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BD22DBE" w14:textId="7790C755" w:rsidR="001D0D4A" w:rsidRDefault="001D0D4A">
      <w:pPr>
        <w:spacing w:after="200"/>
        <w:rPr>
          <w:rFonts w:hint="eastAsia"/>
        </w:rPr>
      </w:pPr>
    </w:p>
    <w:p w14:paraId="2931AA97" w14:textId="55B26FB5" w:rsidR="001D0D4A" w:rsidRDefault="001D0D4A">
      <w:pPr>
        <w:spacing w:after="200"/>
        <w:jc w:val="center"/>
        <w:rPr>
          <w:rFonts w:hint="eastAsia"/>
        </w:rPr>
      </w:pPr>
    </w:p>
    <w:p w14:paraId="716A3127" w14:textId="71FDB79E" w:rsidR="001D0D4A" w:rsidRPr="00CB116A" w:rsidRDefault="00CB116A" w:rsidP="00CB116A">
      <w:pPr>
        <w:spacing w:after="200"/>
        <w:jc w:val="center"/>
        <w:rPr>
          <w:rFonts w:asciiTheme="minorHAnsi" w:hAnsiTheme="minorHAnsi"/>
          <w:b/>
          <w:color w:val="0070C0"/>
          <w:sz w:val="56"/>
          <w:szCs w:val="56"/>
        </w:rPr>
      </w:pPr>
      <w:r w:rsidRPr="00CB116A">
        <w:rPr>
          <w:rFonts w:asciiTheme="minorHAnsi" w:hAnsiTheme="minorHAnsi"/>
          <w:b/>
          <w:color w:val="0070C0"/>
          <w:sz w:val="56"/>
          <w:szCs w:val="56"/>
        </w:rPr>
        <w:t>E-Commerce Project Example</w:t>
      </w:r>
    </w:p>
    <w:p w14:paraId="78B2C598" w14:textId="77777777" w:rsidR="00CB116A" w:rsidRDefault="00CB116A" w:rsidP="00CB116A">
      <w:pPr>
        <w:pStyle w:val="Title"/>
        <w:jc w:val="center"/>
        <w:rPr>
          <w:rFonts w:asciiTheme="minorHAnsi" w:hAnsiTheme="minorHAnsi"/>
          <w:sz w:val="56"/>
          <w:szCs w:val="56"/>
        </w:rPr>
      </w:pPr>
      <w:bookmarkStart w:id="0" w:name="_2gazcsgmxkub" w:colFirst="0" w:colLast="0"/>
      <w:bookmarkEnd w:id="0"/>
    </w:p>
    <w:p w14:paraId="01573A47" w14:textId="77777777" w:rsidR="00CB116A" w:rsidRDefault="00CB116A" w:rsidP="00CB116A">
      <w:pPr>
        <w:pStyle w:val="Title"/>
        <w:jc w:val="center"/>
        <w:rPr>
          <w:rFonts w:asciiTheme="minorHAnsi" w:hAnsiTheme="minorHAnsi"/>
          <w:sz w:val="56"/>
          <w:szCs w:val="56"/>
        </w:rPr>
      </w:pPr>
    </w:p>
    <w:p w14:paraId="11EC9E41" w14:textId="7D5357AB" w:rsidR="001D0D4A" w:rsidRPr="00CB116A" w:rsidRDefault="00857694" w:rsidP="00CB116A">
      <w:pPr>
        <w:pStyle w:val="Title"/>
        <w:jc w:val="center"/>
        <w:rPr>
          <w:rFonts w:asciiTheme="minorHAnsi" w:hAnsiTheme="minorHAnsi"/>
          <w:sz w:val="56"/>
          <w:szCs w:val="56"/>
        </w:rPr>
      </w:pPr>
      <w:r w:rsidRPr="00CB116A">
        <w:rPr>
          <w:rFonts w:asciiTheme="minorHAnsi" w:hAnsiTheme="minorHAnsi"/>
          <w:sz w:val="56"/>
          <w:szCs w:val="56"/>
        </w:rPr>
        <w:t>Bloom Only Floral</w:t>
      </w:r>
    </w:p>
    <w:p w14:paraId="563EE807" w14:textId="77777777" w:rsidR="00CB116A" w:rsidRDefault="00CB116A" w:rsidP="00CB116A">
      <w:pPr>
        <w:spacing w:line="240" w:lineRule="auto"/>
        <w:jc w:val="center"/>
        <w:rPr>
          <w:rFonts w:ascii="Times New Roman" w:eastAsia="PT Sans Narrow" w:hAnsi="Times New Roman" w:cs="Times New Roman"/>
          <w:color w:val="008575"/>
          <w:sz w:val="32"/>
          <w:szCs w:val="32"/>
        </w:rPr>
      </w:pPr>
      <w:bookmarkStart w:id="1" w:name="_ng30guuqqp2v" w:colFirst="0" w:colLast="0"/>
      <w:bookmarkEnd w:id="1"/>
    </w:p>
    <w:p w14:paraId="0660509A" w14:textId="77777777" w:rsidR="00CB116A" w:rsidRDefault="00CB116A" w:rsidP="00CB116A">
      <w:pPr>
        <w:spacing w:line="240" w:lineRule="auto"/>
        <w:jc w:val="center"/>
        <w:rPr>
          <w:rFonts w:ascii="Times New Roman" w:eastAsia="PT Sans Narrow" w:hAnsi="Times New Roman" w:cs="Times New Roman"/>
          <w:color w:val="008575"/>
          <w:sz w:val="32"/>
          <w:szCs w:val="32"/>
        </w:rPr>
      </w:pPr>
    </w:p>
    <w:p w14:paraId="6A8B0A3E" w14:textId="406E4AD9" w:rsidR="00CB116A" w:rsidRDefault="00CB116A" w:rsidP="00CB116A">
      <w:pPr>
        <w:spacing w:line="240" w:lineRule="auto"/>
        <w:jc w:val="center"/>
        <w:rPr>
          <w:rFonts w:asciiTheme="minorHAnsi" w:eastAsia="PT Sans Narrow" w:hAnsiTheme="minorHAnsi" w:cs="Times New Roman"/>
          <w:color w:val="008575"/>
          <w:sz w:val="36"/>
          <w:szCs w:val="36"/>
        </w:rPr>
      </w:pPr>
    </w:p>
    <w:p w14:paraId="0F7D95B3" w14:textId="6B1D1124" w:rsidR="00600332" w:rsidRDefault="00600332" w:rsidP="00CB116A">
      <w:pPr>
        <w:spacing w:line="240" w:lineRule="auto"/>
        <w:jc w:val="center"/>
        <w:rPr>
          <w:rFonts w:asciiTheme="minorHAnsi" w:eastAsia="PT Sans Narrow" w:hAnsiTheme="minorHAnsi" w:cs="Times New Roman"/>
          <w:color w:val="FF0000"/>
          <w:sz w:val="36"/>
          <w:szCs w:val="36"/>
        </w:rPr>
      </w:pPr>
      <w:r>
        <w:rPr>
          <w:rFonts w:asciiTheme="minorHAnsi" w:eastAsia="PT Sans Narrow" w:hAnsiTheme="minorHAnsi" w:cs="Times New Roman"/>
          <w:color w:val="FF0000"/>
          <w:sz w:val="36"/>
          <w:szCs w:val="36"/>
        </w:rPr>
        <w:t>Please make sure to include followings on this cover page</w:t>
      </w:r>
      <w:proofErr w:type="gramStart"/>
      <w:r>
        <w:rPr>
          <w:rFonts w:asciiTheme="minorHAnsi" w:eastAsia="PT Sans Narrow" w:hAnsiTheme="minorHAnsi" w:cs="Times New Roman"/>
          <w:color w:val="FF0000"/>
          <w:sz w:val="36"/>
          <w:szCs w:val="36"/>
        </w:rPr>
        <w:t>;</w:t>
      </w:r>
      <w:proofErr w:type="gramEnd"/>
    </w:p>
    <w:p w14:paraId="623A42C4" w14:textId="74BB3C82" w:rsidR="00180FC5" w:rsidRPr="00600332" w:rsidRDefault="00600332" w:rsidP="00CB116A">
      <w:pPr>
        <w:spacing w:line="240" w:lineRule="auto"/>
        <w:jc w:val="center"/>
        <w:rPr>
          <w:rFonts w:asciiTheme="minorHAnsi" w:eastAsia="PT Sans Narrow" w:hAnsiTheme="minorHAnsi" w:cs="Times New Roman"/>
          <w:color w:val="0070C0"/>
          <w:sz w:val="36"/>
          <w:szCs w:val="36"/>
        </w:rPr>
      </w:pPr>
      <w:r>
        <w:rPr>
          <w:rFonts w:asciiTheme="minorHAnsi" w:eastAsia="PT Sans Narrow" w:hAnsiTheme="minorHAnsi" w:cs="Times New Roman"/>
          <w:color w:val="0070C0"/>
          <w:sz w:val="36"/>
          <w:szCs w:val="36"/>
        </w:rPr>
        <w:t>E-Commerce website Addres</w:t>
      </w:r>
      <w:r w:rsidRPr="00600332">
        <w:rPr>
          <w:rFonts w:asciiTheme="minorHAnsi" w:eastAsia="PT Sans Narrow" w:hAnsiTheme="minorHAnsi" w:cs="Times New Roman"/>
          <w:color w:val="0070C0"/>
          <w:sz w:val="36"/>
          <w:szCs w:val="36"/>
        </w:rPr>
        <w:t>s</w:t>
      </w:r>
      <w:bookmarkStart w:id="2" w:name="_GoBack"/>
      <w:bookmarkEnd w:id="2"/>
      <w:r>
        <w:rPr>
          <w:rFonts w:asciiTheme="minorHAnsi" w:eastAsia="PT Sans Narrow" w:hAnsiTheme="minorHAnsi" w:cs="Times New Roman"/>
          <w:color w:val="0070C0"/>
          <w:sz w:val="36"/>
          <w:szCs w:val="36"/>
        </w:rPr>
        <w:t xml:space="preserve"> </w:t>
      </w:r>
    </w:p>
    <w:p w14:paraId="33A3C8A2" w14:textId="297C5BBC" w:rsidR="00180FC5" w:rsidRPr="00600332" w:rsidRDefault="00600332" w:rsidP="00CB116A">
      <w:pPr>
        <w:spacing w:line="240" w:lineRule="auto"/>
        <w:jc w:val="center"/>
        <w:rPr>
          <w:rFonts w:asciiTheme="minorHAnsi" w:eastAsia="PT Sans Narrow" w:hAnsiTheme="minorHAnsi" w:cs="Times New Roman"/>
          <w:color w:val="0070C0"/>
          <w:sz w:val="36"/>
          <w:szCs w:val="36"/>
        </w:rPr>
      </w:pPr>
      <w:r>
        <w:rPr>
          <w:rFonts w:asciiTheme="minorHAnsi" w:eastAsia="PT Sans Narrow" w:hAnsiTheme="minorHAnsi" w:cs="Times New Roman"/>
          <w:color w:val="0070C0"/>
          <w:sz w:val="36"/>
          <w:szCs w:val="36"/>
        </w:rPr>
        <w:t>Group i</w:t>
      </w:r>
      <w:r w:rsidR="00180FC5" w:rsidRPr="00600332">
        <w:rPr>
          <w:rFonts w:asciiTheme="minorHAnsi" w:eastAsia="PT Sans Narrow" w:hAnsiTheme="minorHAnsi" w:cs="Times New Roman"/>
          <w:color w:val="0070C0"/>
          <w:sz w:val="36"/>
          <w:szCs w:val="36"/>
        </w:rPr>
        <w:t>nformation (#, names)</w:t>
      </w:r>
      <w:r>
        <w:rPr>
          <w:rFonts w:asciiTheme="minorHAnsi" w:eastAsia="PT Sans Narrow" w:hAnsiTheme="minorHAnsi" w:cs="Times New Roman"/>
          <w:color w:val="0070C0"/>
          <w:sz w:val="36"/>
          <w:szCs w:val="36"/>
        </w:rPr>
        <w:t xml:space="preserve"> </w:t>
      </w:r>
    </w:p>
    <w:p w14:paraId="41828A39" w14:textId="78553D6C" w:rsidR="000C384B" w:rsidRPr="00600332" w:rsidRDefault="000C384B" w:rsidP="00CB116A">
      <w:pPr>
        <w:spacing w:line="240" w:lineRule="auto"/>
        <w:jc w:val="center"/>
        <w:rPr>
          <w:rFonts w:asciiTheme="minorHAnsi" w:eastAsia="PT Sans Narrow" w:hAnsiTheme="minorHAnsi" w:cs="Times New Roman"/>
          <w:color w:val="0070C0"/>
          <w:sz w:val="36"/>
          <w:szCs w:val="36"/>
        </w:rPr>
      </w:pPr>
      <w:r w:rsidRPr="00600332">
        <w:rPr>
          <w:rFonts w:asciiTheme="minorHAnsi" w:eastAsia="PT Sans Narrow" w:hAnsiTheme="minorHAnsi" w:cs="Times New Roman"/>
          <w:color w:val="0070C0"/>
          <w:sz w:val="36"/>
          <w:szCs w:val="36"/>
        </w:rPr>
        <w:t xml:space="preserve">If using Google Slide, </w:t>
      </w:r>
      <w:r w:rsidR="00600332">
        <w:rPr>
          <w:rFonts w:asciiTheme="minorHAnsi" w:eastAsia="PT Sans Narrow" w:hAnsiTheme="minorHAnsi" w:cs="Times New Roman"/>
          <w:color w:val="0070C0"/>
          <w:sz w:val="36"/>
          <w:szCs w:val="36"/>
        </w:rPr>
        <w:t>slide o</w:t>
      </w:r>
      <w:r w:rsidRPr="00600332">
        <w:rPr>
          <w:rFonts w:asciiTheme="minorHAnsi" w:eastAsia="PT Sans Narrow" w:hAnsiTheme="minorHAnsi" w:cs="Times New Roman"/>
          <w:color w:val="0070C0"/>
          <w:sz w:val="36"/>
          <w:szCs w:val="36"/>
        </w:rPr>
        <w:t xml:space="preserve">nline </w:t>
      </w:r>
      <w:r w:rsidR="00600332">
        <w:rPr>
          <w:rFonts w:asciiTheme="minorHAnsi" w:eastAsia="PT Sans Narrow" w:hAnsiTheme="minorHAnsi" w:cs="Times New Roman"/>
          <w:color w:val="0070C0"/>
          <w:sz w:val="36"/>
          <w:szCs w:val="36"/>
        </w:rPr>
        <w:t>a</w:t>
      </w:r>
      <w:r w:rsidRPr="00600332">
        <w:rPr>
          <w:rFonts w:asciiTheme="minorHAnsi" w:eastAsia="PT Sans Narrow" w:hAnsiTheme="minorHAnsi" w:cs="Times New Roman"/>
          <w:color w:val="0070C0"/>
          <w:sz w:val="36"/>
          <w:szCs w:val="36"/>
        </w:rPr>
        <w:t>ddress</w:t>
      </w:r>
    </w:p>
    <w:p w14:paraId="2357E4DD" w14:textId="77777777" w:rsidR="00180FC5" w:rsidRPr="000C384B" w:rsidRDefault="00180FC5" w:rsidP="00CB116A">
      <w:pPr>
        <w:spacing w:line="240" w:lineRule="auto"/>
        <w:jc w:val="center"/>
        <w:rPr>
          <w:rFonts w:asciiTheme="minorHAnsi" w:eastAsia="PT Sans Narrow" w:hAnsiTheme="minorHAnsi" w:cs="Times New Roman"/>
          <w:color w:val="008575"/>
          <w:sz w:val="36"/>
          <w:szCs w:val="36"/>
        </w:rPr>
      </w:pPr>
    </w:p>
    <w:p w14:paraId="00D0DB07" w14:textId="77777777" w:rsidR="00CB116A" w:rsidRDefault="00CB116A" w:rsidP="00CB116A">
      <w:pPr>
        <w:spacing w:line="240" w:lineRule="auto"/>
        <w:jc w:val="center"/>
        <w:rPr>
          <w:rFonts w:asciiTheme="minorHAnsi" w:eastAsia="PT Sans Narrow" w:hAnsiTheme="minorHAnsi" w:cs="Times New Roman"/>
          <w:color w:val="008575"/>
          <w:sz w:val="36"/>
          <w:szCs w:val="36"/>
        </w:rPr>
      </w:pPr>
    </w:p>
    <w:p w14:paraId="3405DDCE" w14:textId="0117A626" w:rsidR="001D0D4A" w:rsidRPr="0048057F" w:rsidRDefault="00857694" w:rsidP="00CB116A">
      <w:pPr>
        <w:jc w:val="center"/>
        <w:rPr>
          <w:rFonts w:ascii="Times New Roman" w:eastAsia="PT Sans Narrow" w:hAnsi="Times New Roman" w:cs="Times New Roman"/>
          <w:sz w:val="28"/>
          <w:szCs w:val="28"/>
        </w:rPr>
      </w:pPr>
      <w:bookmarkStart w:id="3" w:name="_vv4qln56xmt9" w:colFirst="0" w:colLast="0"/>
      <w:bookmarkStart w:id="4" w:name="_7j04soizyrc9" w:colFirst="0" w:colLast="0"/>
      <w:bookmarkEnd w:id="3"/>
      <w:bookmarkEnd w:id="4"/>
      <w:r>
        <w:br w:type="page"/>
      </w:r>
      <w:bookmarkStart w:id="5" w:name="_37huovao83cn" w:colFirst="0" w:colLast="0"/>
      <w:bookmarkEnd w:id="5"/>
    </w:p>
    <w:sdt>
      <w:sdtPr>
        <w:rPr>
          <w:rFonts w:ascii="Open Sans" w:eastAsia="SimSun" w:hAnsi="Open Sans" w:cs="Open Sans"/>
          <w:b w:val="0"/>
          <w:bCs w:val="0"/>
          <w:color w:val="695D46"/>
          <w:sz w:val="22"/>
          <w:szCs w:val="22"/>
          <w:lang w:val="en"/>
        </w:rPr>
        <w:id w:val="-655610450"/>
        <w:docPartObj>
          <w:docPartGallery w:val="Table of Contents"/>
          <w:docPartUnique/>
        </w:docPartObj>
      </w:sdtPr>
      <w:sdtEndPr>
        <w:rPr>
          <w:noProof/>
        </w:rPr>
      </w:sdtEndPr>
      <w:sdtContent>
        <w:p w14:paraId="0D884E8A" w14:textId="6C18263F" w:rsidR="00ED2256" w:rsidRDefault="00ED2256">
          <w:pPr>
            <w:pStyle w:val="TOCHeading"/>
          </w:pPr>
          <w:r>
            <w:t>Contents</w:t>
          </w:r>
        </w:p>
        <w:p w14:paraId="3207D9B5" w14:textId="379207E7" w:rsidR="00ED2256" w:rsidRDefault="00ED2256">
          <w:pPr>
            <w:pStyle w:val="TOC1"/>
            <w:tabs>
              <w:tab w:val="right" w:leader="dot" w:pos="9350"/>
            </w:tabs>
            <w:rPr>
              <w:rFonts w:eastAsiaTheme="minorEastAsia" w:cstheme="minorBidi"/>
              <w:b w:val="0"/>
              <w:bCs w:val="0"/>
              <w:noProof/>
              <w:color w:val="auto"/>
              <w:sz w:val="22"/>
              <w:szCs w:val="22"/>
              <w:lang w:val="en-US"/>
            </w:rPr>
          </w:pPr>
          <w:r>
            <w:fldChar w:fldCharType="begin"/>
          </w:r>
          <w:r>
            <w:instrText xml:space="preserve"> TOC \o "1-3" \h \z \u </w:instrText>
          </w:r>
          <w:r>
            <w:fldChar w:fldCharType="separate"/>
          </w:r>
          <w:hyperlink w:anchor="_Toc495845535" w:history="1">
            <w:r w:rsidRPr="006E499E">
              <w:rPr>
                <w:rStyle w:val="Hyperlink"/>
                <w:noProof/>
              </w:rPr>
              <w:t>Executive Summary</w:t>
            </w:r>
            <w:r>
              <w:rPr>
                <w:noProof/>
                <w:webHidden/>
              </w:rPr>
              <w:tab/>
            </w:r>
            <w:r>
              <w:rPr>
                <w:noProof/>
                <w:webHidden/>
              </w:rPr>
              <w:fldChar w:fldCharType="begin"/>
            </w:r>
            <w:r>
              <w:rPr>
                <w:noProof/>
                <w:webHidden/>
              </w:rPr>
              <w:instrText xml:space="preserve"> PAGEREF _Toc495845535 \h </w:instrText>
            </w:r>
            <w:r>
              <w:rPr>
                <w:noProof/>
                <w:webHidden/>
              </w:rPr>
            </w:r>
            <w:r>
              <w:rPr>
                <w:noProof/>
                <w:webHidden/>
              </w:rPr>
              <w:fldChar w:fldCharType="separate"/>
            </w:r>
            <w:r w:rsidR="001158E0">
              <w:rPr>
                <w:noProof/>
                <w:webHidden/>
              </w:rPr>
              <w:t>2</w:t>
            </w:r>
            <w:r>
              <w:rPr>
                <w:noProof/>
                <w:webHidden/>
              </w:rPr>
              <w:fldChar w:fldCharType="end"/>
            </w:r>
          </w:hyperlink>
        </w:p>
        <w:p w14:paraId="7237D1BD" w14:textId="325F274C" w:rsidR="00ED2256" w:rsidRDefault="00600332">
          <w:pPr>
            <w:pStyle w:val="TOC1"/>
            <w:tabs>
              <w:tab w:val="right" w:leader="dot" w:pos="9350"/>
            </w:tabs>
            <w:rPr>
              <w:rFonts w:eastAsiaTheme="minorEastAsia" w:cstheme="minorBidi"/>
              <w:b w:val="0"/>
              <w:bCs w:val="0"/>
              <w:noProof/>
              <w:color w:val="auto"/>
              <w:sz w:val="22"/>
              <w:szCs w:val="22"/>
              <w:lang w:val="en-US"/>
            </w:rPr>
          </w:pPr>
          <w:hyperlink w:anchor="_Toc495845536" w:history="1">
            <w:r w:rsidR="00ED2256" w:rsidRPr="006E499E">
              <w:rPr>
                <w:rStyle w:val="Hyperlink"/>
                <w:noProof/>
              </w:rPr>
              <w:t>Industry Analysis</w:t>
            </w:r>
            <w:r w:rsidR="00ED2256">
              <w:rPr>
                <w:noProof/>
                <w:webHidden/>
              </w:rPr>
              <w:tab/>
            </w:r>
            <w:r w:rsidR="00ED2256">
              <w:rPr>
                <w:noProof/>
                <w:webHidden/>
              </w:rPr>
              <w:fldChar w:fldCharType="begin"/>
            </w:r>
            <w:r w:rsidR="00ED2256">
              <w:rPr>
                <w:noProof/>
                <w:webHidden/>
              </w:rPr>
              <w:instrText xml:space="preserve"> PAGEREF _Toc495845536 \h </w:instrText>
            </w:r>
            <w:r w:rsidR="00ED2256">
              <w:rPr>
                <w:noProof/>
                <w:webHidden/>
              </w:rPr>
            </w:r>
            <w:r w:rsidR="00ED2256">
              <w:rPr>
                <w:noProof/>
                <w:webHidden/>
              </w:rPr>
              <w:fldChar w:fldCharType="separate"/>
            </w:r>
            <w:r w:rsidR="001158E0">
              <w:rPr>
                <w:noProof/>
                <w:webHidden/>
              </w:rPr>
              <w:t>3</w:t>
            </w:r>
            <w:r w:rsidR="00ED2256">
              <w:rPr>
                <w:noProof/>
                <w:webHidden/>
              </w:rPr>
              <w:fldChar w:fldCharType="end"/>
            </w:r>
          </w:hyperlink>
        </w:p>
        <w:p w14:paraId="62762975" w14:textId="6F614DA1" w:rsidR="00ED2256" w:rsidRDefault="00600332">
          <w:pPr>
            <w:pStyle w:val="TOC2"/>
            <w:tabs>
              <w:tab w:val="right" w:leader="dot" w:pos="9350"/>
            </w:tabs>
            <w:rPr>
              <w:rFonts w:eastAsiaTheme="minorEastAsia" w:cstheme="minorBidi"/>
              <w:b w:val="0"/>
              <w:bCs w:val="0"/>
              <w:noProof/>
              <w:color w:val="auto"/>
              <w:lang w:val="en-US"/>
            </w:rPr>
          </w:pPr>
          <w:hyperlink w:anchor="_Toc495845537" w:history="1">
            <w:r w:rsidR="00ED2256" w:rsidRPr="006E499E">
              <w:rPr>
                <w:rStyle w:val="Hyperlink"/>
                <w:noProof/>
              </w:rPr>
              <w:t>Five Competitive Forces Model</w:t>
            </w:r>
            <w:r w:rsidR="00ED2256">
              <w:rPr>
                <w:noProof/>
                <w:webHidden/>
              </w:rPr>
              <w:tab/>
            </w:r>
            <w:r w:rsidR="00ED2256">
              <w:rPr>
                <w:noProof/>
                <w:webHidden/>
              </w:rPr>
              <w:fldChar w:fldCharType="begin"/>
            </w:r>
            <w:r w:rsidR="00ED2256">
              <w:rPr>
                <w:noProof/>
                <w:webHidden/>
              </w:rPr>
              <w:instrText xml:space="preserve"> PAGEREF _Toc495845537 \h </w:instrText>
            </w:r>
            <w:r w:rsidR="00ED2256">
              <w:rPr>
                <w:noProof/>
                <w:webHidden/>
              </w:rPr>
            </w:r>
            <w:r w:rsidR="00ED2256">
              <w:rPr>
                <w:noProof/>
                <w:webHidden/>
              </w:rPr>
              <w:fldChar w:fldCharType="separate"/>
            </w:r>
            <w:r w:rsidR="001158E0">
              <w:rPr>
                <w:noProof/>
                <w:webHidden/>
              </w:rPr>
              <w:t>3</w:t>
            </w:r>
            <w:r w:rsidR="00ED2256">
              <w:rPr>
                <w:noProof/>
                <w:webHidden/>
              </w:rPr>
              <w:fldChar w:fldCharType="end"/>
            </w:r>
          </w:hyperlink>
        </w:p>
        <w:p w14:paraId="6A2159A0" w14:textId="37128814" w:rsidR="00ED2256" w:rsidRDefault="00600332">
          <w:pPr>
            <w:pStyle w:val="TOC3"/>
            <w:tabs>
              <w:tab w:val="right" w:leader="dot" w:pos="9350"/>
            </w:tabs>
            <w:rPr>
              <w:rFonts w:eastAsiaTheme="minorEastAsia" w:cstheme="minorBidi"/>
              <w:noProof/>
              <w:color w:val="auto"/>
              <w:lang w:val="en-US"/>
            </w:rPr>
          </w:pPr>
          <w:hyperlink w:anchor="_Toc495845538" w:history="1">
            <w:r w:rsidR="00ED2256" w:rsidRPr="006E499E">
              <w:rPr>
                <w:rStyle w:val="Hyperlink"/>
                <w:noProof/>
              </w:rPr>
              <w:t>Threat of New Entrants (Moderate)</w:t>
            </w:r>
            <w:r w:rsidR="00ED2256">
              <w:rPr>
                <w:noProof/>
                <w:webHidden/>
              </w:rPr>
              <w:tab/>
            </w:r>
            <w:r w:rsidR="00ED2256">
              <w:rPr>
                <w:noProof/>
                <w:webHidden/>
              </w:rPr>
              <w:fldChar w:fldCharType="begin"/>
            </w:r>
            <w:r w:rsidR="00ED2256">
              <w:rPr>
                <w:noProof/>
                <w:webHidden/>
              </w:rPr>
              <w:instrText xml:space="preserve"> PAGEREF _Toc495845538 \h </w:instrText>
            </w:r>
            <w:r w:rsidR="00ED2256">
              <w:rPr>
                <w:noProof/>
                <w:webHidden/>
              </w:rPr>
            </w:r>
            <w:r w:rsidR="00ED2256">
              <w:rPr>
                <w:noProof/>
                <w:webHidden/>
              </w:rPr>
              <w:fldChar w:fldCharType="separate"/>
            </w:r>
            <w:r w:rsidR="001158E0">
              <w:rPr>
                <w:noProof/>
                <w:webHidden/>
              </w:rPr>
              <w:t>4</w:t>
            </w:r>
            <w:r w:rsidR="00ED2256">
              <w:rPr>
                <w:noProof/>
                <w:webHidden/>
              </w:rPr>
              <w:fldChar w:fldCharType="end"/>
            </w:r>
          </w:hyperlink>
        </w:p>
        <w:p w14:paraId="1C782D16" w14:textId="2EEC26C0" w:rsidR="00ED2256" w:rsidRDefault="00600332">
          <w:pPr>
            <w:pStyle w:val="TOC3"/>
            <w:tabs>
              <w:tab w:val="right" w:leader="dot" w:pos="9350"/>
            </w:tabs>
            <w:rPr>
              <w:rFonts w:eastAsiaTheme="minorEastAsia" w:cstheme="minorBidi"/>
              <w:noProof/>
              <w:color w:val="auto"/>
              <w:lang w:val="en-US"/>
            </w:rPr>
          </w:pPr>
          <w:hyperlink w:anchor="_Toc495845539" w:history="1">
            <w:r w:rsidR="00ED2256" w:rsidRPr="006E499E">
              <w:rPr>
                <w:rStyle w:val="Hyperlink"/>
                <w:noProof/>
              </w:rPr>
              <w:t>Threats of Substitute Products or Services (Low)</w:t>
            </w:r>
            <w:r w:rsidR="00ED2256">
              <w:rPr>
                <w:noProof/>
                <w:webHidden/>
              </w:rPr>
              <w:tab/>
            </w:r>
            <w:r w:rsidR="00ED2256">
              <w:rPr>
                <w:noProof/>
                <w:webHidden/>
              </w:rPr>
              <w:fldChar w:fldCharType="begin"/>
            </w:r>
            <w:r w:rsidR="00ED2256">
              <w:rPr>
                <w:noProof/>
                <w:webHidden/>
              </w:rPr>
              <w:instrText xml:space="preserve"> PAGEREF _Toc495845539 \h </w:instrText>
            </w:r>
            <w:r w:rsidR="00ED2256">
              <w:rPr>
                <w:noProof/>
                <w:webHidden/>
              </w:rPr>
            </w:r>
            <w:r w:rsidR="00ED2256">
              <w:rPr>
                <w:noProof/>
                <w:webHidden/>
              </w:rPr>
              <w:fldChar w:fldCharType="separate"/>
            </w:r>
            <w:r w:rsidR="001158E0">
              <w:rPr>
                <w:noProof/>
                <w:webHidden/>
              </w:rPr>
              <w:t>4</w:t>
            </w:r>
            <w:r w:rsidR="00ED2256">
              <w:rPr>
                <w:noProof/>
                <w:webHidden/>
              </w:rPr>
              <w:fldChar w:fldCharType="end"/>
            </w:r>
          </w:hyperlink>
        </w:p>
        <w:p w14:paraId="4966764A" w14:textId="2F629664" w:rsidR="00ED2256" w:rsidRDefault="00600332">
          <w:pPr>
            <w:pStyle w:val="TOC3"/>
            <w:tabs>
              <w:tab w:val="right" w:leader="dot" w:pos="9350"/>
            </w:tabs>
            <w:rPr>
              <w:rFonts w:eastAsiaTheme="minorEastAsia" w:cstheme="minorBidi"/>
              <w:noProof/>
              <w:color w:val="auto"/>
              <w:lang w:val="en-US"/>
            </w:rPr>
          </w:pPr>
          <w:hyperlink w:anchor="_Toc495845540" w:history="1">
            <w:r w:rsidR="00ED2256" w:rsidRPr="006E499E">
              <w:rPr>
                <w:rStyle w:val="Hyperlink"/>
                <w:noProof/>
              </w:rPr>
              <w:t>Bargaining Power of Suppliers (High)</w:t>
            </w:r>
            <w:r w:rsidR="00ED2256">
              <w:rPr>
                <w:noProof/>
                <w:webHidden/>
              </w:rPr>
              <w:tab/>
            </w:r>
            <w:r w:rsidR="00ED2256">
              <w:rPr>
                <w:noProof/>
                <w:webHidden/>
              </w:rPr>
              <w:fldChar w:fldCharType="begin"/>
            </w:r>
            <w:r w:rsidR="00ED2256">
              <w:rPr>
                <w:noProof/>
                <w:webHidden/>
              </w:rPr>
              <w:instrText xml:space="preserve"> PAGEREF _Toc495845540 \h </w:instrText>
            </w:r>
            <w:r w:rsidR="00ED2256">
              <w:rPr>
                <w:noProof/>
                <w:webHidden/>
              </w:rPr>
            </w:r>
            <w:r w:rsidR="00ED2256">
              <w:rPr>
                <w:noProof/>
                <w:webHidden/>
              </w:rPr>
              <w:fldChar w:fldCharType="separate"/>
            </w:r>
            <w:r w:rsidR="001158E0">
              <w:rPr>
                <w:noProof/>
                <w:webHidden/>
              </w:rPr>
              <w:t>4</w:t>
            </w:r>
            <w:r w:rsidR="00ED2256">
              <w:rPr>
                <w:noProof/>
                <w:webHidden/>
              </w:rPr>
              <w:fldChar w:fldCharType="end"/>
            </w:r>
          </w:hyperlink>
        </w:p>
        <w:p w14:paraId="7AD4D1CA" w14:textId="7D2B0683" w:rsidR="00ED2256" w:rsidRDefault="00600332">
          <w:pPr>
            <w:pStyle w:val="TOC3"/>
            <w:tabs>
              <w:tab w:val="right" w:leader="dot" w:pos="9350"/>
            </w:tabs>
            <w:rPr>
              <w:rFonts w:eastAsiaTheme="minorEastAsia" w:cstheme="minorBidi"/>
              <w:noProof/>
              <w:color w:val="auto"/>
              <w:lang w:val="en-US"/>
            </w:rPr>
          </w:pPr>
          <w:hyperlink w:anchor="_Toc495845541" w:history="1">
            <w:r w:rsidR="00ED2256" w:rsidRPr="006E499E">
              <w:rPr>
                <w:rStyle w:val="Hyperlink"/>
                <w:noProof/>
              </w:rPr>
              <w:t>Bargaining Power of Buyers (Moderate)</w:t>
            </w:r>
            <w:r w:rsidR="00ED2256">
              <w:rPr>
                <w:noProof/>
                <w:webHidden/>
              </w:rPr>
              <w:tab/>
            </w:r>
            <w:r w:rsidR="00ED2256">
              <w:rPr>
                <w:noProof/>
                <w:webHidden/>
              </w:rPr>
              <w:fldChar w:fldCharType="begin"/>
            </w:r>
            <w:r w:rsidR="00ED2256">
              <w:rPr>
                <w:noProof/>
                <w:webHidden/>
              </w:rPr>
              <w:instrText xml:space="preserve"> PAGEREF _Toc495845541 \h </w:instrText>
            </w:r>
            <w:r w:rsidR="00ED2256">
              <w:rPr>
                <w:noProof/>
                <w:webHidden/>
              </w:rPr>
            </w:r>
            <w:r w:rsidR="00ED2256">
              <w:rPr>
                <w:noProof/>
                <w:webHidden/>
              </w:rPr>
              <w:fldChar w:fldCharType="separate"/>
            </w:r>
            <w:r w:rsidR="001158E0">
              <w:rPr>
                <w:noProof/>
                <w:webHidden/>
              </w:rPr>
              <w:t>5</w:t>
            </w:r>
            <w:r w:rsidR="00ED2256">
              <w:rPr>
                <w:noProof/>
                <w:webHidden/>
              </w:rPr>
              <w:fldChar w:fldCharType="end"/>
            </w:r>
          </w:hyperlink>
        </w:p>
        <w:p w14:paraId="51813B93" w14:textId="541B59BB" w:rsidR="00ED2256" w:rsidRDefault="00600332">
          <w:pPr>
            <w:pStyle w:val="TOC3"/>
            <w:tabs>
              <w:tab w:val="right" w:leader="dot" w:pos="9350"/>
            </w:tabs>
            <w:rPr>
              <w:rFonts w:eastAsiaTheme="minorEastAsia" w:cstheme="minorBidi"/>
              <w:noProof/>
              <w:color w:val="auto"/>
              <w:lang w:val="en-US"/>
            </w:rPr>
          </w:pPr>
          <w:hyperlink w:anchor="_Toc495845542" w:history="1">
            <w:r w:rsidR="00ED2256" w:rsidRPr="006E499E">
              <w:rPr>
                <w:rStyle w:val="Hyperlink"/>
                <w:noProof/>
              </w:rPr>
              <w:t>Competitive Rivalry (Moderate)</w:t>
            </w:r>
            <w:r w:rsidR="00ED2256">
              <w:rPr>
                <w:noProof/>
                <w:webHidden/>
              </w:rPr>
              <w:tab/>
            </w:r>
            <w:r w:rsidR="00ED2256">
              <w:rPr>
                <w:noProof/>
                <w:webHidden/>
              </w:rPr>
              <w:fldChar w:fldCharType="begin"/>
            </w:r>
            <w:r w:rsidR="00ED2256">
              <w:rPr>
                <w:noProof/>
                <w:webHidden/>
              </w:rPr>
              <w:instrText xml:space="preserve"> PAGEREF _Toc495845542 \h </w:instrText>
            </w:r>
            <w:r w:rsidR="00ED2256">
              <w:rPr>
                <w:noProof/>
                <w:webHidden/>
              </w:rPr>
            </w:r>
            <w:r w:rsidR="00ED2256">
              <w:rPr>
                <w:noProof/>
                <w:webHidden/>
              </w:rPr>
              <w:fldChar w:fldCharType="separate"/>
            </w:r>
            <w:r w:rsidR="001158E0">
              <w:rPr>
                <w:noProof/>
                <w:webHidden/>
              </w:rPr>
              <w:t>5</w:t>
            </w:r>
            <w:r w:rsidR="00ED2256">
              <w:rPr>
                <w:noProof/>
                <w:webHidden/>
              </w:rPr>
              <w:fldChar w:fldCharType="end"/>
            </w:r>
          </w:hyperlink>
        </w:p>
        <w:p w14:paraId="65D766B8" w14:textId="2CD25004" w:rsidR="00ED2256" w:rsidRDefault="00600332">
          <w:pPr>
            <w:pStyle w:val="TOC1"/>
            <w:tabs>
              <w:tab w:val="right" w:leader="dot" w:pos="9350"/>
            </w:tabs>
            <w:rPr>
              <w:rFonts w:eastAsiaTheme="minorEastAsia" w:cstheme="minorBidi"/>
              <w:b w:val="0"/>
              <w:bCs w:val="0"/>
              <w:noProof/>
              <w:color w:val="auto"/>
              <w:sz w:val="22"/>
              <w:szCs w:val="22"/>
              <w:lang w:val="en-US"/>
            </w:rPr>
          </w:pPr>
          <w:hyperlink w:anchor="_Toc495845543" w:history="1">
            <w:r w:rsidR="00ED2256" w:rsidRPr="006E499E">
              <w:rPr>
                <w:rStyle w:val="Hyperlink"/>
                <w:noProof/>
              </w:rPr>
              <w:t>Mission and Vision</w:t>
            </w:r>
            <w:r w:rsidR="00ED2256">
              <w:rPr>
                <w:noProof/>
                <w:webHidden/>
              </w:rPr>
              <w:tab/>
            </w:r>
            <w:r w:rsidR="00ED2256">
              <w:rPr>
                <w:noProof/>
                <w:webHidden/>
              </w:rPr>
              <w:fldChar w:fldCharType="begin"/>
            </w:r>
            <w:r w:rsidR="00ED2256">
              <w:rPr>
                <w:noProof/>
                <w:webHidden/>
              </w:rPr>
              <w:instrText xml:space="preserve"> PAGEREF _Toc495845543 \h </w:instrText>
            </w:r>
            <w:r w:rsidR="00ED2256">
              <w:rPr>
                <w:noProof/>
                <w:webHidden/>
              </w:rPr>
            </w:r>
            <w:r w:rsidR="00ED2256">
              <w:rPr>
                <w:noProof/>
                <w:webHidden/>
              </w:rPr>
              <w:fldChar w:fldCharType="separate"/>
            </w:r>
            <w:r w:rsidR="001158E0">
              <w:rPr>
                <w:noProof/>
                <w:webHidden/>
              </w:rPr>
              <w:t>6</w:t>
            </w:r>
            <w:r w:rsidR="00ED2256">
              <w:rPr>
                <w:noProof/>
                <w:webHidden/>
              </w:rPr>
              <w:fldChar w:fldCharType="end"/>
            </w:r>
          </w:hyperlink>
        </w:p>
        <w:p w14:paraId="138C8567" w14:textId="10AB8F0C" w:rsidR="00ED2256" w:rsidRDefault="00600332">
          <w:pPr>
            <w:pStyle w:val="TOC2"/>
            <w:tabs>
              <w:tab w:val="right" w:leader="dot" w:pos="9350"/>
            </w:tabs>
            <w:rPr>
              <w:rFonts w:eastAsiaTheme="minorEastAsia" w:cstheme="minorBidi"/>
              <w:b w:val="0"/>
              <w:bCs w:val="0"/>
              <w:noProof/>
              <w:color w:val="auto"/>
              <w:lang w:val="en-US"/>
            </w:rPr>
          </w:pPr>
          <w:hyperlink w:anchor="_Toc495845544" w:history="1">
            <w:r w:rsidR="00ED2256" w:rsidRPr="006E499E">
              <w:rPr>
                <w:rStyle w:val="Hyperlink"/>
                <w:noProof/>
              </w:rPr>
              <w:t>Our Mission Statement</w:t>
            </w:r>
            <w:r w:rsidR="00ED2256">
              <w:rPr>
                <w:noProof/>
                <w:webHidden/>
              </w:rPr>
              <w:tab/>
            </w:r>
            <w:r w:rsidR="00ED2256">
              <w:rPr>
                <w:noProof/>
                <w:webHidden/>
              </w:rPr>
              <w:fldChar w:fldCharType="begin"/>
            </w:r>
            <w:r w:rsidR="00ED2256">
              <w:rPr>
                <w:noProof/>
                <w:webHidden/>
              </w:rPr>
              <w:instrText xml:space="preserve"> PAGEREF _Toc495845544 \h </w:instrText>
            </w:r>
            <w:r w:rsidR="00ED2256">
              <w:rPr>
                <w:noProof/>
                <w:webHidden/>
              </w:rPr>
            </w:r>
            <w:r w:rsidR="00ED2256">
              <w:rPr>
                <w:noProof/>
                <w:webHidden/>
              </w:rPr>
              <w:fldChar w:fldCharType="separate"/>
            </w:r>
            <w:r w:rsidR="001158E0">
              <w:rPr>
                <w:noProof/>
                <w:webHidden/>
              </w:rPr>
              <w:t>6</w:t>
            </w:r>
            <w:r w:rsidR="00ED2256">
              <w:rPr>
                <w:noProof/>
                <w:webHidden/>
              </w:rPr>
              <w:fldChar w:fldCharType="end"/>
            </w:r>
          </w:hyperlink>
        </w:p>
        <w:p w14:paraId="10E66AC1" w14:textId="076BC397" w:rsidR="00ED2256" w:rsidRDefault="00600332">
          <w:pPr>
            <w:pStyle w:val="TOC2"/>
            <w:tabs>
              <w:tab w:val="right" w:leader="dot" w:pos="9350"/>
            </w:tabs>
            <w:rPr>
              <w:rFonts w:eastAsiaTheme="minorEastAsia" w:cstheme="minorBidi"/>
              <w:b w:val="0"/>
              <w:bCs w:val="0"/>
              <w:noProof/>
              <w:color w:val="auto"/>
              <w:lang w:val="en-US"/>
            </w:rPr>
          </w:pPr>
          <w:hyperlink w:anchor="_Toc495845545" w:history="1">
            <w:r w:rsidR="00ED2256" w:rsidRPr="006E499E">
              <w:rPr>
                <w:rStyle w:val="Hyperlink"/>
                <w:noProof/>
              </w:rPr>
              <w:t>Our Vision Statement</w:t>
            </w:r>
            <w:r w:rsidR="00ED2256">
              <w:rPr>
                <w:noProof/>
                <w:webHidden/>
              </w:rPr>
              <w:tab/>
            </w:r>
            <w:r w:rsidR="00ED2256">
              <w:rPr>
                <w:noProof/>
                <w:webHidden/>
              </w:rPr>
              <w:fldChar w:fldCharType="begin"/>
            </w:r>
            <w:r w:rsidR="00ED2256">
              <w:rPr>
                <w:noProof/>
                <w:webHidden/>
              </w:rPr>
              <w:instrText xml:space="preserve"> PAGEREF _Toc495845545 \h </w:instrText>
            </w:r>
            <w:r w:rsidR="00ED2256">
              <w:rPr>
                <w:noProof/>
                <w:webHidden/>
              </w:rPr>
            </w:r>
            <w:r w:rsidR="00ED2256">
              <w:rPr>
                <w:noProof/>
                <w:webHidden/>
              </w:rPr>
              <w:fldChar w:fldCharType="separate"/>
            </w:r>
            <w:r w:rsidR="001158E0">
              <w:rPr>
                <w:noProof/>
                <w:webHidden/>
              </w:rPr>
              <w:t>7</w:t>
            </w:r>
            <w:r w:rsidR="00ED2256">
              <w:rPr>
                <w:noProof/>
                <w:webHidden/>
              </w:rPr>
              <w:fldChar w:fldCharType="end"/>
            </w:r>
          </w:hyperlink>
        </w:p>
        <w:p w14:paraId="729A39A3" w14:textId="13F77931" w:rsidR="00ED2256" w:rsidRDefault="00600332">
          <w:pPr>
            <w:pStyle w:val="TOC1"/>
            <w:tabs>
              <w:tab w:val="right" w:leader="dot" w:pos="9350"/>
            </w:tabs>
            <w:rPr>
              <w:rFonts w:eastAsiaTheme="minorEastAsia" w:cstheme="minorBidi"/>
              <w:b w:val="0"/>
              <w:bCs w:val="0"/>
              <w:noProof/>
              <w:color w:val="auto"/>
              <w:sz w:val="22"/>
              <w:szCs w:val="22"/>
              <w:lang w:val="en-US"/>
            </w:rPr>
          </w:pPr>
          <w:hyperlink w:anchor="_Toc495845546" w:history="1">
            <w:r w:rsidR="00ED2256" w:rsidRPr="006E499E">
              <w:rPr>
                <w:rStyle w:val="Hyperlink"/>
                <w:noProof/>
              </w:rPr>
              <w:t>Business Description</w:t>
            </w:r>
            <w:r w:rsidR="00ED2256">
              <w:rPr>
                <w:noProof/>
                <w:webHidden/>
              </w:rPr>
              <w:tab/>
            </w:r>
            <w:r w:rsidR="00ED2256">
              <w:rPr>
                <w:noProof/>
                <w:webHidden/>
              </w:rPr>
              <w:fldChar w:fldCharType="begin"/>
            </w:r>
            <w:r w:rsidR="00ED2256">
              <w:rPr>
                <w:noProof/>
                <w:webHidden/>
              </w:rPr>
              <w:instrText xml:space="preserve"> PAGEREF _Toc495845546 \h </w:instrText>
            </w:r>
            <w:r w:rsidR="00ED2256">
              <w:rPr>
                <w:noProof/>
                <w:webHidden/>
              </w:rPr>
            </w:r>
            <w:r w:rsidR="00ED2256">
              <w:rPr>
                <w:noProof/>
                <w:webHidden/>
              </w:rPr>
              <w:fldChar w:fldCharType="separate"/>
            </w:r>
            <w:r w:rsidR="001158E0">
              <w:rPr>
                <w:noProof/>
                <w:webHidden/>
              </w:rPr>
              <w:t>7</w:t>
            </w:r>
            <w:r w:rsidR="00ED2256">
              <w:rPr>
                <w:noProof/>
                <w:webHidden/>
              </w:rPr>
              <w:fldChar w:fldCharType="end"/>
            </w:r>
          </w:hyperlink>
        </w:p>
        <w:p w14:paraId="21A22604" w14:textId="176A4A04" w:rsidR="00ED2256" w:rsidRDefault="00600332">
          <w:pPr>
            <w:pStyle w:val="TOC2"/>
            <w:tabs>
              <w:tab w:val="right" w:leader="dot" w:pos="9350"/>
            </w:tabs>
            <w:rPr>
              <w:rFonts w:eastAsiaTheme="minorEastAsia" w:cstheme="minorBidi"/>
              <w:b w:val="0"/>
              <w:bCs w:val="0"/>
              <w:noProof/>
              <w:color w:val="auto"/>
              <w:lang w:val="en-US"/>
            </w:rPr>
          </w:pPr>
          <w:hyperlink w:anchor="_Toc495845547" w:history="1">
            <w:r w:rsidR="00ED2256" w:rsidRPr="006E499E">
              <w:rPr>
                <w:rStyle w:val="Hyperlink"/>
                <w:noProof/>
              </w:rPr>
              <w:t>Products</w:t>
            </w:r>
            <w:r w:rsidR="00ED2256">
              <w:rPr>
                <w:noProof/>
                <w:webHidden/>
              </w:rPr>
              <w:tab/>
            </w:r>
            <w:r w:rsidR="00ED2256">
              <w:rPr>
                <w:noProof/>
                <w:webHidden/>
              </w:rPr>
              <w:fldChar w:fldCharType="begin"/>
            </w:r>
            <w:r w:rsidR="00ED2256">
              <w:rPr>
                <w:noProof/>
                <w:webHidden/>
              </w:rPr>
              <w:instrText xml:space="preserve"> PAGEREF _Toc495845547 \h </w:instrText>
            </w:r>
            <w:r w:rsidR="00ED2256">
              <w:rPr>
                <w:noProof/>
                <w:webHidden/>
              </w:rPr>
            </w:r>
            <w:r w:rsidR="00ED2256">
              <w:rPr>
                <w:noProof/>
                <w:webHidden/>
              </w:rPr>
              <w:fldChar w:fldCharType="separate"/>
            </w:r>
            <w:r w:rsidR="001158E0">
              <w:rPr>
                <w:noProof/>
                <w:webHidden/>
              </w:rPr>
              <w:t>7</w:t>
            </w:r>
            <w:r w:rsidR="00ED2256">
              <w:rPr>
                <w:noProof/>
                <w:webHidden/>
              </w:rPr>
              <w:fldChar w:fldCharType="end"/>
            </w:r>
          </w:hyperlink>
        </w:p>
        <w:p w14:paraId="64992E69" w14:textId="78C7F91D" w:rsidR="00ED2256" w:rsidRDefault="00600332">
          <w:pPr>
            <w:pStyle w:val="TOC2"/>
            <w:tabs>
              <w:tab w:val="right" w:leader="dot" w:pos="9350"/>
            </w:tabs>
            <w:rPr>
              <w:rFonts w:eastAsiaTheme="minorEastAsia" w:cstheme="minorBidi"/>
              <w:b w:val="0"/>
              <w:bCs w:val="0"/>
              <w:noProof/>
              <w:color w:val="auto"/>
              <w:lang w:val="en-US"/>
            </w:rPr>
          </w:pPr>
          <w:hyperlink w:anchor="_Toc495845548" w:history="1">
            <w:r w:rsidR="00ED2256" w:rsidRPr="006E499E">
              <w:rPr>
                <w:rStyle w:val="Hyperlink"/>
                <w:noProof/>
              </w:rPr>
              <w:t>Services</w:t>
            </w:r>
            <w:r w:rsidR="00ED2256">
              <w:rPr>
                <w:noProof/>
                <w:webHidden/>
              </w:rPr>
              <w:tab/>
            </w:r>
            <w:r w:rsidR="00ED2256">
              <w:rPr>
                <w:noProof/>
                <w:webHidden/>
              </w:rPr>
              <w:fldChar w:fldCharType="begin"/>
            </w:r>
            <w:r w:rsidR="00ED2256">
              <w:rPr>
                <w:noProof/>
                <w:webHidden/>
              </w:rPr>
              <w:instrText xml:space="preserve"> PAGEREF _Toc495845548 \h </w:instrText>
            </w:r>
            <w:r w:rsidR="00ED2256">
              <w:rPr>
                <w:noProof/>
                <w:webHidden/>
              </w:rPr>
            </w:r>
            <w:r w:rsidR="00ED2256">
              <w:rPr>
                <w:noProof/>
                <w:webHidden/>
              </w:rPr>
              <w:fldChar w:fldCharType="separate"/>
            </w:r>
            <w:r w:rsidR="001158E0">
              <w:rPr>
                <w:noProof/>
                <w:webHidden/>
              </w:rPr>
              <w:t>7</w:t>
            </w:r>
            <w:r w:rsidR="00ED2256">
              <w:rPr>
                <w:noProof/>
                <w:webHidden/>
              </w:rPr>
              <w:fldChar w:fldCharType="end"/>
            </w:r>
          </w:hyperlink>
        </w:p>
        <w:p w14:paraId="63964C82" w14:textId="41272B60" w:rsidR="00ED2256" w:rsidRDefault="00600332">
          <w:pPr>
            <w:pStyle w:val="TOC2"/>
            <w:tabs>
              <w:tab w:val="right" w:leader="dot" w:pos="9350"/>
            </w:tabs>
            <w:rPr>
              <w:rFonts w:eastAsiaTheme="minorEastAsia" w:cstheme="minorBidi"/>
              <w:b w:val="0"/>
              <w:bCs w:val="0"/>
              <w:noProof/>
              <w:color w:val="auto"/>
              <w:lang w:val="en-US"/>
            </w:rPr>
          </w:pPr>
          <w:hyperlink w:anchor="_Toc495845549" w:history="1">
            <w:r w:rsidR="00ED2256" w:rsidRPr="006E499E">
              <w:rPr>
                <w:rStyle w:val="Hyperlink"/>
                <w:noProof/>
              </w:rPr>
              <w:t>Our Location</w:t>
            </w:r>
            <w:r w:rsidR="00ED2256">
              <w:rPr>
                <w:noProof/>
                <w:webHidden/>
              </w:rPr>
              <w:tab/>
            </w:r>
            <w:r w:rsidR="00ED2256">
              <w:rPr>
                <w:noProof/>
                <w:webHidden/>
              </w:rPr>
              <w:fldChar w:fldCharType="begin"/>
            </w:r>
            <w:r w:rsidR="00ED2256">
              <w:rPr>
                <w:noProof/>
                <w:webHidden/>
              </w:rPr>
              <w:instrText xml:space="preserve"> PAGEREF _Toc495845549 \h </w:instrText>
            </w:r>
            <w:r w:rsidR="00ED2256">
              <w:rPr>
                <w:noProof/>
                <w:webHidden/>
              </w:rPr>
            </w:r>
            <w:r w:rsidR="00ED2256">
              <w:rPr>
                <w:noProof/>
                <w:webHidden/>
              </w:rPr>
              <w:fldChar w:fldCharType="separate"/>
            </w:r>
            <w:r w:rsidR="001158E0">
              <w:rPr>
                <w:noProof/>
                <w:webHidden/>
              </w:rPr>
              <w:t>8</w:t>
            </w:r>
            <w:r w:rsidR="00ED2256">
              <w:rPr>
                <w:noProof/>
                <w:webHidden/>
              </w:rPr>
              <w:fldChar w:fldCharType="end"/>
            </w:r>
          </w:hyperlink>
        </w:p>
        <w:p w14:paraId="1801F351" w14:textId="25247C49" w:rsidR="00ED2256" w:rsidRDefault="00600332">
          <w:pPr>
            <w:pStyle w:val="TOC2"/>
            <w:tabs>
              <w:tab w:val="right" w:leader="dot" w:pos="9350"/>
            </w:tabs>
            <w:rPr>
              <w:rFonts w:eastAsiaTheme="minorEastAsia" w:cstheme="minorBidi"/>
              <w:b w:val="0"/>
              <w:bCs w:val="0"/>
              <w:noProof/>
              <w:color w:val="auto"/>
              <w:lang w:val="en-US"/>
            </w:rPr>
          </w:pPr>
          <w:hyperlink w:anchor="_Toc495845550" w:history="1">
            <w:r w:rsidR="00ED2256" w:rsidRPr="006E499E">
              <w:rPr>
                <w:rStyle w:val="Hyperlink"/>
                <w:noProof/>
              </w:rPr>
              <w:t>Sources of Revenue</w:t>
            </w:r>
            <w:r w:rsidR="00ED2256">
              <w:rPr>
                <w:noProof/>
                <w:webHidden/>
              </w:rPr>
              <w:tab/>
            </w:r>
            <w:r w:rsidR="00ED2256">
              <w:rPr>
                <w:noProof/>
                <w:webHidden/>
              </w:rPr>
              <w:fldChar w:fldCharType="begin"/>
            </w:r>
            <w:r w:rsidR="00ED2256">
              <w:rPr>
                <w:noProof/>
                <w:webHidden/>
              </w:rPr>
              <w:instrText xml:space="preserve"> PAGEREF _Toc495845550 \h </w:instrText>
            </w:r>
            <w:r w:rsidR="00ED2256">
              <w:rPr>
                <w:noProof/>
                <w:webHidden/>
              </w:rPr>
            </w:r>
            <w:r w:rsidR="00ED2256">
              <w:rPr>
                <w:noProof/>
                <w:webHidden/>
              </w:rPr>
              <w:fldChar w:fldCharType="separate"/>
            </w:r>
            <w:r w:rsidR="001158E0">
              <w:rPr>
                <w:noProof/>
                <w:webHidden/>
              </w:rPr>
              <w:t>9</w:t>
            </w:r>
            <w:r w:rsidR="00ED2256">
              <w:rPr>
                <w:noProof/>
                <w:webHidden/>
              </w:rPr>
              <w:fldChar w:fldCharType="end"/>
            </w:r>
          </w:hyperlink>
        </w:p>
        <w:p w14:paraId="1DE026F8" w14:textId="155FD674" w:rsidR="00ED2256" w:rsidRDefault="00600332">
          <w:pPr>
            <w:pStyle w:val="TOC2"/>
            <w:tabs>
              <w:tab w:val="right" w:leader="dot" w:pos="9350"/>
            </w:tabs>
            <w:rPr>
              <w:rFonts w:eastAsiaTheme="minorEastAsia" w:cstheme="minorBidi"/>
              <w:b w:val="0"/>
              <w:bCs w:val="0"/>
              <w:noProof/>
              <w:color w:val="auto"/>
              <w:lang w:val="en-US"/>
            </w:rPr>
          </w:pPr>
          <w:hyperlink w:anchor="_Toc495845551" w:history="1">
            <w:r w:rsidR="00ED2256" w:rsidRPr="006E499E">
              <w:rPr>
                <w:rStyle w:val="Hyperlink"/>
                <w:noProof/>
              </w:rPr>
              <w:t>Product Distribution</w:t>
            </w:r>
            <w:r w:rsidR="00ED2256">
              <w:rPr>
                <w:noProof/>
                <w:webHidden/>
              </w:rPr>
              <w:tab/>
            </w:r>
            <w:r w:rsidR="00ED2256">
              <w:rPr>
                <w:noProof/>
                <w:webHidden/>
              </w:rPr>
              <w:fldChar w:fldCharType="begin"/>
            </w:r>
            <w:r w:rsidR="00ED2256">
              <w:rPr>
                <w:noProof/>
                <w:webHidden/>
              </w:rPr>
              <w:instrText xml:space="preserve"> PAGEREF _Toc495845551 \h </w:instrText>
            </w:r>
            <w:r w:rsidR="00ED2256">
              <w:rPr>
                <w:noProof/>
                <w:webHidden/>
              </w:rPr>
            </w:r>
            <w:r w:rsidR="00ED2256">
              <w:rPr>
                <w:noProof/>
                <w:webHidden/>
              </w:rPr>
              <w:fldChar w:fldCharType="separate"/>
            </w:r>
            <w:r w:rsidR="001158E0">
              <w:rPr>
                <w:noProof/>
                <w:webHidden/>
              </w:rPr>
              <w:t>10</w:t>
            </w:r>
            <w:r w:rsidR="00ED2256">
              <w:rPr>
                <w:noProof/>
                <w:webHidden/>
              </w:rPr>
              <w:fldChar w:fldCharType="end"/>
            </w:r>
          </w:hyperlink>
        </w:p>
        <w:p w14:paraId="3B43C8F1" w14:textId="21922D5F" w:rsidR="00ED2256" w:rsidRDefault="00600332">
          <w:pPr>
            <w:pStyle w:val="TOC2"/>
            <w:tabs>
              <w:tab w:val="right" w:leader="dot" w:pos="9350"/>
            </w:tabs>
            <w:rPr>
              <w:rFonts w:eastAsiaTheme="minorEastAsia" w:cstheme="minorBidi"/>
              <w:b w:val="0"/>
              <w:bCs w:val="0"/>
              <w:noProof/>
              <w:color w:val="auto"/>
              <w:lang w:val="en-US"/>
            </w:rPr>
          </w:pPr>
          <w:hyperlink w:anchor="_Toc495845552" w:history="1">
            <w:r w:rsidR="00ED2256" w:rsidRPr="006E499E">
              <w:rPr>
                <w:rStyle w:val="Hyperlink"/>
                <w:noProof/>
              </w:rPr>
              <w:t>Ensure Our Existence</w:t>
            </w:r>
            <w:r w:rsidR="00ED2256">
              <w:rPr>
                <w:noProof/>
                <w:webHidden/>
              </w:rPr>
              <w:tab/>
            </w:r>
            <w:r w:rsidR="00ED2256">
              <w:rPr>
                <w:noProof/>
                <w:webHidden/>
              </w:rPr>
              <w:fldChar w:fldCharType="begin"/>
            </w:r>
            <w:r w:rsidR="00ED2256">
              <w:rPr>
                <w:noProof/>
                <w:webHidden/>
              </w:rPr>
              <w:instrText xml:space="preserve"> PAGEREF _Toc495845552 \h </w:instrText>
            </w:r>
            <w:r w:rsidR="00ED2256">
              <w:rPr>
                <w:noProof/>
                <w:webHidden/>
              </w:rPr>
            </w:r>
            <w:r w:rsidR="00ED2256">
              <w:rPr>
                <w:noProof/>
                <w:webHidden/>
              </w:rPr>
              <w:fldChar w:fldCharType="separate"/>
            </w:r>
            <w:r w:rsidR="001158E0">
              <w:rPr>
                <w:noProof/>
                <w:webHidden/>
              </w:rPr>
              <w:t>11</w:t>
            </w:r>
            <w:r w:rsidR="00ED2256">
              <w:rPr>
                <w:noProof/>
                <w:webHidden/>
              </w:rPr>
              <w:fldChar w:fldCharType="end"/>
            </w:r>
          </w:hyperlink>
        </w:p>
        <w:p w14:paraId="32809F04" w14:textId="5028A46A" w:rsidR="00ED2256" w:rsidRDefault="00600332">
          <w:pPr>
            <w:pStyle w:val="TOC2"/>
            <w:tabs>
              <w:tab w:val="right" w:leader="dot" w:pos="9350"/>
            </w:tabs>
            <w:rPr>
              <w:rFonts w:eastAsiaTheme="minorEastAsia" w:cstheme="minorBidi"/>
              <w:b w:val="0"/>
              <w:bCs w:val="0"/>
              <w:noProof/>
              <w:color w:val="auto"/>
              <w:lang w:val="en-US"/>
            </w:rPr>
          </w:pPr>
          <w:hyperlink w:anchor="_Toc495845553" w:history="1">
            <w:r w:rsidR="00ED2256" w:rsidRPr="006E499E">
              <w:rPr>
                <w:rStyle w:val="Hyperlink"/>
                <w:noProof/>
              </w:rPr>
              <w:t>Competitive Advantage</w:t>
            </w:r>
            <w:r w:rsidR="00ED2256">
              <w:rPr>
                <w:noProof/>
                <w:webHidden/>
              </w:rPr>
              <w:tab/>
            </w:r>
            <w:r w:rsidR="00ED2256">
              <w:rPr>
                <w:noProof/>
                <w:webHidden/>
              </w:rPr>
              <w:fldChar w:fldCharType="begin"/>
            </w:r>
            <w:r w:rsidR="00ED2256">
              <w:rPr>
                <w:noProof/>
                <w:webHidden/>
              </w:rPr>
              <w:instrText xml:space="preserve"> PAGEREF _Toc495845553 \h </w:instrText>
            </w:r>
            <w:r w:rsidR="00ED2256">
              <w:rPr>
                <w:noProof/>
                <w:webHidden/>
              </w:rPr>
            </w:r>
            <w:r w:rsidR="00ED2256">
              <w:rPr>
                <w:noProof/>
                <w:webHidden/>
              </w:rPr>
              <w:fldChar w:fldCharType="separate"/>
            </w:r>
            <w:r w:rsidR="001158E0">
              <w:rPr>
                <w:noProof/>
                <w:webHidden/>
              </w:rPr>
              <w:t>11</w:t>
            </w:r>
            <w:r w:rsidR="00ED2256">
              <w:rPr>
                <w:noProof/>
                <w:webHidden/>
              </w:rPr>
              <w:fldChar w:fldCharType="end"/>
            </w:r>
          </w:hyperlink>
        </w:p>
        <w:p w14:paraId="0B6131A6" w14:textId="0604B148" w:rsidR="00ED2256" w:rsidRDefault="00600332">
          <w:pPr>
            <w:pStyle w:val="TOC1"/>
            <w:tabs>
              <w:tab w:val="right" w:leader="dot" w:pos="9350"/>
            </w:tabs>
            <w:rPr>
              <w:rFonts w:eastAsiaTheme="minorEastAsia" w:cstheme="minorBidi"/>
              <w:b w:val="0"/>
              <w:bCs w:val="0"/>
              <w:noProof/>
              <w:color w:val="auto"/>
              <w:sz w:val="22"/>
              <w:szCs w:val="22"/>
              <w:lang w:val="en-US"/>
            </w:rPr>
          </w:pPr>
          <w:hyperlink w:anchor="_Toc495845554" w:history="1">
            <w:r w:rsidR="00ED2256" w:rsidRPr="006E499E">
              <w:rPr>
                <w:rStyle w:val="Hyperlink"/>
                <w:noProof/>
              </w:rPr>
              <w:t>References</w:t>
            </w:r>
            <w:r w:rsidR="00ED2256">
              <w:rPr>
                <w:noProof/>
                <w:webHidden/>
              </w:rPr>
              <w:tab/>
            </w:r>
            <w:r w:rsidR="00ED2256">
              <w:rPr>
                <w:noProof/>
                <w:webHidden/>
              </w:rPr>
              <w:fldChar w:fldCharType="begin"/>
            </w:r>
            <w:r w:rsidR="00ED2256">
              <w:rPr>
                <w:noProof/>
                <w:webHidden/>
              </w:rPr>
              <w:instrText xml:space="preserve"> PAGEREF _Toc495845554 \h </w:instrText>
            </w:r>
            <w:r w:rsidR="00ED2256">
              <w:rPr>
                <w:noProof/>
                <w:webHidden/>
              </w:rPr>
            </w:r>
            <w:r w:rsidR="00ED2256">
              <w:rPr>
                <w:noProof/>
                <w:webHidden/>
              </w:rPr>
              <w:fldChar w:fldCharType="separate"/>
            </w:r>
            <w:r w:rsidR="001158E0">
              <w:rPr>
                <w:noProof/>
                <w:webHidden/>
              </w:rPr>
              <w:t>13</w:t>
            </w:r>
            <w:r w:rsidR="00ED2256">
              <w:rPr>
                <w:noProof/>
                <w:webHidden/>
              </w:rPr>
              <w:fldChar w:fldCharType="end"/>
            </w:r>
          </w:hyperlink>
        </w:p>
        <w:p w14:paraId="4139C6F8" w14:textId="74B20289" w:rsidR="00ED2256" w:rsidRDefault="00ED2256">
          <w:pPr>
            <w:rPr>
              <w:rFonts w:hint="eastAsia"/>
            </w:rPr>
          </w:pPr>
          <w:r>
            <w:rPr>
              <w:b/>
              <w:bCs/>
              <w:noProof/>
            </w:rPr>
            <w:fldChar w:fldCharType="end"/>
          </w:r>
        </w:p>
      </w:sdtContent>
    </w:sdt>
    <w:p w14:paraId="2B6004D5" w14:textId="77777777" w:rsidR="001D0D4A" w:rsidRPr="00C12239" w:rsidRDefault="00857694" w:rsidP="0048057F">
      <w:pPr>
        <w:pStyle w:val="Heading1"/>
      </w:pPr>
      <w:bookmarkStart w:id="6" w:name="_k0a17qu0bmcl" w:colFirst="0" w:colLast="0"/>
      <w:bookmarkStart w:id="7" w:name="_Toc495845535"/>
      <w:bookmarkEnd w:id="6"/>
      <w:r w:rsidRPr="00C12239">
        <w:lastRenderedPageBreak/>
        <w:t>Executive Summary</w:t>
      </w:r>
      <w:bookmarkEnd w:id="7"/>
    </w:p>
    <w:p w14:paraId="1DA61AF3" w14:textId="77777777" w:rsidR="0043537C" w:rsidRPr="00C12239" w:rsidRDefault="0043537C" w:rsidP="00C12239">
      <w:pPr>
        <w:spacing w:line="360" w:lineRule="auto"/>
        <w:jc w:val="both"/>
        <w:rPr>
          <w:rFonts w:ascii="Times New Roman" w:hAnsi="Times New Roman" w:cs="Times New Roman"/>
          <w:color w:val="auto"/>
          <w:sz w:val="24"/>
          <w:szCs w:val="24"/>
        </w:rPr>
      </w:pPr>
      <w:r w:rsidRPr="00C12239">
        <w:rPr>
          <w:rFonts w:ascii="Times New Roman" w:hAnsi="Times New Roman" w:cs="Times New Roman"/>
          <w:i/>
          <w:color w:val="auto"/>
          <w:sz w:val="24"/>
          <w:szCs w:val="24"/>
        </w:rPr>
        <w:t>“I must have flowers, always, and always.”</w:t>
      </w:r>
      <w:r w:rsidRPr="00C12239">
        <w:rPr>
          <w:rFonts w:ascii="Times New Roman" w:hAnsi="Times New Roman" w:cs="Times New Roman"/>
          <w:color w:val="auto"/>
          <w:sz w:val="24"/>
          <w:szCs w:val="24"/>
        </w:rPr>
        <w:t xml:space="preserve"> Claude Monet (A quote by Claude Monet</w:t>
      </w:r>
      <w:bookmarkStart w:id="8" w:name="_Hlk495791807"/>
      <w:r w:rsidRPr="00C12239">
        <w:rPr>
          <w:rFonts w:ascii="Times New Roman" w:hAnsi="Times New Roman" w:cs="Times New Roman"/>
          <w:color w:val="auto"/>
          <w:sz w:val="24"/>
          <w:szCs w:val="24"/>
        </w:rPr>
        <w:t>, October 13, 2017</w:t>
      </w:r>
      <w:bookmarkEnd w:id="8"/>
      <w:r w:rsidRPr="00C12239">
        <w:rPr>
          <w:rFonts w:ascii="Times New Roman" w:hAnsi="Times New Roman" w:cs="Times New Roman"/>
          <w:color w:val="auto"/>
          <w:sz w:val="24"/>
          <w:szCs w:val="24"/>
        </w:rPr>
        <w:t>).</w:t>
      </w:r>
    </w:p>
    <w:p w14:paraId="08649F44" w14:textId="77777777" w:rsidR="0043537C" w:rsidRPr="00C12239" w:rsidRDefault="0043537C" w:rsidP="00C12239">
      <w:p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Many years ago, Claude Monet made this beautiful quote, and all throughout history in poems, historical texts, paintings, and even Greek mythology we see flowers being admired by people. Men would give women beautiful flowers to express their feelings of admiration and love. For years</w:t>
      </w:r>
      <w:r w:rsidR="00E25D30" w:rsidRPr="00C12239">
        <w:rPr>
          <w:rFonts w:ascii="Times New Roman" w:hAnsi="Times New Roman" w:cs="Times New Roman"/>
          <w:color w:val="auto"/>
          <w:sz w:val="24"/>
          <w:szCs w:val="24"/>
        </w:rPr>
        <w:t>,</w:t>
      </w:r>
      <w:r w:rsidRPr="00C12239">
        <w:rPr>
          <w:rFonts w:ascii="Times New Roman" w:hAnsi="Times New Roman" w:cs="Times New Roman"/>
          <w:color w:val="auto"/>
          <w:sz w:val="24"/>
          <w:szCs w:val="24"/>
        </w:rPr>
        <w:t xml:space="preserve"> flowers have been used to send unspoken messages. This secret language is intriguing and leads people to love and purchase floral products. </w:t>
      </w:r>
    </w:p>
    <w:p w14:paraId="173EB604" w14:textId="77777777" w:rsidR="0043537C" w:rsidRPr="00C12239" w:rsidRDefault="0043537C" w:rsidP="00C12239">
      <w:p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However, owing to the quickening pace of life, we find that most working people have no time to travel to far off flower shops to purchase fresh flowers to their important ones. Moreover, as flowers are perishable, there are times when people find that the bouquets which were bought last week are perished now and again they have to run to a nearby flower shop to repurchase them. Fortunately,</w:t>
      </w:r>
      <w:r w:rsidR="00E25D30" w:rsidRPr="00C12239">
        <w:rPr>
          <w:rFonts w:ascii="Times New Roman" w:hAnsi="Times New Roman" w:cs="Times New Roman"/>
          <w:color w:val="auto"/>
          <w:sz w:val="24"/>
          <w:szCs w:val="24"/>
        </w:rPr>
        <w:t xml:space="preserve"> our company,</w:t>
      </w:r>
      <w:r w:rsidRPr="00C12239">
        <w:rPr>
          <w:rFonts w:ascii="Times New Roman" w:hAnsi="Times New Roman" w:cs="Times New Roman"/>
          <w:color w:val="auto"/>
          <w:sz w:val="24"/>
          <w:szCs w:val="24"/>
        </w:rPr>
        <w:t xml:space="preserve"> Bloom Only Floral</w:t>
      </w:r>
      <w:r w:rsidR="00E25D30" w:rsidRPr="00C12239">
        <w:rPr>
          <w:rFonts w:ascii="Times New Roman" w:hAnsi="Times New Roman" w:cs="Times New Roman"/>
          <w:color w:val="auto"/>
          <w:sz w:val="24"/>
          <w:szCs w:val="24"/>
        </w:rPr>
        <w:t>,</w:t>
      </w:r>
      <w:r w:rsidRPr="00C12239">
        <w:rPr>
          <w:rFonts w:ascii="Times New Roman" w:hAnsi="Times New Roman" w:cs="Times New Roman"/>
          <w:color w:val="auto"/>
          <w:sz w:val="24"/>
          <w:szCs w:val="24"/>
        </w:rPr>
        <w:t xml:space="preserve"> helps to solve these problems, and can make the gift-giving process easier through our online services. </w:t>
      </w:r>
    </w:p>
    <w:p w14:paraId="5BD987C6" w14:textId="12D78BC9" w:rsidR="00E25D30" w:rsidRPr="00C12239" w:rsidRDefault="0043537C" w:rsidP="00C12239">
      <w:p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 xml:space="preserve">Bloom Only Floral is a </w:t>
      </w:r>
      <w:r w:rsidR="007E3754" w:rsidRPr="00C12239">
        <w:rPr>
          <w:rFonts w:ascii="Times New Roman" w:hAnsi="Times New Roman" w:cs="Times New Roman"/>
          <w:color w:val="auto"/>
          <w:sz w:val="24"/>
          <w:szCs w:val="24"/>
        </w:rPr>
        <w:t>Bakersfield</w:t>
      </w:r>
      <w:r w:rsidRPr="00C12239">
        <w:rPr>
          <w:rFonts w:ascii="Times New Roman" w:hAnsi="Times New Roman" w:cs="Times New Roman"/>
          <w:color w:val="auto"/>
          <w:sz w:val="24"/>
          <w:szCs w:val="24"/>
        </w:rPr>
        <w:t xml:space="preserve"> based online florist specializing in cut fl</w:t>
      </w:r>
      <w:r w:rsidR="00E25D30" w:rsidRPr="00C12239">
        <w:rPr>
          <w:rFonts w:ascii="Times New Roman" w:hAnsi="Times New Roman" w:cs="Times New Roman"/>
          <w:color w:val="auto"/>
          <w:sz w:val="24"/>
          <w:szCs w:val="24"/>
        </w:rPr>
        <w:t>ower arrangements and retail</w:t>
      </w:r>
      <w:r w:rsidR="00320B4C" w:rsidRPr="00C12239">
        <w:rPr>
          <w:rFonts w:ascii="Times New Roman" w:hAnsi="Times New Roman" w:cs="Times New Roman"/>
          <w:color w:val="auto"/>
          <w:sz w:val="24"/>
          <w:szCs w:val="24"/>
        </w:rPr>
        <w:t xml:space="preserve"> flower product</w:t>
      </w:r>
      <w:r w:rsidRPr="00C12239">
        <w:rPr>
          <w:rFonts w:ascii="Times New Roman" w:hAnsi="Times New Roman" w:cs="Times New Roman"/>
          <w:color w:val="auto"/>
          <w:sz w:val="24"/>
          <w:szCs w:val="24"/>
        </w:rPr>
        <w:t xml:space="preserve">s. </w:t>
      </w:r>
      <w:r w:rsidR="00104AB2" w:rsidRPr="00C12239">
        <w:rPr>
          <w:rFonts w:ascii="Times New Roman" w:hAnsi="Times New Roman" w:cs="Times New Roman"/>
          <w:color w:val="auto"/>
          <w:sz w:val="24"/>
          <w:szCs w:val="24"/>
        </w:rPr>
        <w:t>And currently, we position our flower business to serve the reside</w:t>
      </w:r>
      <w:r w:rsidR="00104AB2">
        <w:rPr>
          <w:rFonts w:ascii="Times New Roman" w:hAnsi="Times New Roman" w:cs="Times New Roman"/>
          <w:color w:val="auto"/>
          <w:sz w:val="24"/>
          <w:szCs w:val="24"/>
        </w:rPr>
        <w:t>nce of Bakersfield, California</w:t>
      </w:r>
      <w:r w:rsidR="00631C61">
        <w:rPr>
          <w:rFonts w:ascii="Times New Roman" w:hAnsi="Times New Roman" w:cs="Times New Roman"/>
          <w:color w:val="auto"/>
          <w:sz w:val="24"/>
          <w:szCs w:val="24"/>
        </w:rPr>
        <w:t xml:space="preserve"> through our</w:t>
      </w:r>
      <w:r w:rsidR="00E97DAA">
        <w:rPr>
          <w:rFonts w:ascii="Times New Roman" w:hAnsi="Times New Roman" w:cs="Times New Roman"/>
          <w:color w:val="auto"/>
          <w:sz w:val="24"/>
          <w:szCs w:val="24"/>
        </w:rPr>
        <w:t xml:space="preserve"> business to customer (B2C) e-commerce</w:t>
      </w:r>
      <w:r w:rsidR="00891699">
        <w:rPr>
          <w:rFonts w:ascii="Times New Roman" w:hAnsi="Times New Roman" w:cs="Times New Roman"/>
          <w:color w:val="auto"/>
          <w:sz w:val="24"/>
          <w:szCs w:val="24"/>
        </w:rPr>
        <w:t xml:space="preserve"> site</w:t>
      </w:r>
      <w:r w:rsidR="00104AB2">
        <w:rPr>
          <w:rFonts w:ascii="Times New Roman" w:hAnsi="Times New Roman" w:cs="Times New Roman"/>
          <w:color w:val="auto"/>
          <w:sz w:val="24"/>
          <w:szCs w:val="24"/>
        </w:rPr>
        <w:t>. Our</w:t>
      </w:r>
      <w:r w:rsidR="00E25D30" w:rsidRPr="00C12239">
        <w:rPr>
          <w:rFonts w:ascii="Times New Roman" w:hAnsi="Times New Roman" w:cs="Times New Roman"/>
          <w:color w:val="auto"/>
          <w:sz w:val="24"/>
          <w:szCs w:val="24"/>
        </w:rPr>
        <w:t xml:space="preserve"> website address is: </w:t>
      </w:r>
      <w:hyperlink r:id="rId8" w:history="1">
        <w:r w:rsidR="00E25D30" w:rsidRPr="00C12239">
          <w:rPr>
            <w:rStyle w:val="Hyperlink"/>
            <w:rFonts w:ascii="Times New Roman" w:hAnsi="Times New Roman" w:cs="Times New Roman"/>
            <w:sz w:val="24"/>
            <w:szCs w:val="24"/>
          </w:rPr>
          <w:t>http://bloomonlyfloral.weebly.com/</w:t>
        </w:r>
      </w:hyperlink>
      <w:r w:rsidR="00E25D30" w:rsidRPr="00C12239">
        <w:rPr>
          <w:rFonts w:ascii="Times New Roman" w:hAnsi="Times New Roman" w:cs="Times New Roman"/>
          <w:color w:val="auto"/>
          <w:sz w:val="24"/>
          <w:szCs w:val="24"/>
        </w:rPr>
        <w:t>.</w:t>
      </w:r>
    </w:p>
    <w:p w14:paraId="433AAC58" w14:textId="615C59C5" w:rsidR="0043537C" w:rsidRPr="00C12239" w:rsidRDefault="00631C61" w:rsidP="00C12239">
      <w:pPr>
        <w:spacing w:line="360" w:lineRule="auto"/>
        <w:jc w:val="both"/>
        <w:rPr>
          <w:rFonts w:ascii="Times New Roman" w:hAnsi="Times New Roman" w:cs="Times New Roman"/>
          <w:color w:val="auto"/>
          <w:sz w:val="24"/>
          <w:szCs w:val="24"/>
        </w:rPr>
      </w:pPr>
      <w:bookmarkStart w:id="9" w:name="_Hlk495783781"/>
      <w:r>
        <w:rPr>
          <w:rFonts w:ascii="Times New Roman" w:hAnsi="Times New Roman" w:cs="Times New Roman"/>
          <w:color w:val="auto"/>
          <w:sz w:val="24"/>
          <w:szCs w:val="24"/>
        </w:rPr>
        <w:t>We use e-commerce</w:t>
      </w:r>
      <w:r w:rsidR="0043537C" w:rsidRPr="00C12239">
        <w:rPr>
          <w:rFonts w:ascii="Times New Roman" w:hAnsi="Times New Roman" w:cs="Times New Roman"/>
          <w:color w:val="auto"/>
          <w:sz w:val="24"/>
          <w:szCs w:val="24"/>
        </w:rPr>
        <w:t xml:space="preserve"> to target customers and differentiate from the other traditional florists by offering floral product programs </w:t>
      </w:r>
      <w:r w:rsidR="00D44EFD">
        <w:rPr>
          <w:rFonts w:ascii="Times New Roman" w:hAnsi="Times New Roman" w:cs="Times New Roman"/>
          <w:color w:val="auto"/>
          <w:sz w:val="24"/>
          <w:szCs w:val="24"/>
        </w:rPr>
        <w:t>with better and timely services. At Bloom Only Floral,</w:t>
      </w:r>
      <w:r w:rsidR="0043537C" w:rsidRPr="00C12239">
        <w:rPr>
          <w:rFonts w:ascii="Times New Roman" w:hAnsi="Times New Roman" w:cs="Times New Roman"/>
          <w:color w:val="auto"/>
          <w:sz w:val="24"/>
          <w:szCs w:val="24"/>
        </w:rPr>
        <w:t xml:space="preserve"> customers can sele</w:t>
      </w:r>
      <w:r w:rsidR="00D44EFD">
        <w:rPr>
          <w:rFonts w:ascii="Times New Roman" w:hAnsi="Times New Roman" w:cs="Times New Roman"/>
          <w:color w:val="auto"/>
          <w:sz w:val="24"/>
          <w:szCs w:val="24"/>
        </w:rPr>
        <w:t>ct the specific delivery dates,</w:t>
      </w:r>
      <w:r w:rsidR="00E25D30" w:rsidRPr="00C12239">
        <w:rPr>
          <w:rFonts w:ascii="Times New Roman" w:hAnsi="Times New Roman" w:cs="Times New Roman"/>
          <w:color w:val="auto"/>
          <w:sz w:val="24"/>
          <w:szCs w:val="24"/>
        </w:rPr>
        <w:t xml:space="preserve"> </w:t>
      </w:r>
      <w:r w:rsidR="0043537C" w:rsidRPr="00C12239">
        <w:rPr>
          <w:rFonts w:ascii="Times New Roman" w:hAnsi="Times New Roman" w:cs="Times New Roman"/>
          <w:color w:val="auto"/>
          <w:sz w:val="24"/>
          <w:szCs w:val="24"/>
        </w:rPr>
        <w:t>have an option for cash on delivery</w:t>
      </w:r>
      <w:r w:rsidR="00E25D30" w:rsidRPr="00C12239">
        <w:rPr>
          <w:rFonts w:ascii="Times New Roman" w:hAnsi="Times New Roman" w:cs="Times New Roman"/>
          <w:color w:val="auto"/>
          <w:sz w:val="24"/>
          <w:szCs w:val="24"/>
        </w:rPr>
        <w:t xml:space="preserve"> (COD)</w:t>
      </w:r>
      <w:r w:rsidR="0043537C" w:rsidRPr="00C12239">
        <w:rPr>
          <w:rFonts w:ascii="Times New Roman" w:hAnsi="Times New Roman" w:cs="Times New Roman"/>
          <w:color w:val="auto"/>
          <w:sz w:val="24"/>
          <w:szCs w:val="24"/>
        </w:rPr>
        <w:t xml:space="preserve">, and can also specify the color, scents, and arrangements of their products. </w:t>
      </w:r>
      <w:bookmarkEnd w:id="9"/>
    </w:p>
    <w:p w14:paraId="28B8A820" w14:textId="77777777" w:rsidR="00D44EFD" w:rsidRDefault="0043537C" w:rsidP="00C12239">
      <w:pPr>
        <w:spacing w:line="360" w:lineRule="auto"/>
        <w:jc w:val="both"/>
        <w:rPr>
          <w:rFonts w:ascii="Times New Roman" w:hAnsi="Times New Roman" w:cs="Times New Roman"/>
          <w:color w:val="auto"/>
          <w:sz w:val="24"/>
          <w:szCs w:val="24"/>
        </w:rPr>
      </w:pPr>
      <w:bookmarkStart w:id="10" w:name="_Hlk495783806"/>
      <w:r w:rsidRPr="00C12239">
        <w:rPr>
          <w:rFonts w:ascii="Times New Roman" w:hAnsi="Times New Roman" w:cs="Times New Roman"/>
          <w:color w:val="auto"/>
          <w:sz w:val="24"/>
          <w:szCs w:val="24"/>
        </w:rPr>
        <w:t>Fresh flower gifts and arrangements are beautifully packed for home delivery, pre-booking via our webs</w:t>
      </w:r>
      <w:r w:rsidR="00D44EFD">
        <w:rPr>
          <w:rFonts w:ascii="Times New Roman" w:hAnsi="Times New Roman" w:cs="Times New Roman"/>
          <w:color w:val="auto"/>
          <w:sz w:val="24"/>
          <w:szCs w:val="24"/>
        </w:rPr>
        <w:t>ite as well as phone and e-mail</w:t>
      </w:r>
      <w:r w:rsidRPr="00C12239">
        <w:rPr>
          <w:rFonts w:ascii="Times New Roman" w:hAnsi="Times New Roman" w:cs="Times New Roman"/>
          <w:color w:val="auto"/>
          <w:sz w:val="24"/>
          <w:szCs w:val="24"/>
        </w:rPr>
        <w:t>. To different from other online florists and keep our cost competitive, we provide all our deliveries on hybrid cars and new energy vehicles (NEVs)</w:t>
      </w:r>
      <w:bookmarkEnd w:id="10"/>
      <w:r w:rsidR="00D44EFD">
        <w:rPr>
          <w:rFonts w:ascii="Times New Roman" w:hAnsi="Times New Roman" w:cs="Times New Roman"/>
          <w:color w:val="auto"/>
          <w:sz w:val="24"/>
          <w:szCs w:val="24"/>
        </w:rPr>
        <w:t xml:space="preserve">. On top of that, we collect </w:t>
      </w:r>
      <w:r w:rsidRPr="00C12239">
        <w:rPr>
          <w:rFonts w:ascii="Times New Roman" w:hAnsi="Times New Roman" w:cs="Times New Roman"/>
          <w:color w:val="auto"/>
          <w:sz w:val="24"/>
          <w:szCs w:val="24"/>
        </w:rPr>
        <w:t>paper and pl</w:t>
      </w:r>
      <w:r w:rsidR="00E25D30" w:rsidRPr="00C12239">
        <w:rPr>
          <w:rFonts w:ascii="Times New Roman" w:hAnsi="Times New Roman" w:cs="Times New Roman"/>
          <w:color w:val="auto"/>
          <w:sz w:val="24"/>
          <w:szCs w:val="24"/>
        </w:rPr>
        <w:t xml:space="preserve">astic materials </w:t>
      </w:r>
      <w:r w:rsidR="00D44EFD">
        <w:rPr>
          <w:rFonts w:ascii="Times New Roman" w:hAnsi="Times New Roman" w:cs="Times New Roman"/>
          <w:color w:val="auto"/>
          <w:sz w:val="24"/>
          <w:szCs w:val="24"/>
        </w:rPr>
        <w:t xml:space="preserve">that are </w:t>
      </w:r>
      <w:r w:rsidR="00E25D30" w:rsidRPr="00C12239">
        <w:rPr>
          <w:rFonts w:ascii="Times New Roman" w:hAnsi="Times New Roman" w:cs="Times New Roman"/>
          <w:color w:val="auto"/>
          <w:sz w:val="24"/>
          <w:szCs w:val="24"/>
        </w:rPr>
        <w:t xml:space="preserve">used for </w:t>
      </w:r>
      <w:r w:rsidR="00D44EFD">
        <w:rPr>
          <w:rFonts w:ascii="Times New Roman" w:hAnsi="Times New Roman" w:cs="Times New Roman"/>
          <w:color w:val="auto"/>
          <w:sz w:val="24"/>
          <w:szCs w:val="24"/>
        </w:rPr>
        <w:t xml:space="preserve">product </w:t>
      </w:r>
      <w:r w:rsidR="00E25D30" w:rsidRPr="00C12239">
        <w:rPr>
          <w:rFonts w:ascii="Times New Roman" w:hAnsi="Times New Roman" w:cs="Times New Roman"/>
          <w:color w:val="auto"/>
          <w:sz w:val="24"/>
          <w:szCs w:val="24"/>
        </w:rPr>
        <w:t>decoration</w:t>
      </w:r>
      <w:r w:rsidRPr="00C12239">
        <w:rPr>
          <w:rFonts w:ascii="Times New Roman" w:hAnsi="Times New Roman" w:cs="Times New Roman"/>
          <w:color w:val="auto"/>
          <w:sz w:val="24"/>
          <w:szCs w:val="24"/>
        </w:rPr>
        <w:t xml:space="preserve"> and send them for recycling. These</w:t>
      </w:r>
      <w:r w:rsidR="000F5163" w:rsidRPr="00C12239">
        <w:rPr>
          <w:rFonts w:ascii="Times New Roman" w:hAnsi="Times New Roman" w:cs="Times New Roman"/>
          <w:color w:val="auto"/>
          <w:sz w:val="24"/>
          <w:szCs w:val="24"/>
        </w:rPr>
        <w:t xml:space="preserve"> strategies</w:t>
      </w:r>
      <w:r w:rsidRPr="00C12239">
        <w:rPr>
          <w:rFonts w:ascii="Times New Roman" w:hAnsi="Times New Roman" w:cs="Times New Roman"/>
          <w:color w:val="auto"/>
          <w:sz w:val="24"/>
          <w:szCs w:val="24"/>
        </w:rPr>
        <w:t xml:space="preserve"> also directly and indirectly </w:t>
      </w:r>
      <w:r w:rsidR="000F5163" w:rsidRPr="00C12239">
        <w:rPr>
          <w:rFonts w:ascii="Times New Roman" w:hAnsi="Times New Roman" w:cs="Times New Roman"/>
          <w:color w:val="auto"/>
          <w:sz w:val="24"/>
          <w:szCs w:val="24"/>
        </w:rPr>
        <w:t xml:space="preserve">save </w:t>
      </w:r>
      <w:r w:rsidRPr="00C12239">
        <w:rPr>
          <w:rFonts w:ascii="Times New Roman" w:hAnsi="Times New Roman" w:cs="Times New Roman"/>
          <w:color w:val="auto"/>
          <w:sz w:val="24"/>
          <w:szCs w:val="24"/>
        </w:rPr>
        <w:t>the carbon emission in environ</w:t>
      </w:r>
      <w:r w:rsidR="00D44EFD">
        <w:rPr>
          <w:rFonts w:ascii="Times New Roman" w:hAnsi="Times New Roman" w:cs="Times New Roman"/>
          <w:color w:val="auto"/>
          <w:sz w:val="24"/>
          <w:szCs w:val="24"/>
        </w:rPr>
        <w:t>ment, and provide us an image as</w:t>
      </w:r>
      <w:r w:rsidRPr="00C12239">
        <w:rPr>
          <w:rFonts w:ascii="Times New Roman" w:hAnsi="Times New Roman" w:cs="Times New Roman"/>
          <w:color w:val="auto"/>
          <w:sz w:val="24"/>
          <w:szCs w:val="24"/>
        </w:rPr>
        <w:t xml:space="preserve"> an environmental-fr</w:t>
      </w:r>
      <w:r w:rsidR="00D44EFD">
        <w:rPr>
          <w:rFonts w:ascii="Times New Roman" w:hAnsi="Times New Roman" w:cs="Times New Roman"/>
          <w:color w:val="auto"/>
          <w:sz w:val="24"/>
          <w:szCs w:val="24"/>
        </w:rPr>
        <w:t xml:space="preserve">iendly company. </w:t>
      </w:r>
    </w:p>
    <w:p w14:paraId="3CF277A6" w14:textId="54B99293" w:rsidR="001D0D4A" w:rsidRPr="00C12239" w:rsidRDefault="00D44EFD" w:rsidP="00C12239">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O</w:t>
      </w:r>
      <w:r w:rsidR="0043537C" w:rsidRPr="00C12239">
        <w:rPr>
          <w:rFonts w:ascii="Times New Roman" w:hAnsi="Times New Roman" w:cs="Times New Roman"/>
          <w:color w:val="auto"/>
          <w:sz w:val="24"/>
          <w:szCs w:val="24"/>
        </w:rPr>
        <w:t>ur payments can be done by both cards and COD.</w:t>
      </w:r>
      <w:r w:rsidR="000F5163" w:rsidRPr="00C12239">
        <w:rPr>
          <w:rFonts w:ascii="Times New Roman" w:hAnsi="Times New Roman" w:cs="Times New Roman"/>
          <w:color w:val="auto"/>
          <w:sz w:val="24"/>
          <w:szCs w:val="24"/>
        </w:rPr>
        <w:t xml:space="preserve"> Moreover,</w:t>
      </w:r>
      <w:r w:rsidR="0043537C" w:rsidRPr="00C12239">
        <w:rPr>
          <w:rFonts w:ascii="Times New Roman" w:hAnsi="Times New Roman" w:cs="Times New Roman"/>
          <w:color w:val="auto"/>
          <w:sz w:val="24"/>
          <w:szCs w:val="24"/>
        </w:rPr>
        <w:t xml:space="preserve"> Bloom Only Floral website has a user friendly Graphical User Interface (GUI) so that even elder people who are not familiar with ordering </w:t>
      </w:r>
      <w:r>
        <w:rPr>
          <w:rFonts w:ascii="Times New Roman" w:hAnsi="Times New Roman" w:cs="Times New Roman"/>
          <w:color w:val="auto"/>
          <w:sz w:val="24"/>
          <w:szCs w:val="24"/>
        </w:rPr>
        <w:t>online can do it with ease. A</w:t>
      </w:r>
      <w:r w:rsidR="0043537C" w:rsidRPr="00C12239">
        <w:rPr>
          <w:rFonts w:ascii="Times New Roman" w:hAnsi="Times New Roman" w:cs="Times New Roman"/>
          <w:color w:val="auto"/>
          <w:sz w:val="24"/>
          <w:szCs w:val="24"/>
        </w:rPr>
        <w:t xml:space="preserve">n android and iOS app will </w:t>
      </w:r>
      <w:r>
        <w:rPr>
          <w:rFonts w:ascii="Times New Roman" w:hAnsi="Times New Roman" w:cs="Times New Roman"/>
          <w:color w:val="auto"/>
          <w:sz w:val="24"/>
          <w:szCs w:val="24"/>
        </w:rPr>
        <w:t xml:space="preserve">also </w:t>
      </w:r>
      <w:r w:rsidR="0043537C" w:rsidRPr="00C12239">
        <w:rPr>
          <w:rFonts w:ascii="Times New Roman" w:hAnsi="Times New Roman" w:cs="Times New Roman"/>
          <w:color w:val="auto"/>
          <w:sz w:val="24"/>
          <w:szCs w:val="24"/>
        </w:rPr>
        <w:t>be launched for mobile users</w:t>
      </w:r>
      <w:r w:rsidR="000F5163" w:rsidRPr="00C12239">
        <w:rPr>
          <w:rFonts w:ascii="Times New Roman" w:hAnsi="Times New Roman" w:cs="Times New Roman"/>
          <w:color w:val="auto"/>
          <w:sz w:val="24"/>
          <w:szCs w:val="24"/>
        </w:rPr>
        <w:t xml:space="preserve"> soon</w:t>
      </w:r>
      <w:r w:rsidR="0043537C" w:rsidRPr="00C12239">
        <w:rPr>
          <w:rFonts w:ascii="Times New Roman" w:hAnsi="Times New Roman" w:cs="Times New Roman"/>
          <w:color w:val="auto"/>
          <w:sz w:val="24"/>
          <w:szCs w:val="24"/>
        </w:rPr>
        <w:t xml:space="preserve">.   </w:t>
      </w:r>
    </w:p>
    <w:p w14:paraId="3CE4E050" w14:textId="77777777" w:rsidR="001D0D4A" w:rsidRPr="00C12239" w:rsidRDefault="00857694" w:rsidP="0048057F">
      <w:pPr>
        <w:pStyle w:val="Heading1"/>
      </w:pPr>
      <w:bookmarkStart w:id="11" w:name="_wxne20vzimd0" w:colFirst="0" w:colLast="0"/>
      <w:bookmarkStart w:id="12" w:name="_Toc495845536"/>
      <w:bookmarkEnd w:id="11"/>
      <w:r w:rsidRPr="00C12239">
        <w:t>Industry Analysis</w:t>
      </w:r>
      <w:bookmarkEnd w:id="12"/>
    </w:p>
    <w:p w14:paraId="337E4211" w14:textId="77777777" w:rsidR="000F5163" w:rsidRPr="00C12239" w:rsidRDefault="000F5163" w:rsidP="00C12239">
      <w:p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It is important to analyze the competitive nature of the florists industry in order to assess the position of Bloom Only Floral. The Porter’s Five Forces Model tool will enable us to make strategic decisions.</w:t>
      </w:r>
    </w:p>
    <w:p w14:paraId="0DB95A53" w14:textId="77777777" w:rsidR="001D0D4A" w:rsidRPr="00C12239" w:rsidRDefault="00857694" w:rsidP="0048057F">
      <w:pPr>
        <w:pStyle w:val="Heading2"/>
      </w:pPr>
      <w:bookmarkStart w:id="13" w:name="_w7e90cgqwjq3" w:colFirst="0" w:colLast="0"/>
      <w:bookmarkStart w:id="14" w:name="_Toc495845537"/>
      <w:bookmarkEnd w:id="13"/>
      <w:r w:rsidRPr="00C12239">
        <w:t>Five Competitive Forces Model</w:t>
      </w:r>
      <w:bookmarkEnd w:id="14"/>
    </w:p>
    <w:p w14:paraId="72587452" w14:textId="2D783AA5" w:rsidR="00B56829" w:rsidRDefault="00836AEF" w:rsidP="00A13ECC">
      <w:p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 xml:space="preserve">Michael Porter has identified five forces that are widely used to assess the structure of any industry. </w:t>
      </w:r>
      <w:r w:rsidR="00B56829" w:rsidRPr="00C12239">
        <w:rPr>
          <w:rFonts w:ascii="Times New Roman" w:hAnsi="Times New Roman" w:cs="Times New Roman"/>
          <w:color w:val="auto"/>
          <w:sz w:val="24"/>
          <w:szCs w:val="24"/>
        </w:rPr>
        <w:t xml:space="preserve">Figure </w:t>
      </w:r>
      <w:r w:rsidRPr="00C12239">
        <w:rPr>
          <w:rFonts w:ascii="Times New Roman" w:hAnsi="Times New Roman" w:cs="Times New Roman"/>
          <w:color w:val="auto"/>
          <w:sz w:val="24"/>
          <w:szCs w:val="24"/>
        </w:rPr>
        <w:t xml:space="preserve">1.0 links the different components of Porter’s model. </w:t>
      </w:r>
      <w:r w:rsidR="008211C0" w:rsidRPr="00C12239">
        <w:rPr>
          <w:rFonts w:ascii="Times New Roman" w:hAnsi="Times New Roman" w:cs="Times New Roman"/>
          <w:color w:val="auto"/>
          <w:sz w:val="24"/>
          <w:szCs w:val="24"/>
        </w:rPr>
        <w:t xml:space="preserve">In this section, we will evaluate </w:t>
      </w:r>
      <w:r w:rsidR="00496D67" w:rsidRPr="00C12239">
        <w:rPr>
          <w:rFonts w:ascii="Times New Roman" w:hAnsi="Times New Roman" w:cs="Times New Roman"/>
          <w:color w:val="auto"/>
          <w:sz w:val="24"/>
          <w:szCs w:val="24"/>
        </w:rPr>
        <w:t xml:space="preserve">the five competitive forces of Bloom Only Floral in </w:t>
      </w:r>
      <w:r w:rsidR="008211C0" w:rsidRPr="00C12239">
        <w:rPr>
          <w:rFonts w:ascii="Times New Roman" w:hAnsi="Times New Roman" w:cs="Times New Roman"/>
          <w:color w:val="auto"/>
          <w:sz w:val="24"/>
          <w:szCs w:val="24"/>
        </w:rPr>
        <w:t>the</w:t>
      </w:r>
      <w:r w:rsidR="000F5163" w:rsidRPr="00C12239">
        <w:rPr>
          <w:rFonts w:ascii="Times New Roman" w:hAnsi="Times New Roman" w:cs="Times New Roman"/>
          <w:color w:val="auto"/>
          <w:sz w:val="24"/>
          <w:szCs w:val="24"/>
        </w:rPr>
        <w:t xml:space="preserve"> </w:t>
      </w:r>
      <w:r w:rsidR="00496D67" w:rsidRPr="00C12239">
        <w:rPr>
          <w:rFonts w:ascii="Times New Roman" w:hAnsi="Times New Roman" w:cs="Times New Roman"/>
          <w:color w:val="auto"/>
          <w:sz w:val="24"/>
          <w:szCs w:val="24"/>
        </w:rPr>
        <w:t xml:space="preserve">florists industry </w:t>
      </w:r>
      <w:r w:rsidR="00104AB2">
        <w:rPr>
          <w:rFonts w:ascii="Times New Roman" w:hAnsi="Times New Roman" w:cs="Times New Roman"/>
          <w:color w:val="auto"/>
          <w:sz w:val="24"/>
          <w:szCs w:val="24"/>
        </w:rPr>
        <w:t xml:space="preserve">within the area of Bakersfield. </w:t>
      </w:r>
    </w:p>
    <w:p w14:paraId="1CD42236" w14:textId="77777777" w:rsidR="00A13ECC" w:rsidRPr="00A13ECC" w:rsidRDefault="00A13ECC" w:rsidP="00A13ECC">
      <w:pPr>
        <w:spacing w:line="360" w:lineRule="auto"/>
        <w:jc w:val="both"/>
        <w:rPr>
          <w:rFonts w:ascii="Times New Roman" w:hAnsi="Times New Roman" w:cs="Times New Roman"/>
          <w:color w:val="auto"/>
          <w:sz w:val="24"/>
          <w:szCs w:val="24"/>
          <w:lang w:val="en-US"/>
        </w:rPr>
      </w:pPr>
    </w:p>
    <w:p w14:paraId="46736C45" w14:textId="77777777" w:rsidR="00B56829" w:rsidRPr="00C12239" w:rsidRDefault="00B56829" w:rsidP="00CB116A">
      <w:pPr>
        <w:spacing w:line="360" w:lineRule="auto"/>
        <w:jc w:val="center"/>
        <w:rPr>
          <w:rFonts w:ascii="Times New Roman" w:hAnsi="Times New Roman" w:cs="Times New Roman"/>
        </w:rPr>
      </w:pPr>
      <w:r w:rsidRPr="00C12239">
        <w:rPr>
          <w:rFonts w:ascii="Times New Roman" w:hAnsi="Times New Roman" w:cs="Times New Roman"/>
          <w:noProof/>
          <w:lang w:val="en-US" w:eastAsia="ko-KR"/>
        </w:rPr>
        <w:drawing>
          <wp:inline distT="0" distB="0" distL="0" distR="0" wp14:anchorId="0F1C1E52" wp14:editId="728EF6F6">
            <wp:extent cx="3366135" cy="2717004"/>
            <wp:effectExtent l="0" t="0" r="1206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034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80259" cy="2728404"/>
                    </a:xfrm>
                    <a:prstGeom prst="rect">
                      <a:avLst/>
                    </a:prstGeom>
                  </pic:spPr>
                </pic:pic>
              </a:graphicData>
            </a:graphic>
          </wp:inline>
        </w:drawing>
      </w:r>
    </w:p>
    <w:p w14:paraId="23700DF4" w14:textId="2EFAD63F" w:rsidR="00A13ECC" w:rsidRPr="00CB116A" w:rsidRDefault="00CB116A" w:rsidP="00CB116A">
      <w:pPr>
        <w:spacing w:line="360" w:lineRule="auto"/>
        <w:jc w:val="center"/>
        <w:rPr>
          <w:rFonts w:ascii="Times New Roman" w:hAnsi="Times New Roman" w:cs="Times New Roman"/>
          <w:color w:val="auto"/>
          <w:sz w:val="24"/>
          <w:szCs w:val="24"/>
          <w:lang w:val="en-US"/>
        </w:rPr>
      </w:pPr>
      <w:r w:rsidRPr="00CB116A">
        <w:rPr>
          <w:rFonts w:ascii="Times New Roman" w:hAnsi="Times New Roman" w:cs="Times New Roman"/>
          <w:color w:val="auto"/>
          <w:sz w:val="24"/>
          <w:szCs w:val="24"/>
          <w:lang w:val="en-US"/>
        </w:rPr>
        <w:t>Figure 1. Michael Porter’s Five Competitive Forces Model</w:t>
      </w:r>
    </w:p>
    <w:p w14:paraId="7963B59F" w14:textId="77777777" w:rsidR="00CB116A" w:rsidRPr="00104AB2" w:rsidRDefault="00CB116A" w:rsidP="00A13ECC">
      <w:pPr>
        <w:spacing w:line="360" w:lineRule="auto"/>
        <w:rPr>
          <w:rFonts w:ascii="Times New Roman" w:hAnsi="Times New Roman" w:cs="Times New Roman"/>
          <w:sz w:val="24"/>
          <w:szCs w:val="24"/>
          <w:lang w:val="en-US"/>
        </w:rPr>
      </w:pPr>
    </w:p>
    <w:p w14:paraId="0C1EF3A8" w14:textId="77777777" w:rsidR="005E21F7" w:rsidRPr="00CB116A" w:rsidRDefault="003A1DC1" w:rsidP="0048057F">
      <w:pPr>
        <w:pStyle w:val="Heading3"/>
        <w:rPr>
          <w:color w:val="auto"/>
        </w:rPr>
      </w:pPr>
      <w:bookmarkStart w:id="15" w:name="_Toc495845538"/>
      <w:r w:rsidRPr="00CB116A">
        <w:rPr>
          <w:color w:val="auto"/>
        </w:rPr>
        <w:lastRenderedPageBreak/>
        <w:t>Threat of New Entrants (Moderate</w:t>
      </w:r>
      <w:r w:rsidR="005E21F7" w:rsidRPr="00CB116A">
        <w:rPr>
          <w:color w:val="auto"/>
        </w:rPr>
        <w:t>)</w:t>
      </w:r>
      <w:bookmarkEnd w:id="15"/>
    </w:p>
    <w:p w14:paraId="1A762E2E" w14:textId="77777777" w:rsidR="005E21F7" w:rsidRPr="00C12239" w:rsidRDefault="005E21F7" w:rsidP="00C12239">
      <w:p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The online florist entrants require a small capital, moderate experience,</w:t>
      </w:r>
      <w:r w:rsidR="003A1DC1" w:rsidRPr="00C12239">
        <w:rPr>
          <w:rFonts w:ascii="Times New Roman" w:hAnsi="Times New Roman" w:cs="Times New Roman"/>
          <w:color w:val="auto"/>
          <w:sz w:val="24"/>
          <w:szCs w:val="24"/>
        </w:rPr>
        <w:t xml:space="preserve"> </w:t>
      </w:r>
      <w:r w:rsidRPr="00C12239">
        <w:rPr>
          <w:rFonts w:ascii="Times New Roman" w:hAnsi="Times New Roman" w:cs="Times New Roman"/>
          <w:color w:val="auto"/>
          <w:sz w:val="24"/>
          <w:szCs w:val="24"/>
        </w:rPr>
        <w:t>moderate understanding of the online technology system</w:t>
      </w:r>
      <w:r w:rsidR="003A1DC1" w:rsidRPr="00C12239">
        <w:rPr>
          <w:rFonts w:ascii="Times New Roman" w:hAnsi="Times New Roman" w:cs="Times New Roman"/>
          <w:color w:val="auto"/>
          <w:sz w:val="24"/>
          <w:szCs w:val="24"/>
        </w:rPr>
        <w:t>, and no specific licensing requirements</w:t>
      </w:r>
      <w:r w:rsidRPr="00C12239">
        <w:rPr>
          <w:rFonts w:ascii="Times New Roman" w:hAnsi="Times New Roman" w:cs="Times New Roman"/>
          <w:color w:val="auto"/>
          <w:sz w:val="24"/>
          <w:szCs w:val="24"/>
        </w:rPr>
        <w:t xml:space="preserve">. However, as e-commerce is a growing industry and has a very high potential in the floral products sector, many florist moguls, such as 1-800-Flowers.com, FTD, </w:t>
      </w:r>
      <w:proofErr w:type="spellStart"/>
      <w:r w:rsidRPr="00C12239">
        <w:rPr>
          <w:rFonts w:ascii="Times New Roman" w:hAnsi="Times New Roman" w:cs="Times New Roman"/>
          <w:color w:val="auto"/>
          <w:sz w:val="24"/>
          <w:szCs w:val="24"/>
        </w:rPr>
        <w:t>ProFlowers</w:t>
      </w:r>
      <w:proofErr w:type="spellEnd"/>
      <w:r w:rsidRPr="00C12239">
        <w:rPr>
          <w:rFonts w:ascii="Times New Roman" w:hAnsi="Times New Roman" w:cs="Times New Roman"/>
          <w:color w:val="auto"/>
          <w:sz w:val="24"/>
          <w:szCs w:val="24"/>
        </w:rPr>
        <w:t xml:space="preserve"> and so on, have already entered into this online shopping sector. </w:t>
      </w:r>
    </w:p>
    <w:p w14:paraId="42D64C63" w14:textId="32C8D640" w:rsidR="005E21F7" w:rsidRPr="00C12239" w:rsidRDefault="005E21F7" w:rsidP="00C12239">
      <w:p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 xml:space="preserve">On top of that, for experienced traditional florists, they have their physical stores, logistics, and storages already coordinated for their floral delivery operations. So, if those traditional florists want to enter the online business sector, all they will need is to </w:t>
      </w:r>
      <w:r w:rsidR="00104AB2">
        <w:rPr>
          <w:rFonts w:ascii="Times New Roman" w:hAnsi="Times New Roman" w:cs="Times New Roman"/>
          <w:color w:val="auto"/>
          <w:sz w:val="24"/>
          <w:szCs w:val="24"/>
        </w:rPr>
        <w:t xml:space="preserve">just </w:t>
      </w:r>
      <w:r w:rsidRPr="00C12239">
        <w:rPr>
          <w:rFonts w:ascii="Times New Roman" w:hAnsi="Times New Roman" w:cs="Times New Roman"/>
          <w:color w:val="auto"/>
          <w:sz w:val="24"/>
          <w:szCs w:val="24"/>
        </w:rPr>
        <w:t xml:space="preserve">design a website and display all the products for sale which can be transported to the customers’ doorsteps. </w:t>
      </w:r>
      <w:r w:rsidR="00D842E2">
        <w:rPr>
          <w:rFonts w:ascii="Times New Roman" w:hAnsi="Times New Roman" w:cs="Times New Roman"/>
          <w:color w:val="auto"/>
          <w:sz w:val="24"/>
          <w:szCs w:val="24"/>
        </w:rPr>
        <w:t xml:space="preserve">Therefore, we believe the threat of new </w:t>
      </w:r>
      <w:r w:rsidR="000F26DB">
        <w:rPr>
          <w:rFonts w:ascii="Times New Roman" w:hAnsi="Times New Roman" w:cs="Times New Roman"/>
          <w:color w:val="auto"/>
          <w:sz w:val="24"/>
          <w:szCs w:val="24"/>
        </w:rPr>
        <w:t>entrants is moderate</w:t>
      </w:r>
      <w:r w:rsidR="00D842E2">
        <w:rPr>
          <w:rFonts w:ascii="Times New Roman" w:hAnsi="Times New Roman" w:cs="Times New Roman"/>
          <w:color w:val="auto"/>
          <w:sz w:val="24"/>
          <w:szCs w:val="24"/>
        </w:rPr>
        <w:t>.</w:t>
      </w:r>
      <w:r w:rsidRPr="00C12239">
        <w:rPr>
          <w:rFonts w:ascii="Times New Roman" w:hAnsi="Times New Roman" w:cs="Times New Roman"/>
          <w:color w:val="auto"/>
          <w:sz w:val="24"/>
          <w:szCs w:val="24"/>
        </w:rPr>
        <w:t xml:space="preserve">   </w:t>
      </w:r>
    </w:p>
    <w:p w14:paraId="323D5C37" w14:textId="77777777" w:rsidR="005E21F7" w:rsidRPr="000F26DB" w:rsidRDefault="005E21F7" w:rsidP="00C12239">
      <w:pPr>
        <w:spacing w:line="360" w:lineRule="auto"/>
        <w:jc w:val="both"/>
        <w:rPr>
          <w:rFonts w:ascii="Times New Roman" w:hAnsi="Times New Roman" w:cs="Times New Roman"/>
          <w:color w:val="auto"/>
          <w:sz w:val="24"/>
          <w:szCs w:val="24"/>
        </w:rPr>
      </w:pPr>
    </w:p>
    <w:p w14:paraId="7707732F" w14:textId="1ABE43E9" w:rsidR="00A01781" w:rsidRPr="00CB116A" w:rsidRDefault="00A01781" w:rsidP="0048057F">
      <w:pPr>
        <w:pStyle w:val="Heading3"/>
        <w:rPr>
          <w:color w:val="auto"/>
        </w:rPr>
      </w:pPr>
      <w:bookmarkStart w:id="16" w:name="_Toc495845539"/>
      <w:r w:rsidRPr="00CB116A">
        <w:rPr>
          <w:color w:val="auto"/>
        </w:rPr>
        <w:t>Threats of Substitute</w:t>
      </w:r>
      <w:r w:rsidR="00344963" w:rsidRPr="00CB116A">
        <w:rPr>
          <w:color w:val="auto"/>
        </w:rPr>
        <w:t xml:space="preserve"> Products or Services</w:t>
      </w:r>
      <w:r w:rsidRPr="00CB116A">
        <w:rPr>
          <w:color w:val="auto"/>
        </w:rPr>
        <w:t xml:space="preserve"> (Low)</w:t>
      </w:r>
      <w:bookmarkEnd w:id="16"/>
      <w:r w:rsidRPr="00CB116A">
        <w:rPr>
          <w:color w:val="auto"/>
        </w:rPr>
        <w:t xml:space="preserve"> </w:t>
      </w:r>
    </w:p>
    <w:p w14:paraId="73DABDAB" w14:textId="77777777" w:rsidR="001F41B3" w:rsidRPr="00C12239" w:rsidRDefault="00A01781" w:rsidP="00A13ECC">
      <w:p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Alternative ways to buy floral products and arrangements are through supermarkets</w:t>
      </w:r>
      <w:r w:rsidR="007A5AA1" w:rsidRPr="00C12239">
        <w:rPr>
          <w:rFonts w:ascii="Times New Roman" w:hAnsi="Times New Roman" w:cs="Times New Roman"/>
        </w:rPr>
        <w:t xml:space="preserve"> </w:t>
      </w:r>
      <w:r w:rsidR="007A5AA1" w:rsidRPr="00C12239">
        <w:rPr>
          <w:rFonts w:ascii="Times New Roman" w:hAnsi="Times New Roman" w:cs="Times New Roman"/>
          <w:color w:val="auto"/>
          <w:sz w:val="24"/>
          <w:szCs w:val="24"/>
        </w:rPr>
        <w:t>who are into retailing of flowers</w:t>
      </w:r>
      <w:r w:rsidRPr="00C12239">
        <w:rPr>
          <w:rFonts w:ascii="Times New Roman" w:hAnsi="Times New Roman" w:cs="Times New Roman"/>
          <w:color w:val="auto"/>
          <w:sz w:val="24"/>
          <w:szCs w:val="24"/>
        </w:rPr>
        <w:t xml:space="preserve"> and physical flower shops. However, as an online floral delivery company, we mainly target busy white-collar workers, office goers, businessmen, online-shopping lovers, physically inconvenienced people, and people who barely have time from their work to go out and buy floral products. In this case, traditional flower shops and markets do not post much threat to our target markets. </w:t>
      </w:r>
    </w:p>
    <w:p w14:paraId="29AB4308" w14:textId="77777777" w:rsidR="00A01781" w:rsidRPr="00C12239" w:rsidRDefault="00A01781" w:rsidP="00C12239">
      <w:pPr>
        <w:spacing w:line="360" w:lineRule="auto"/>
        <w:rPr>
          <w:rFonts w:ascii="Times New Roman" w:hAnsi="Times New Roman" w:cs="Times New Roman"/>
          <w:color w:val="auto"/>
          <w:sz w:val="24"/>
          <w:szCs w:val="24"/>
        </w:rPr>
      </w:pPr>
      <w:r w:rsidRPr="00C12239">
        <w:rPr>
          <w:rFonts w:ascii="Times New Roman" w:hAnsi="Times New Roman" w:cs="Times New Roman"/>
          <w:color w:val="auto"/>
          <w:sz w:val="24"/>
          <w:szCs w:val="24"/>
        </w:rPr>
        <w:t xml:space="preserve">    </w:t>
      </w:r>
    </w:p>
    <w:p w14:paraId="2A3751C4" w14:textId="5C5DC682" w:rsidR="00843F1E" w:rsidRPr="00CB116A" w:rsidRDefault="00344963" w:rsidP="0048057F">
      <w:pPr>
        <w:pStyle w:val="Heading3"/>
        <w:rPr>
          <w:color w:val="auto"/>
        </w:rPr>
      </w:pPr>
      <w:bookmarkStart w:id="17" w:name="_Toc495845540"/>
      <w:r w:rsidRPr="00CB116A">
        <w:rPr>
          <w:color w:val="auto"/>
        </w:rPr>
        <w:t>Bargaining Power of Suppliers</w:t>
      </w:r>
      <w:r w:rsidR="00843F1E" w:rsidRPr="00CB116A">
        <w:rPr>
          <w:color w:val="auto"/>
        </w:rPr>
        <w:t xml:space="preserve"> (High)</w:t>
      </w:r>
      <w:bookmarkEnd w:id="17"/>
    </w:p>
    <w:p w14:paraId="27488719" w14:textId="5DD01862" w:rsidR="00843F1E" w:rsidRPr="00C12239" w:rsidRDefault="00843F1E" w:rsidP="00C12239">
      <w:p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 xml:space="preserve">Every business should have </w:t>
      </w:r>
      <w:r w:rsidR="001F41B3" w:rsidRPr="00C12239">
        <w:rPr>
          <w:rFonts w:ascii="Times New Roman" w:hAnsi="Times New Roman" w:cs="Times New Roman"/>
          <w:color w:val="auto"/>
          <w:sz w:val="24"/>
          <w:szCs w:val="24"/>
        </w:rPr>
        <w:t>a fruitful relationship with its</w:t>
      </w:r>
      <w:r w:rsidRPr="00C12239">
        <w:rPr>
          <w:rFonts w:ascii="Times New Roman" w:hAnsi="Times New Roman" w:cs="Times New Roman"/>
          <w:color w:val="auto"/>
          <w:sz w:val="24"/>
          <w:szCs w:val="24"/>
        </w:rPr>
        <w:t xml:space="preserve"> suppliers in order to survive and beat the competition. </w:t>
      </w:r>
      <w:r w:rsidR="001F41B3" w:rsidRPr="00C12239">
        <w:rPr>
          <w:rFonts w:ascii="Times New Roman" w:hAnsi="Times New Roman" w:cs="Times New Roman"/>
          <w:color w:val="auto"/>
          <w:sz w:val="24"/>
          <w:szCs w:val="24"/>
        </w:rPr>
        <w:t>In this case, w</w:t>
      </w:r>
      <w:r w:rsidRPr="00C12239">
        <w:rPr>
          <w:rFonts w:ascii="Times New Roman" w:hAnsi="Times New Roman" w:cs="Times New Roman"/>
          <w:color w:val="auto"/>
          <w:sz w:val="24"/>
          <w:szCs w:val="24"/>
        </w:rPr>
        <w:t xml:space="preserve">e </w:t>
      </w:r>
      <w:r w:rsidR="001F41B3" w:rsidRPr="00C12239">
        <w:rPr>
          <w:rFonts w:ascii="Times New Roman" w:hAnsi="Times New Roman" w:cs="Times New Roman"/>
          <w:color w:val="auto"/>
          <w:sz w:val="24"/>
          <w:szCs w:val="24"/>
        </w:rPr>
        <w:t>understand that we must</w:t>
      </w:r>
      <w:r w:rsidRPr="00C12239">
        <w:rPr>
          <w:rFonts w:ascii="Times New Roman" w:hAnsi="Times New Roman" w:cs="Times New Roman"/>
          <w:color w:val="auto"/>
          <w:sz w:val="24"/>
          <w:szCs w:val="24"/>
        </w:rPr>
        <w:t xml:space="preserve"> have stable floral suppliers supporting us in order to have our products on time and have the demand-and-supply cycle working for our consumers. </w:t>
      </w:r>
    </w:p>
    <w:p w14:paraId="24739B15" w14:textId="77777777" w:rsidR="00843F1E" w:rsidRPr="00C12239" w:rsidRDefault="00843F1E" w:rsidP="00C12239">
      <w:p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 xml:space="preserve">In the florists industry, flower wholesales and gardeners are the main suppliers. They will sell their flowers and other floral materials to middlemen, merchants, floral retailers, and online floral shops. The main factors that affect suppliers’ sell decisions are the price offered to them, advance </w:t>
      </w:r>
      <w:r w:rsidRPr="00C12239">
        <w:rPr>
          <w:rFonts w:ascii="Times New Roman" w:hAnsi="Times New Roman" w:cs="Times New Roman"/>
          <w:color w:val="auto"/>
          <w:sz w:val="24"/>
          <w:szCs w:val="24"/>
        </w:rPr>
        <w:lastRenderedPageBreak/>
        <w:t xml:space="preserve">payments for future orders, and good relationship. On top of that, most of the suppliers in the florists industry </w:t>
      </w:r>
      <w:proofErr w:type="gramStart"/>
      <w:r w:rsidRPr="00C12239">
        <w:rPr>
          <w:rFonts w:ascii="Times New Roman" w:hAnsi="Times New Roman" w:cs="Times New Roman"/>
          <w:color w:val="auto"/>
          <w:sz w:val="24"/>
          <w:szCs w:val="24"/>
        </w:rPr>
        <w:t>are not bound</w:t>
      </w:r>
      <w:proofErr w:type="gramEnd"/>
      <w:r w:rsidRPr="00C12239">
        <w:rPr>
          <w:rFonts w:ascii="Times New Roman" w:hAnsi="Times New Roman" w:cs="Times New Roman"/>
          <w:color w:val="auto"/>
          <w:sz w:val="24"/>
          <w:szCs w:val="24"/>
        </w:rPr>
        <w:t xml:space="preserve"> by any agreement to sell their products to one specific floral merchant or retailer.</w:t>
      </w:r>
    </w:p>
    <w:p w14:paraId="021135AC" w14:textId="77777777" w:rsidR="00843F1E" w:rsidRPr="00C12239" w:rsidRDefault="00843F1E" w:rsidP="00C12239">
      <w:p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As a newly established florist, it is hard for us to find steady suppliers providing goods that can satisfy our customers’ demands. All our suppliers have the power whether to provide the goods to us or not</w:t>
      </w:r>
      <w:r w:rsidR="001F41B3" w:rsidRPr="00C12239">
        <w:rPr>
          <w:rFonts w:ascii="Times New Roman" w:hAnsi="Times New Roman" w:cs="Times New Roman"/>
          <w:color w:val="auto"/>
          <w:sz w:val="24"/>
          <w:szCs w:val="24"/>
        </w:rPr>
        <w:t>,</w:t>
      </w:r>
      <w:r w:rsidRPr="00C12239">
        <w:rPr>
          <w:rFonts w:ascii="Times New Roman" w:hAnsi="Times New Roman" w:cs="Times New Roman"/>
          <w:color w:val="auto"/>
          <w:sz w:val="24"/>
          <w:szCs w:val="24"/>
        </w:rPr>
        <w:t xml:space="preserve"> and they can switch to our rivals if a better price is given to them. </w:t>
      </w:r>
      <w:r w:rsidR="001F41B3" w:rsidRPr="00C12239">
        <w:rPr>
          <w:rFonts w:ascii="Times New Roman" w:hAnsi="Times New Roman" w:cs="Times New Roman"/>
          <w:color w:val="auto"/>
          <w:sz w:val="24"/>
          <w:szCs w:val="24"/>
        </w:rPr>
        <w:t>T</w:t>
      </w:r>
      <w:r w:rsidRPr="00C12239">
        <w:rPr>
          <w:rFonts w:ascii="Times New Roman" w:hAnsi="Times New Roman" w:cs="Times New Roman"/>
          <w:color w:val="auto"/>
          <w:sz w:val="24"/>
          <w:szCs w:val="24"/>
        </w:rPr>
        <w:t>hus, bargaining power of suppliers is high in our situation, and a well-</w:t>
      </w:r>
      <w:r w:rsidR="001F41B3" w:rsidRPr="00C12239">
        <w:rPr>
          <w:rFonts w:ascii="Times New Roman" w:hAnsi="Times New Roman" w:cs="Times New Roman"/>
          <w:color w:val="auto"/>
          <w:sz w:val="24"/>
          <w:szCs w:val="24"/>
        </w:rPr>
        <w:t>planned</w:t>
      </w:r>
      <w:r w:rsidRPr="00C12239">
        <w:rPr>
          <w:rFonts w:ascii="Times New Roman" w:hAnsi="Times New Roman" w:cs="Times New Roman"/>
          <w:color w:val="auto"/>
          <w:sz w:val="24"/>
          <w:szCs w:val="24"/>
        </w:rPr>
        <w:t xml:space="preserve"> vendor management scheme is needed to be designed to solve this problem.  </w:t>
      </w:r>
    </w:p>
    <w:p w14:paraId="6944AE12" w14:textId="77777777" w:rsidR="00A01781" w:rsidRPr="00C12239" w:rsidRDefault="00A01781" w:rsidP="00C12239">
      <w:pPr>
        <w:spacing w:line="360" w:lineRule="auto"/>
        <w:jc w:val="both"/>
        <w:rPr>
          <w:rFonts w:ascii="Times New Roman" w:hAnsi="Times New Roman" w:cs="Times New Roman"/>
          <w:color w:val="auto"/>
          <w:sz w:val="24"/>
          <w:szCs w:val="24"/>
        </w:rPr>
      </w:pPr>
    </w:p>
    <w:p w14:paraId="0AD6D74A" w14:textId="59ADBDCB" w:rsidR="005E21F7" w:rsidRPr="00CB116A" w:rsidRDefault="00375C1A" w:rsidP="0048057F">
      <w:pPr>
        <w:pStyle w:val="Heading3"/>
        <w:rPr>
          <w:color w:val="auto"/>
        </w:rPr>
      </w:pPr>
      <w:bookmarkStart w:id="18" w:name="_Toc495845541"/>
      <w:r w:rsidRPr="00CB116A">
        <w:rPr>
          <w:color w:val="auto"/>
        </w:rPr>
        <w:t>Bargaining Power of Buyers</w:t>
      </w:r>
      <w:r w:rsidR="005E21F7" w:rsidRPr="00CB116A">
        <w:rPr>
          <w:color w:val="auto"/>
        </w:rPr>
        <w:t xml:space="preserve"> (Moderate)</w:t>
      </w:r>
      <w:bookmarkEnd w:id="18"/>
    </w:p>
    <w:p w14:paraId="6F0DE7D4" w14:textId="77777777" w:rsidR="004A7294" w:rsidRPr="00C12239" w:rsidRDefault="005E21F7" w:rsidP="00C12239">
      <w:p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In this modern era, especially in the California area, customers have easy access to everything with internet, so the information of floral products and prices is opened widely. Moreover, discounted prices for comparable products online and in supermarkets</w:t>
      </w:r>
      <w:r w:rsidR="004A7294" w:rsidRPr="00C12239">
        <w:rPr>
          <w:rFonts w:ascii="Times New Roman" w:hAnsi="Times New Roman" w:cs="Times New Roman"/>
          <w:color w:val="auto"/>
          <w:sz w:val="24"/>
          <w:szCs w:val="24"/>
        </w:rPr>
        <w:t>, such as Albertson and Walmart,</w:t>
      </w:r>
      <w:r w:rsidRPr="00C12239">
        <w:rPr>
          <w:rFonts w:ascii="Times New Roman" w:hAnsi="Times New Roman" w:cs="Times New Roman"/>
          <w:color w:val="auto"/>
          <w:sz w:val="24"/>
          <w:szCs w:val="24"/>
        </w:rPr>
        <w:t xml:space="preserve"> have led consumers to buy fewer flowers from online and traditional flower shops. </w:t>
      </w:r>
    </w:p>
    <w:p w14:paraId="0383A7D4" w14:textId="77777777" w:rsidR="005E21F7" w:rsidRPr="00C12239" w:rsidRDefault="005E21F7" w:rsidP="00C12239">
      <w:p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 xml:space="preserve">However, as Bloom Only Floral’s products will be sold customized and on time, we believe our customers will be more than happy to pay the price specified already on our website with our handy payment option – cash on delivery. </w:t>
      </w:r>
      <w:r w:rsidR="004A7294" w:rsidRPr="00C12239">
        <w:rPr>
          <w:rFonts w:ascii="Times New Roman" w:hAnsi="Times New Roman" w:cs="Times New Roman"/>
          <w:color w:val="auto"/>
          <w:sz w:val="24"/>
          <w:szCs w:val="24"/>
        </w:rPr>
        <w:t xml:space="preserve">Moreover, we always bear in mind that our customers are the reason why we are in the floral business, and we are more than happy to go the extra mile to get them satisfied when they visit our website. In this case, we are confident that people who purchase from Bloom Only Floral will become our loyal customers and ambassadors. </w:t>
      </w:r>
    </w:p>
    <w:p w14:paraId="6CCA3493" w14:textId="77777777" w:rsidR="005E21F7" w:rsidRPr="00C12239" w:rsidRDefault="005E21F7" w:rsidP="00C12239">
      <w:pPr>
        <w:spacing w:line="360" w:lineRule="auto"/>
        <w:jc w:val="both"/>
        <w:rPr>
          <w:rFonts w:ascii="Times New Roman" w:hAnsi="Times New Roman" w:cs="Times New Roman"/>
          <w:color w:val="auto"/>
          <w:sz w:val="24"/>
          <w:szCs w:val="24"/>
        </w:rPr>
      </w:pPr>
    </w:p>
    <w:p w14:paraId="244FCCF6" w14:textId="77777777" w:rsidR="00A01781" w:rsidRPr="00CB116A" w:rsidRDefault="000F5163" w:rsidP="0048057F">
      <w:pPr>
        <w:pStyle w:val="Heading3"/>
        <w:rPr>
          <w:color w:val="auto"/>
        </w:rPr>
      </w:pPr>
      <w:bookmarkStart w:id="19" w:name="_Toc495845542"/>
      <w:r w:rsidRPr="00CB116A">
        <w:rPr>
          <w:color w:val="auto"/>
        </w:rPr>
        <w:t>C</w:t>
      </w:r>
      <w:r w:rsidR="003E5A2D" w:rsidRPr="00CB116A">
        <w:rPr>
          <w:color w:val="auto"/>
        </w:rPr>
        <w:t>ompetitive Rivalry</w:t>
      </w:r>
      <w:r w:rsidR="00D466A1" w:rsidRPr="00CB116A">
        <w:rPr>
          <w:color w:val="auto"/>
        </w:rPr>
        <w:t xml:space="preserve"> (Moderate)</w:t>
      </w:r>
      <w:bookmarkEnd w:id="19"/>
    </w:p>
    <w:p w14:paraId="2476C007" w14:textId="77777777" w:rsidR="00A01781" w:rsidRPr="00C12239" w:rsidRDefault="00A01781" w:rsidP="00C12239">
      <w:p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 xml:space="preserve">Bloom Only Floral is a new online florist, so we don’t have the financial capacity to compete with multi-billion dollars supermarkets who are into retailing of flowers and other and florist giants who are into mass production of flowers and related products. </w:t>
      </w:r>
    </w:p>
    <w:p w14:paraId="7AB18B08" w14:textId="77777777" w:rsidR="005E21F7" w:rsidRPr="00C12239" w:rsidRDefault="00A01781" w:rsidP="00C12239">
      <w:p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To add insult to injury, e</w:t>
      </w:r>
      <w:r w:rsidR="00D466A1" w:rsidRPr="00C12239">
        <w:rPr>
          <w:rFonts w:ascii="Times New Roman" w:hAnsi="Times New Roman" w:cs="Times New Roman"/>
          <w:color w:val="auto"/>
          <w:sz w:val="24"/>
          <w:szCs w:val="24"/>
        </w:rPr>
        <w:t>-commerce is already operating</w:t>
      </w:r>
      <w:r w:rsidRPr="00C12239">
        <w:rPr>
          <w:rFonts w:ascii="Times New Roman" w:hAnsi="Times New Roman" w:cs="Times New Roman"/>
          <w:color w:val="auto"/>
          <w:sz w:val="24"/>
          <w:szCs w:val="24"/>
        </w:rPr>
        <w:t xml:space="preserve"> and gradually becomes the mainstream</w:t>
      </w:r>
      <w:r w:rsidR="00D466A1" w:rsidRPr="00C12239">
        <w:rPr>
          <w:rFonts w:ascii="Times New Roman" w:hAnsi="Times New Roman" w:cs="Times New Roman"/>
          <w:color w:val="auto"/>
          <w:sz w:val="24"/>
          <w:szCs w:val="24"/>
        </w:rPr>
        <w:t xml:space="preserve"> in</w:t>
      </w:r>
      <w:r w:rsidRPr="00C12239">
        <w:rPr>
          <w:rFonts w:ascii="Times New Roman" w:hAnsi="Times New Roman" w:cs="Times New Roman"/>
          <w:color w:val="auto"/>
          <w:sz w:val="24"/>
          <w:szCs w:val="24"/>
        </w:rPr>
        <w:t xml:space="preserve"> the</w:t>
      </w:r>
      <w:r w:rsidR="00D466A1" w:rsidRPr="00C12239">
        <w:rPr>
          <w:rFonts w:ascii="Times New Roman" w:hAnsi="Times New Roman" w:cs="Times New Roman"/>
          <w:color w:val="auto"/>
          <w:sz w:val="24"/>
          <w:szCs w:val="24"/>
        </w:rPr>
        <w:t xml:space="preserve"> florists industry</w:t>
      </w:r>
      <w:r w:rsidRPr="00C12239">
        <w:rPr>
          <w:rFonts w:ascii="Times New Roman" w:hAnsi="Times New Roman" w:cs="Times New Roman"/>
          <w:color w:val="auto"/>
          <w:sz w:val="24"/>
          <w:szCs w:val="24"/>
        </w:rPr>
        <w:t>. Many</w:t>
      </w:r>
      <w:r w:rsidR="00D466A1" w:rsidRPr="00C12239">
        <w:rPr>
          <w:rFonts w:ascii="Times New Roman" w:hAnsi="Times New Roman" w:cs="Times New Roman"/>
          <w:color w:val="auto"/>
          <w:sz w:val="24"/>
          <w:szCs w:val="24"/>
        </w:rPr>
        <w:t xml:space="preserve"> floral business giants have been operating their online services for a long time, such as 1-800-Flowe</w:t>
      </w:r>
      <w:r w:rsidR="00694164" w:rsidRPr="00C12239">
        <w:rPr>
          <w:rFonts w:ascii="Times New Roman" w:hAnsi="Times New Roman" w:cs="Times New Roman"/>
          <w:color w:val="auto"/>
          <w:sz w:val="24"/>
          <w:szCs w:val="24"/>
        </w:rPr>
        <w:t xml:space="preserve">rs.com, FTD, and </w:t>
      </w:r>
      <w:proofErr w:type="spellStart"/>
      <w:r w:rsidR="00694164" w:rsidRPr="00C12239">
        <w:rPr>
          <w:rFonts w:ascii="Times New Roman" w:hAnsi="Times New Roman" w:cs="Times New Roman"/>
          <w:color w:val="auto"/>
          <w:sz w:val="24"/>
          <w:szCs w:val="24"/>
        </w:rPr>
        <w:t>ProFlowers</w:t>
      </w:r>
      <w:proofErr w:type="spellEnd"/>
      <w:r w:rsidR="00694164" w:rsidRPr="00C12239">
        <w:rPr>
          <w:rFonts w:ascii="Times New Roman" w:hAnsi="Times New Roman" w:cs="Times New Roman"/>
          <w:color w:val="auto"/>
          <w:sz w:val="24"/>
          <w:szCs w:val="24"/>
        </w:rPr>
        <w:t>. However,</w:t>
      </w:r>
      <w:r w:rsidR="00D466A1" w:rsidRPr="00C12239">
        <w:rPr>
          <w:rFonts w:ascii="Times New Roman" w:hAnsi="Times New Roman" w:cs="Times New Roman"/>
          <w:color w:val="auto"/>
          <w:sz w:val="24"/>
          <w:szCs w:val="24"/>
        </w:rPr>
        <w:t xml:space="preserve"> most of these business </w:t>
      </w:r>
      <w:r w:rsidR="00D466A1" w:rsidRPr="00C12239">
        <w:rPr>
          <w:rFonts w:ascii="Times New Roman" w:hAnsi="Times New Roman" w:cs="Times New Roman"/>
          <w:color w:val="auto"/>
          <w:sz w:val="24"/>
          <w:szCs w:val="24"/>
        </w:rPr>
        <w:lastRenderedPageBreak/>
        <w:t>giants within the florists industry operate their business on a nationwide scale, and very few operate in a particular state or city. Also, they sell their products at quite high prices</w:t>
      </w:r>
      <w:r w:rsidR="003A1DC1" w:rsidRPr="00C12239">
        <w:rPr>
          <w:rFonts w:ascii="Times New Roman" w:hAnsi="Times New Roman" w:cs="Times New Roman"/>
          <w:color w:val="auto"/>
          <w:sz w:val="24"/>
          <w:szCs w:val="24"/>
        </w:rPr>
        <w:t>, and the delivery fees are relatively high as well</w:t>
      </w:r>
      <w:r w:rsidR="00D466A1" w:rsidRPr="00C12239">
        <w:rPr>
          <w:rFonts w:ascii="Times New Roman" w:hAnsi="Times New Roman" w:cs="Times New Roman"/>
          <w:color w:val="auto"/>
          <w:sz w:val="24"/>
          <w:szCs w:val="24"/>
        </w:rPr>
        <w:t xml:space="preserve">. </w:t>
      </w:r>
    </w:p>
    <w:p w14:paraId="082F9E7B" w14:textId="1B3F4FCC" w:rsidR="001D0D4A" w:rsidRPr="00C12239" w:rsidRDefault="00D466A1" w:rsidP="00C12239">
      <w:p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On t</w:t>
      </w:r>
      <w:r w:rsidR="005E21F7" w:rsidRPr="00C12239">
        <w:rPr>
          <w:rFonts w:ascii="Times New Roman" w:hAnsi="Times New Roman" w:cs="Times New Roman"/>
          <w:color w:val="auto"/>
          <w:sz w:val="24"/>
          <w:szCs w:val="24"/>
        </w:rPr>
        <w:t>op of that, most of Bakersfield-</w:t>
      </w:r>
      <w:r w:rsidRPr="00C12239">
        <w:rPr>
          <w:rFonts w:ascii="Times New Roman" w:hAnsi="Times New Roman" w:cs="Times New Roman"/>
          <w:color w:val="auto"/>
          <w:sz w:val="24"/>
          <w:szCs w:val="24"/>
        </w:rPr>
        <w:t>based florists do not have online services</w:t>
      </w:r>
      <w:r w:rsidR="00E06F48">
        <w:rPr>
          <w:rFonts w:ascii="Times New Roman" w:hAnsi="Times New Roman" w:cs="Times New Roman"/>
          <w:color w:val="auto"/>
          <w:sz w:val="24"/>
          <w:szCs w:val="24"/>
        </w:rPr>
        <w:t xml:space="preserve"> (Figure 2.0)</w:t>
      </w:r>
      <w:r w:rsidRPr="00C12239">
        <w:rPr>
          <w:rFonts w:ascii="Times New Roman" w:hAnsi="Times New Roman" w:cs="Times New Roman"/>
          <w:color w:val="auto"/>
          <w:sz w:val="24"/>
          <w:szCs w:val="24"/>
        </w:rPr>
        <w:t xml:space="preserve">, like Stockdale Florist </w:t>
      </w:r>
      <w:r w:rsidR="00E06F48">
        <w:rPr>
          <w:rFonts w:ascii="Times New Roman" w:hAnsi="Times New Roman" w:cs="Times New Roman"/>
          <w:color w:val="auto"/>
          <w:sz w:val="24"/>
          <w:szCs w:val="24"/>
        </w:rPr>
        <w:t>and The Green Thumb</w:t>
      </w:r>
      <w:r w:rsidRPr="00C12239">
        <w:rPr>
          <w:rFonts w:ascii="Times New Roman" w:hAnsi="Times New Roman" w:cs="Times New Roman"/>
          <w:color w:val="auto"/>
          <w:sz w:val="24"/>
          <w:szCs w:val="24"/>
        </w:rPr>
        <w:t xml:space="preserve">. And some Bakersfield florists with online services, such as </w:t>
      </w:r>
      <w:proofErr w:type="spellStart"/>
      <w:r w:rsidRPr="00C12239">
        <w:rPr>
          <w:rFonts w:ascii="Times New Roman" w:hAnsi="Times New Roman" w:cs="Times New Roman"/>
          <w:color w:val="auto"/>
          <w:sz w:val="24"/>
          <w:szCs w:val="24"/>
        </w:rPr>
        <w:t>Mexicaly</w:t>
      </w:r>
      <w:proofErr w:type="spellEnd"/>
      <w:r w:rsidRPr="00C12239">
        <w:rPr>
          <w:rFonts w:ascii="Times New Roman" w:hAnsi="Times New Roman" w:cs="Times New Roman"/>
          <w:color w:val="auto"/>
          <w:sz w:val="24"/>
          <w:szCs w:val="24"/>
        </w:rPr>
        <w:t xml:space="preserve"> Flower Shop, design their websites in an unprepossessing way, and barely update or mai</w:t>
      </w:r>
      <w:r w:rsidR="00E06F48">
        <w:rPr>
          <w:rFonts w:ascii="Times New Roman" w:hAnsi="Times New Roman" w:cs="Times New Roman"/>
          <w:color w:val="auto"/>
          <w:sz w:val="24"/>
          <w:szCs w:val="24"/>
        </w:rPr>
        <w:t>ntain their website. T</w:t>
      </w:r>
      <w:r w:rsidR="00A01781" w:rsidRPr="00C12239">
        <w:rPr>
          <w:rFonts w:ascii="Times New Roman" w:hAnsi="Times New Roman" w:cs="Times New Roman"/>
          <w:color w:val="auto"/>
          <w:sz w:val="24"/>
          <w:szCs w:val="24"/>
        </w:rPr>
        <w:t>hus, in our current situation</w:t>
      </w:r>
      <w:r w:rsidRPr="00C12239">
        <w:rPr>
          <w:rFonts w:ascii="Times New Roman" w:hAnsi="Times New Roman" w:cs="Times New Roman"/>
          <w:color w:val="auto"/>
          <w:sz w:val="24"/>
          <w:szCs w:val="24"/>
        </w:rPr>
        <w:t>, we believe the competition is moderate at the local level.</w:t>
      </w:r>
    </w:p>
    <w:p w14:paraId="25DF8FCE" w14:textId="77777777" w:rsidR="00D466A1" w:rsidRPr="00C12239" w:rsidRDefault="00D466A1" w:rsidP="00C12239">
      <w:pPr>
        <w:spacing w:line="360" w:lineRule="auto"/>
        <w:jc w:val="both"/>
        <w:rPr>
          <w:rFonts w:ascii="Times New Roman" w:hAnsi="Times New Roman" w:cs="Times New Roman"/>
          <w:color w:val="auto"/>
          <w:sz w:val="24"/>
          <w:szCs w:val="24"/>
        </w:rPr>
      </w:pPr>
    </w:p>
    <w:p w14:paraId="0C9C9161" w14:textId="77777777" w:rsidR="00B56829" w:rsidRPr="00C12239" w:rsidRDefault="00D466A1" w:rsidP="00C12239">
      <w:pPr>
        <w:spacing w:line="360" w:lineRule="auto"/>
        <w:rPr>
          <w:rFonts w:ascii="Times New Roman" w:hAnsi="Times New Roman" w:cs="Times New Roman"/>
        </w:rPr>
      </w:pPr>
      <w:r w:rsidRPr="00C12239">
        <w:rPr>
          <w:rFonts w:ascii="Times New Roman" w:hAnsi="Times New Roman" w:cs="Times New Roman"/>
          <w:noProof/>
          <w:lang w:val="en-US" w:eastAsia="ko-KR"/>
        </w:rPr>
        <w:drawing>
          <wp:inline distT="0" distB="0" distL="0" distR="0" wp14:anchorId="2D6AB16A" wp14:editId="7125017A">
            <wp:extent cx="5362575" cy="3400425"/>
            <wp:effectExtent l="0" t="0" r="9525" b="952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16FFB0" w14:textId="58ED85AF" w:rsidR="0095242F" w:rsidRPr="00CB116A" w:rsidRDefault="000C39D6" w:rsidP="0095242F">
      <w:pPr>
        <w:spacing w:line="360" w:lineRule="auto"/>
        <w:jc w:val="both"/>
        <w:rPr>
          <w:rFonts w:ascii="Times New Roman" w:hAnsi="Times New Roman" w:cs="Times New Roman"/>
          <w:color w:val="auto"/>
          <w:sz w:val="24"/>
          <w:szCs w:val="24"/>
          <w:lang w:val="en-US"/>
        </w:rPr>
      </w:pPr>
      <w:r w:rsidRPr="00CB116A">
        <w:rPr>
          <w:rFonts w:ascii="Times New Roman" w:hAnsi="Times New Roman" w:cs="Times New Roman"/>
          <w:color w:val="auto"/>
          <w:sz w:val="24"/>
          <w:szCs w:val="24"/>
        </w:rPr>
        <w:t xml:space="preserve">Figure </w:t>
      </w:r>
      <w:r w:rsidR="00CB116A">
        <w:rPr>
          <w:rFonts w:ascii="Times New Roman" w:hAnsi="Times New Roman" w:cs="Times New Roman"/>
          <w:color w:val="auto"/>
          <w:sz w:val="24"/>
          <w:szCs w:val="24"/>
        </w:rPr>
        <w:t>2.</w:t>
      </w:r>
      <w:r w:rsidRPr="00CB116A">
        <w:rPr>
          <w:rFonts w:ascii="Times New Roman" w:hAnsi="Times New Roman" w:cs="Times New Roman"/>
          <w:color w:val="auto"/>
          <w:sz w:val="24"/>
          <w:szCs w:val="24"/>
        </w:rPr>
        <w:t xml:space="preserve"> Online Services in Bakersfield Florists Industry</w:t>
      </w:r>
    </w:p>
    <w:p w14:paraId="1150C6F6" w14:textId="77777777" w:rsidR="00B05F78" w:rsidRPr="00C12239" w:rsidRDefault="008B678D" w:rsidP="0048057F">
      <w:pPr>
        <w:pStyle w:val="Heading1"/>
      </w:pPr>
      <w:bookmarkStart w:id="20" w:name="_Toc495845543"/>
      <w:r w:rsidRPr="00C12239">
        <w:t>Mission</w:t>
      </w:r>
      <w:r w:rsidR="00B05F78" w:rsidRPr="00C12239">
        <w:t xml:space="preserve"> and Vision</w:t>
      </w:r>
      <w:bookmarkEnd w:id="20"/>
    </w:p>
    <w:p w14:paraId="62ED8728" w14:textId="77777777" w:rsidR="001D0D4A" w:rsidRPr="00C12239" w:rsidRDefault="00B05F78" w:rsidP="0048057F">
      <w:pPr>
        <w:pStyle w:val="Heading2"/>
      </w:pPr>
      <w:bookmarkStart w:id="21" w:name="_Toc495845544"/>
      <w:r w:rsidRPr="00C12239">
        <w:t>Our Mission</w:t>
      </w:r>
      <w:r w:rsidR="008B678D" w:rsidRPr="00C12239">
        <w:t xml:space="preserve"> Statement</w:t>
      </w:r>
      <w:bookmarkEnd w:id="21"/>
    </w:p>
    <w:p w14:paraId="4D6707C9" w14:textId="77777777" w:rsidR="00B05F78" w:rsidRPr="00C12239" w:rsidRDefault="00C10888" w:rsidP="00C12239">
      <w:p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Bloom Only Floral is dedicated to operating with a constant enthusiasm for learning, being open to implementing new ideas, and maintaining a willingness to adapt to evolving market conditions</w:t>
      </w:r>
      <w:r w:rsidR="008B678D" w:rsidRPr="00C12239">
        <w:rPr>
          <w:rFonts w:ascii="Times New Roman" w:hAnsi="Times New Roman" w:cs="Times New Roman"/>
          <w:color w:val="auto"/>
          <w:sz w:val="24"/>
          <w:szCs w:val="24"/>
        </w:rPr>
        <w:t xml:space="preserve">. </w:t>
      </w:r>
      <w:r w:rsidR="008B678D" w:rsidRPr="00C12239">
        <w:rPr>
          <w:rFonts w:ascii="Times New Roman" w:hAnsi="Times New Roman" w:cs="Times New Roman"/>
          <w:color w:val="auto"/>
          <w:sz w:val="24"/>
          <w:szCs w:val="24"/>
        </w:rPr>
        <w:lastRenderedPageBreak/>
        <w:t>By providing a beautiful product and amazing customer service, we hope to bring joy and abundance to all who cross our path.</w:t>
      </w:r>
    </w:p>
    <w:p w14:paraId="04A28656" w14:textId="77777777" w:rsidR="00B05F78" w:rsidRPr="00C12239" w:rsidRDefault="00B05F78" w:rsidP="0048057F">
      <w:pPr>
        <w:pStyle w:val="Heading2"/>
      </w:pPr>
      <w:bookmarkStart w:id="22" w:name="_Toc495845545"/>
      <w:r w:rsidRPr="00C12239">
        <w:t>Our Vision Statement</w:t>
      </w:r>
      <w:bookmarkEnd w:id="22"/>
    </w:p>
    <w:p w14:paraId="6A083C53" w14:textId="77777777" w:rsidR="00B05F78" w:rsidRPr="00C12239" w:rsidRDefault="00B05F78" w:rsidP="00C12239">
      <w:p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 xml:space="preserve">Our vision is to become the leading </w:t>
      </w:r>
      <w:r w:rsidR="00664E25" w:rsidRPr="00C12239">
        <w:rPr>
          <w:rFonts w:ascii="Times New Roman" w:hAnsi="Times New Roman" w:cs="Times New Roman"/>
          <w:color w:val="auto"/>
          <w:sz w:val="24"/>
          <w:szCs w:val="24"/>
        </w:rPr>
        <w:t xml:space="preserve">online floral delivery </w:t>
      </w:r>
      <w:r w:rsidRPr="00C12239">
        <w:rPr>
          <w:rFonts w:ascii="Times New Roman" w:hAnsi="Times New Roman" w:cs="Times New Roman"/>
          <w:color w:val="auto"/>
          <w:sz w:val="24"/>
          <w:szCs w:val="24"/>
        </w:rPr>
        <w:t>brand in the florist</w:t>
      </w:r>
      <w:r w:rsidR="00664E25" w:rsidRPr="00C12239">
        <w:rPr>
          <w:rFonts w:ascii="Times New Roman" w:hAnsi="Times New Roman" w:cs="Times New Roman"/>
          <w:color w:val="auto"/>
          <w:sz w:val="24"/>
          <w:szCs w:val="24"/>
        </w:rPr>
        <w:t>s industry in Bakersfield</w:t>
      </w:r>
      <w:r w:rsidRPr="00C12239">
        <w:rPr>
          <w:rFonts w:ascii="Times New Roman" w:hAnsi="Times New Roman" w:cs="Times New Roman"/>
          <w:color w:val="auto"/>
          <w:sz w:val="24"/>
          <w:szCs w:val="24"/>
        </w:rPr>
        <w:t xml:space="preserve"> and to establish </w:t>
      </w:r>
      <w:r w:rsidR="00664E25" w:rsidRPr="00C12239">
        <w:rPr>
          <w:rFonts w:ascii="Times New Roman" w:hAnsi="Times New Roman" w:cs="Times New Roman"/>
          <w:color w:val="auto"/>
          <w:sz w:val="24"/>
          <w:szCs w:val="24"/>
        </w:rPr>
        <w:t>our own logistics centers in Bakersfield, Los Angeles, and in other cities in the state of California</w:t>
      </w:r>
      <w:r w:rsidRPr="00C12239">
        <w:rPr>
          <w:rFonts w:ascii="Times New Roman" w:hAnsi="Times New Roman" w:cs="Times New Roman"/>
          <w:color w:val="auto"/>
          <w:sz w:val="24"/>
          <w:szCs w:val="24"/>
        </w:rPr>
        <w:t>.</w:t>
      </w:r>
    </w:p>
    <w:p w14:paraId="58FF2700" w14:textId="77777777" w:rsidR="001D0D4A" w:rsidRPr="00C12239" w:rsidRDefault="00857694" w:rsidP="0048057F">
      <w:pPr>
        <w:pStyle w:val="Heading1"/>
      </w:pPr>
      <w:bookmarkStart w:id="23" w:name="_yyrhu7ml5bea" w:colFirst="0" w:colLast="0"/>
      <w:bookmarkStart w:id="24" w:name="_Toc495845546"/>
      <w:bookmarkEnd w:id="23"/>
      <w:r w:rsidRPr="00C12239">
        <w:t>Business Description</w:t>
      </w:r>
      <w:bookmarkEnd w:id="24"/>
      <w:r w:rsidRPr="00C12239">
        <w:t xml:space="preserve"> </w:t>
      </w:r>
    </w:p>
    <w:p w14:paraId="4F880596" w14:textId="77777777" w:rsidR="001D0D4A" w:rsidRPr="00C12239" w:rsidRDefault="008B678D" w:rsidP="0048057F">
      <w:pPr>
        <w:pStyle w:val="Heading2"/>
      </w:pPr>
      <w:bookmarkStart w:id="25" w:name="_Toc495845547"/>
      <w:r w:rsidRPr="00C12239">
        <w:t>Products</w:t>
      </w:r>
      <w:bookmarkEnd w:id="25"/>
      <w:r w:rsidRPr="00C12239">
        <w:t xml:space="preserve"> </w:t>
      </w:r>
    </w:p>
    <w:p w14:paraId="304B3C7C" w14:textId="77777777" w:rsidR="00550318" w:rsidRPr="00C12239" w:rsidRDefault="00550318" w:rsidP="00C12239">
      <w:pPr>
        <w:spacing w:line="360" w:lineRule="auto"/>
        <w:rPr>
          <w:rFonts w:ascii="Times New Roman" w:hAnsi="Times New Roman" w:cs="Times New Roman"/>
          <w:color w:val="auto"/>
          <w:sz w:val="24"/>
          <w:szCs w:val="24"/>
        </w:rPr>
      </w:pPr>
      <w:r w:rsidRPr="00C12239">
        <w:rPr>
          <w:rFonts w:ascii="Times New Roman" w:hAnsi="Times New Roman" w:cs="Times New Roman"/>
          <w:color w:val="auto"/>
          <w:sz w:val="24"/>
          <w:szCs w:val="24"/>
        </w:rPr>
        <w:t>Each Bloom Only Floral product will be a natural, original work of art. We are committed to making each arrangement unique and custom-designed based on each customer's needs. Bloom Only Floral's floral arrangements will feature a wide range of seasonal flowers. All sample arrangements in the store will be available for purchase.</w:t>
      </w:r>
    </w:p>
    <w:p w14:paraId="515C3797" w14:textId="77777777" w:rsidR="00550318" w:rsidRPr="00C12239" w:rsidRDefault="00550318" w:rsidP="00C12239">
      <w:pPr>
        <w:spacing w:line="360" w:lineRule="auto"/>
        <w:rPr>
          <w:rFonts w:ascii="Times New Roman" w:hAnsi="Times New Roman" w:cs="Times New Roman"/>
          <w:color w:val="auto"/>
          <w:sz w:val="24"/>
          <w:szCs w:val="24"/>
        </w:rPr>
      </w:pPr>
      <w:r w:rsidRPr="00C12239">
        <w:rPr>
          <w:rFonts w:ascii="Times New Roman" w:hAnsi="Times New Roman" w:cs="Times New Roman"/>
          <w:color w:val="auto"/>
          <w:sz w:val="24"/>
          <w:szCs w:val="24"/>
        </w:rPr>
        <w:t xml:space="preserve">Our products include: </w:t>
      </w:r>
    </w:p>
    <w:p w14:paraId="59CD6DD3" w14:textId="77777777" w:rsidR="008B678D" w:rsidRPr="00C12239" w:rsidRDefault="00550318" w:rsidP="00C12239">
      <w:pPr>
        <w:pStyle w:val="ListParagraph"/>
        <w:numPr>
          <w:ilvl w:val="0"/>
          <w:numId w:val="1"/>
        </w:numPr>
        <w:spacing w:line="360" w:lineRule="auto"/>
        <w:rPr>
          <w:rFonts w:ascii="Times New Roman" w:hAnsi="Times New Roman" w:cs="Times New Roman"/>
          <w:color w:val="auto"/>
          <w:sz w:val="24"/>
          <w:szCs w:val="24"/>
        </w:rPr>
      </w:pPr>
      <w:bookmarkStart w:id="26" w:name="_Hlk495782914"/>
      <w:r w:rsidRPr="00C12239">
        <w:rPr>
          <w:rFonts w:ascii="Times New Roman" w:hAnsi="Times New Roman" w:cs="Times New Roman"/>
          <w:color w:val="auto"/>
          <w:sz w:val="24"/>
          <w:szCs w:val="24"/>
        </w:rPr>
        <w:t>Loose</w:t>
      </w:r>
      <w:r w:rsidR="008B678D" w:rsidRPr="00C12239">
        <w:rPr>
          <w:rFonts w:ascii="Times New Roman" w:hAnsi="Times New Roman" w:cs="Times New Roman"/>
          <w:color w:val="auto"/>
          <w:sz w:val="24"/>
          <w:szCs w:val="24"/>
        </w:rPr>
        <w:t xml:space="preserve"> cut flowers</w:t>
      </w:r>
    </w:p>
    <w:p w14:paraId="38FB2CEA" w14:textId="77777777" w:rsidR="008B678D" w:rsidRPr="00C12239" w:rsidRDefault="00550318" w:rsidP="00C12239">
      <w:pPr>
        <w:pStyle w:val="ListParagraph"/>
        <w:numPr>
          <w:ilvl w:val="0"/>
          <w:numId w:val="1"/>
        </w:numPr>
        <w:spacing w:line="360" w:lineRule="auto"/>
        <w:rPr>
          <w:rFonts w:ascii="Times New Roman" w:hAnsi="Times New Roman" w:cs="Times New Roman"/>
          <w:color w:val="auto"/>
          <w:sz w:val="24"/>
          <w:szCs w:val="24"/>
        </w:rPr>
      </w:pPr>
      <w:r w:rsidRPr="00C12239">
        <w:rPr>
          <w:rFonts w:ascii="Times New Roman" w:hAnsi="Times New Roman" w:cs="Times New Roman"/>
          <w:color w:val="auto"/>
          <w:sz w:val="24"/>
          <w:szCs w:val="24"/>
        </w:rPr>
        <w:t>Customized flower boxes</w:t>
      </w:r>
    </w:p>
    <w:p w14:paraId="16F6F11D" w14:textId="77777777" w:rsidR="008B678D" w:rsidRPr="00C12239" w:rsidRDefault="00550318" w:rsidP="00C12239">
      <w:pPr>
        <w:pStyle w:val="ListParagraph"/>
        <w:numPr>
          <w:ilvl w:val="0"/>
          <w:numId w:val="1"/>
        </w:numPr>
        <w:spacing w:line="360" w:lineRule="auto"/>
        <w:rPr>
          <w:rFonts w:ascii="Times New Roman" w:hAnsi="Times New Roman" w:cs="Times New Roman"/>
          <w:color w:val="auto"/>
          <w:sz w:val="24"/>
          <w:szCs w:val="24"/>
        </w:rPr>
      </w:pPr>
      <w:r w:rsidRPr="00C12239">
        <w:rPr>
          <w:rFonts w:ascii="Times New Roman" w:hAnsi="Times New Roman" w:cs="Times New Roman"/>
          <w:color w:val="auto"/>
          <w:sz w:val="24"/>
          <w:szCs w:val="24"/>
        </w:rPr>
        <w:t>sample cut flower</w:t>
      </w:r>
      <w:r w:rsidR="008B678D" w:rsidRPr="00C12239">
        <w:rPr>
          <w:rFonts w:ascii="Times New Roman" w:hAnsi="Times New Roman" w:cs="Times New Roman"/>
          <w:color w:val="auto"/>
          <w:sz w:val="24"/>
          <w:szCs w:val="24"/>
        </w:rPr>
        <w:t xml:space="preserve"> arrangements</w:t>
      </w:r>
    </w:p>
    <w:p w14:paraId="1A8CB2CA" w14:textId="77777777" w:rsidR="00550318" w:rsidRPr="00C12239" w:rsidRDefault="00550318" w:rsidP="00C12239">
      <w:pPr>
        <w:pStyle w:val="ListParagraph"/>
        <w:numPr>
          <w:ilvl w:val="0"/>
          <w:numId w:val="1"/>
        </w:numPr>
        <w:spacing w:line="360" w:lineRule="auto"/>
        <w:rPr>
          <w:rFonts w:ascii="Times New Roman" w:hAnsi="Times New Roman" w:cs="Times New Roman"/>
          <w:color w:val="auto"/>
          <w:sz w:val="24"/>
          <w:szCs w:val="24"/>
        </w:rPr>
      </w:pPr>
      <w:r w:rsidRPr="00C12239">
        <w:rPr>
          <w:rFonts w:ascii="Times New Roman" w:hAnsi="Times New Roman" w:cs="Times New Roman"/>
          <w:color w:val="auto"/>
          <w:sz w:val="24"/>
          <w:szCs w:val="24"/>
        </w:rPr>
        <w:t>Customized floral arrangements</w:t>
      </w:r>
    </w:p>
    <w:p w14:paraId="22B3AD47" w14:textId="77777777" w:rsidR="008B678D" w:rsidRPr="00C12239" w:rsidRDefault="00550318" w:rsidP="00C12239">
      <w:pPr>
        <w:pStyle w:val="ListParagraph"/>
        <w:numPr>
          <w:ilvl w:val="0"/>
          <w:numId w:val="1"/>
        </w:numPr>
        <w:spacing w:line="360" w:lineRule="auto"/>
        <w:rPr>
          <w:rFonts w:ascii="Times New Roman" w:hAnsi="Times New Roman" w:cs="Times New Roman"/>
          <w:color w:val="auto"/>
          <w:sz w:val="24"/>
          <w:szCs w:val="24"/>
        </w:rPr>
      </w:pPr>
      <w:r w:rsidRPr="00C12239">
        <w:rPr>
          <w:rFonts w:ascii="Times New Roman" w:hAnsi="Times New Roman" w:cs="Times New Roman"/>
          <w:color w:val="auto"/>
          <w:sz w:val="24"/>
          <w:szCs w:val="24"/>
        </w:rPr>
        <w:t>Sample floral</w:t>
      </w:r>
      <w:r w:rsidR="008B678D" w:rsidRPr="00C12239">
        <w:rPr>
          <w:rFonts w:ascii="Times New Roman" w:hAnsi="Times New Roman" w:cs="Times New Roman"/>
          <w:color w:val="auto"/>
          <w:sz w:val="24"/>
          <w:szCs w:val="24"/>
        </w:rPr>
        <w:t xml:space="preserve"> gift items</w:t>
      </w:r>
    </w:p>
    <w:p w14:paraId="620B319E" w14:textId="77777777" w:rsidR="008B678D" w:rsidRDefault="00550318" w:rsidP="00C12239">
      <w:pPr>
        <w:pStyle w:val="ListParagraph"/>
        <w:numPr>
          <w:ilvl w:val="0"/>
          <w:numId w:val="1"/>
        </w:numPr>
        <w:spacing w:line="360" w:lineRule="auto"/>
        <w:rPr>
          <w:rFonts w:ascii="Times New Roman" w:hAnsi="Times New Roman" w:cs="Times New Roman"/>
          <w:color w:val="auto"/>
          <w:sz w:val="24"/>
          <w:szCs w:val="24"/>
        </w:rPr>
      </w:pPr>
      <w:r w:rsidRPr="00C12239">
        <w:rPr>
          <w:rFonts w:ascii="Times New Roman" w:hAnsi="Times New Roman" w:cs="Times New Roman"/>
          <w:color w:val="auto"/>
          <w:sz w:val="24"/>
          <w:szCs w:val="24"/>
        </w:rPr>
        <w:t>Customized floral gifts</w:t>
      </w:r>
    </w:p>
    <w:p w14:paraId="627B5669" w14:textId="77777777" w:rsidR="00C12239" w:rsidRPr="00C12239" w:rsidRDefault="00C12239" w:rsidP="00C12239">
      <w:pPr>
        <w:pStyle w:val="ListParagraph"/>
        <w:spacing w:line="360" w:lineRule="auto"/>
        <w:rPr>
          <w:rFonts w:ascii="Times New Roman" w:hAnsi="Times New Roman" w:cs="Times New Roman"/>
          <w:color w:val="auto"/>
          <w:sz w:val="24"/>
          <w:szCs w:val="24"/>
        </w:rPr>
      </w:pPr>
    </w:p>
    <w:p w14:paraId="30AED615" w14:textId="77777777" w:rsidR="00550318" w:rsidRPr="00C12239" w:rsidRDefault="00550318" w:rsidP="0048057F">
      <w:pPr>
        <w:pStyle w:val="Heading2"/>
      </w:pPr>
      <w:bookmarkStart w:id="27" w:name="_Toc495845548"/>
      <w:bookmarkEnd w:id="26"/>
      <w:r w:rsidRPr="00C12239">
        <w:t>Services</w:t>
      </w:r>
      <w:bookmarkEnd w:id="27"/>
    </w:p>
    <w:p w14:paraId="3E57B899" w14:textId="77777777" w:rsidR="001679EF" w:rsidRPr="00C12239" w:rsidRDefault="001679EF" w:rsidP="00C12239">
      <w:pPr>
        <w:spacing w:line="360" w:lineRule="auto"/>
        <w:rPr>
          <w:rFonts w:ascii="Times New Roman" w:hAnsi="Times New Roman" w:cs="Times New Roman"/>
          <w:color w:val="auto"/>
          <w:sz w:val="24"/>
        </w:rPr>
      </w:pPr>
      <w:r w:rsidRPr="00C12239">
        <w:rPr>
          <w:rFonts w:ascii="Times New Roman" w:hAnsi="Times New Roman" w:cs="Times New Roman"/>
          <w:color w:val="auto"/>
          <w:sz w:val="24"/>
        </w:rPr>
        <w:t>Our services include:</w:t>
      </w:r>
    </w:p>
    <w:p w14:paraId="46519EAC" w14:textId="77777777" w:rsidR="00550318" w:rsidRPr="00C12239" w:rsidRDefault="00550318" w:rsidP="00C12239">
      <w:pPr>
        <w:pStyle w:val="ListParagraph"/>
        <w:numPr>
          <w:ilvl w:val="0"/>
          <w:numId w:val="2"/>
        </w:numPr>
        <w:spacing w:line="360" w:lineRule="auto"/>
        <w:rPr>
          <w:rFonts w:ascii="Times New Roman" w:hAnsi="Times New Roman" w:cs="Times New Roman"/>
          <w:color w:val="auto"/>
          <w:sz w:val="24"/>
          <w:szCs w:val="24"/>
        </w:rPr>
      </w:pPr>
      <w:r w:rsidRPr="00C12239">
        <w:rPr>
          <w:rFonts w:ascii="Times New Roman" w:hAnsi="Times New Roman" w:cs="Times New Roman"/>
          <w:color w:val="auto"/>
          <w:sz w:val="24"/>
          <w:szCs w:val="24"/>
        </w:rPr>
        <w:t>Cash on delivery (COD) payment service</w:t>
      </w:r>
    </w:p>
    <w:p w14:paraId="44410533" w14:textId="77777777" w:rsidR="00550318" w:rsidRPr="00C12239" w:rsidRDefault="00550318" w:rsidP="00C12239">
      <w:pPr>
        <w:pStyle w:val="ListParagraph"/>
        <w:numPr>
          <w:ilvl w:val="0"/>
          <w:numId w:val="2"/>
        </w:numPr>
        <w:spacing w:line="360" w:lineRule="auto"/>
        <w:rPr>
          <w:rFonts w:ascii="Times New Roman" w:hAnsi="Times New Roman" w:cs="Times New Roman"/>
          <w:color w:val="auto"/>
          <w:sz w:val="24"/>
          <w:szCs w:val="24"/>
        </w:rPr>
      </w:pPr>
      <w:bookmarkStart w:id="28" w:name="_Hlk495782962"/>
      <w:r w:rsidRPr="00C12239">
        <w:rPr>
          <w:rFonts w:ascii="Times New Roman" w:hAnsi="Times New Roman" w:cs="Times New Roman"/>
          <w:color w:val="auto"/>
          <w:sz w:val="24"/>
          <w:szCs w:val="24"/>
        </w:rPr>
        <w:t xml:space="preserve">Bloom Only Floral </w:t>
      </w:r>
      <w:r w:rsidR="005351AA" w:rsidRPr="00C12239">
        <w:rPr>
          <w:rFonts w:ascii="Times New Roman" w:hAnsi="Times New Roman" w:cs="Times New Roman"/>
          <w:color w:val="auto"/>
          <w:sz w:val="24"/>
          <w:szCs w:val="24"/>
        </w:rPr>
        <w:t>membership</w:t>
      </w:r>
      <w:r w:rsidRPr="00C12239">
        <w:rPr>
          <w:rFonts w:ascii="Times New Roman" w:hAnsi="Times New Roman" w:cs="Times New Roman"/>
          <w:color w:val="auto"/>
          <w:sz w:val="24"/>
          <w:szCs w:val="24"/>
        </w:rPr>
        <w:t xml:space="preserve"> </w:t>
      </w:r>
    </w:p>
    <w:bookmarkEnd w:id="28"/>
    <w:p w14:paraId="0D7151C4" w14:textId="77777777" w:rsidR="00D954E4" w:rsidRPr="00C12239" w:rsidRDefault="00D954E4" w:rsidP="00C12239">
      <w:pPr>
        <w:pStyle w:val="ListParagraph"/>
        <w:numPr>
          <w:ilvl w:val="0"/>
          <w:numId w:val="9"/>
        </w:numPr>
        <w:spacing w:line="360" w:lineRule="auto"/>
        <w:rPr>
          <w:rFonts w:ascii="Times New Roman" w:hAnsi="Times New Roman" w:cs="Times New Roman"/>
          <w:color w:val="auto"/>
          <w:sz w:val="24"/>
          <w:szCs w:val="24"/>
        </w:rPr>
      </w:pPr>
      <w:r w:rsidRPr="00C12239">
        <w:rPr>
          <w:rFonts w:ascii="Times New Roman" w:hAnsi="Times New Roman" w:cs="Times New Roman"/>
          <w:color w:val="auto"/>
          <w:sz w:val="24"/>
          <w:szCs w:val="24"/>
        </w:rPr>
        <w:t>All floral purchases for members will be 10% off.</w:t>
      </w:r>
    </w:p>
    <w:p w14:paraId="4F5A96AE" w14:textId="77777777" w:rsidR="00550318" w:rsidRPr="00C12239" w:rsidRDefault="00550318" w:rsidP="00C12239">
      <w:pPr>
        <w:pStyle w:val="ListParagraph"/>
        <w:numPr>
          <w:ilvl w:val="0"/>
          <w:numId w:val="9"/>
        </w:numPr>
        <w:spacing w:line="360" w:lineRule="auto"/>
        <w:rPr>
          <w:rFonts w:ascii="Times New Roman" w:hAnsi="Times New Roman" w:cs="Times New Roman"/>
          <w:color w:val="auto"/>
          <w:sz w:val="24"/>
          <w:szCs w:val="24"/>
        </w:rPr>
      </w:pPr>
      <w:r w:rsidRPr="00C12239">
        <w:rPr>
          <w:rFonts w:ascii="Times New Roman" w:hAnsi="Times New Roman" w:cs="Times New Roman"/>
          <w:color w:val="auto"/>
          <w:sz w:val="24"/>
          <w:szCs w:val="24"/>
        </w:rPr>
        <w:lastRenderedPageBreak/>
        <w:t>Members will receive a free delivery coupon for every ten floral purchases</w:t>
      </w:r>
      <w:r w:rsidR="00D954E4" w:rsidRPr="00C12239">
        <w:rPr>
          <w:rFonts w:ascii="Times New Roman" w:hAnsi="Times New Roman" w:cs="Times New Roman"/>
          <w:color w:val="auto"/>
          <w:sz w:val="24"/>
          <w:szCs w:val="24"/>
        </w:rPr>
        <w:t>.</w:t>
      </w:r>
      <w:r w:rsidRPr="00C12239">
        <w:rPr>
          <w:rFonts w:ascii="Times New Roman" w:hAnsi="Times New Roman" w:cs="Times New Roman"/>
          <w:color w:val="auto"/>
          <w:sz w:val="24"/>
          <w:szCs w:val="24"/>
        </w:rPr>
        <w:t xml:space="preserve"> they made. </w:t>
      </w:r>
    </w:p>
    <w:p w14:paraId="6153802E" w14:textId="77777777" w:rsidR="00D954E4" w:rsidRPr="00C12239" w:rsidRDefault="00D954E4" w:rsidP="00C12239">
      <w:pPr>
        <w:pStyle w:val="ListParagraph"/>
        <w:numPr>
          <w:ilvl w:val="0"/>
          <w:numId w:val="2"/>
        </w:numPr>
        <w:spacing w:line="360" w:lineRule="auto"/>
        <w:rPr>
          <w:rFonts w:ascii="Times New Roman" w:hAnsi="Times New Roman" w:cs="Times New Roman"/>
          <w:color w:val="auto"/>
          <w:sz w:val="24"/>
          <w:szCs w:val="24"/>
        </w:rPr>
      </w:pPr>
      <w:bookmarkStart w:id="29" w:name="_Hlk495791133"/>
      <w:bookmarkStart w:id="30" w:name="_Hlk495783016"/>
      <w:r w:rsidRPr="00C12239">
        <w:rPr>
          <w:rFonts w:ascii="Times New Roman" w:hAnsi="Times New Roman" w:cs="Times New Roman"/>
          <w:color w:val="auto"/>
          <w:sz w:val="24"/>
          <w:szCs w:val="24"/>
        </w:rPr>
        <w:t>Frequent Flower Gift Program</w:t>
      </w:r>
      <w:bookmarkEnd w:id="29"/>
    </w:p>
    <w:bookmarkEnd w:id="30"/>
    <w:p w14:paraId="5B693EEC" w14:textId="77777777" w:rsidR="00D954E4" w:rsidRPr="00C12239" w:rsidRDefault="00550318" w:rsidP="00C12239">
      <w:pPr>
        <w:pStyle w:val="ListParagraph"/>
        <w:numPr>
          <w:ilvl w:val="1"/>
          <w:numId w:val="10"/>
        </w:numPr>
        <w:spacing w:line="360" w:lineRule="auto"/>
        <w:rPr>
          <w:rFonts w:ascii="Times New Roman" w:hAnsi="Times New Roman" w:cs="Times New Roman"/>
          <w:color w:val="auto"/>
          <w:sz w:val="24"/>
          <w:szCs w:val="24"/>
        </w:rPr>
      </w:pPr>
      <w:r w:rsidRPr="00C12239">
        <w:rPr>
          <w:rFonts w:ascii="Times New Roman" w:hAnsi="Times New Roman" w:cs="Times New Roman"/>
          <w:color w:val="auto"/>
          <w:sz w:val="24"/>
          <w:szCs w:val="24"/>
        </w:rPr>
        <w:t xml:space="preserve">To foster overall romance, </w:t>
      </w:r>
      <w:r w:rsidR="00D954E4" w:rsidRPr="00C12239">
        <w:rPr>
          <w:rFonts w:ascii="Times New Roman" w:hAnsi="Times New Roman" w:cs="Times New Roman"/>
          <w:color w:val="auto"/>
          <w:sz w:val="24"/>
          <w:szCs w:val="24"/>
        </w:rPr>
        <w:t xml:space="preserve">Bloom Only Floral </w:t>
      </w:r>
      <w:r w:rsidRPr="00C12239">
        <w:rPr>
          <w:rFonts w:ascii="Times New Roman" w:hAnsi="Times New Roman" w:cs="Times New Roman"/>
          <w:color w:val="auto"/>
          <w:sz w:val="24"/>
          <w:szCs w:val="24"/>
        </w:rPr>
        <w:t>offer</w:t>
      </w:r>
      <w:r w:rsidR="00D954E4" w:rsidRPr="00C12239">
        <w:rPr>
          <w:rFonts w:ascii="Times New Roman" w:hAnsi="Times New Roman" w:cs="Times New Roman"/>
          <w:color w:val="auto"/>
          <w:sz w:val="24"/>
          <w:szCs w:val="24"/>
        </w:rPr>
        <w:t>s this</w:t>
      </w:r>
      <w:r w:rsidRPr="00C12239">
        <w:rPr>
          <w:rFonts w:ascii="Times New Roman" w:hAnsi="Times New Roman" w:cs="Times New Roman"/>
          <w:color w:val="auto"/>
          <w:sz w:val="24"/>
          <w:szCs w:val="24"/>
        </w:rPr>
        <w:t xml:space="preserve"> </w:t>
      </w:r>
      <w:bookmarkStart w:id="31" w:name="_Hlk495706425"/>
      <w:r w:rsidRPr="00C12239">
        <w:rPr>
          <w:rFonts w:ascii="Times New Roman" w:hAnsi="Times New Roman" w:cs="Times New Roman"/>
          <w:color w:val="auto"/>
          <w:sz w:val="24"/>
          <w:szCs w:val="24"/>
        </w:rPr>
        <w:t>Frequent Flower Gift Program</w:t>
      </w:r>
      <w:bookmarkEnd w:id="31"/>
      <w:r w:rsidR="00D954E4" w:rsidRPr="00C12239">
        <w:rPr>
          <w:rFonts w:ascii="Times New Roman" w:hAnsi="Times New Roman" w:cs="Times New Roman"/>
          <w:color w:val="auto"/>
          <w:sz w:val="24"/>
          <w:szCs w:val="24"/>
        </w:rPr>
        <w:t xml:space="preserve"> </w:t>
      </w:r>
      <w:r w:rsidRPr="00C12239">
        <w:rPr>
          <w:rFonts w:ascii="Times New Roman" w:hAnsi="Times New Roman" w:cs="Times New Roman"/>
          <w:color w:val="auto"/>
          <w:sz w:val="24"/>
          <w:szCs w:val="24"/>
        </w:rPr>
        <w:t xml:space="preserve">for men. This program will let each customer register a minimum of six days per year (birthdays, holidays, anniversaries or any day except Valentine's Day) on which </w:t>
      </w:r>
      <w:r w:rsidR="00D954E4" w:rsidRPr="00C12239">
        <w:rPr>
          <w:rFonts w:ascii="Times New Roman" w:hAnsi="Times New Roman" w:cs="Times New Roman"/>
          <w:color w:val="auto"/>
          <w:sz w:val="24"/>
          <w:szCs w:val="24"/>
        </w:rPr>
        <w:t>we</w:t>
      </w:r>
      <w:r w:rsidRPr="00C12239">
        <w:rPr>
          <w:rFonts w:ascii="Times New Roman" w:hAnsi="Times New Roman" w:cs="Times New Roman"/>
          <w:color w:val="auto"/>
          <w:sz w:val="24"/>
          <w:szCs w:val="24"/>
        </w:rPr>
        <w:t xml:space="preserve"> will automatically plan to deliver a floral arrangement to his place of work (which must be in Downtown </w:t>
      </w:r>
      <w:r w:rsidR="00D954E4" w:rsidRPr="00C12239">
        <w:rPr>
          <w:rFonts w:ascii="Times New Roman" w:hAnsi="Times New Roman" w:cs="Times New Roman"/>
          <w:color w:val="auto"/>
          <w:sz w:val="24"/>
          <w:szCs w:val="24"/>
        </w:rPr>
        <w:t>Bakersfield</w:t>
      </w:r>
      <w:r w:rsidRPr="00C12239">
        <w:rPr>
          <w:rFonts w:ascii="Times New Roman" w:hAnsi="Times New Roman" w:cs="Times New Roman"/>
          <w:color w:val="auto"/>
          <w:sz w:val="24"/>
          <w:szCs w:val="24"/>
        </w:rPr>
        <w:t xml:space="preserve">). </w:t>
      </w:r>
    </w:p>
    <w:p w14:paraId="6F9FD83F" w14:textId="77777777" w:rsidR="00D954E4" w:rsidRPr="00C12239" w:rsidRDefault="00550318" w:rsidP="00C12239">
      <w:pPr>
        <w:pStyle w:val="ListParagraph"/>
        <w:numPr>
          <w:ilvl w:val="1"/>
          <w:numId w:val="10"/>
        </w:numPr>
        <w:spacing w:line="360" w:lineRule="auto"/>
        <w:rPr>
          <w:rFonts w:ascii="Times New Roman" w:hAnsi="Times New Roman" w:cs="Times New Roman"/>
          <w:color w:val="auto"/>
          <w:sz w:val="24"/>
          <w:szCs w:val="24"/>
        </w:rPr>
      </w:pPr>
      <w:r w:rsidRPr="00C12239">
        <w:rPr>
          <w:rFonts w:ascii="Times New Roman" w:hAnsi="Times New Roman" w:cs="Times New Roman"/>
          <w:color w:val="auto"/>
          <w:sz w:val="24"/>
          <w:szCs w:val="24"/>
        </w:rPr>
        <w:t xml:space="preserve">A courtesy call </w:t>
      </w:r>
      <w:proofErr w:type="gramStart"/>
      <w:r w:rsidRPr="00C12239">
        <w:rPr>
          <w:rFonts w:ascii="Times New Roman" w:hAnsi="Times New Roman" w:cs="Times New Roman"/>
          <w:color w:val="auto"/>
          <w:sz w:val="24"/>
          <w:szCs w:val="24"/>
        </w:rPr>
        <w:t>will be given</w:t>
      </w:r>
      <w:proofErr w:type="gramEnd"/>
      <w:r w:rsidRPr="00C12239">
        <w:rPr>
          <w:rFonts w:ascii="Times New Roman" w:hAnsi="Times New Roman" w:cs="Times New Roman"/>
          <w:color w:val="auto"/>
          <w:sz w:val="24"/>
          <w:szCs w:val="24"/>
        </w:rPr>
        <w:t xml:space="preserve"> or an e-mail sent to each customer 48-hours in advance. To make it as easy as possible for its customers to transport flower arrangements from work to home. </w:t>
      </w:r>
    </w:p>
    <w:p w14:paraId="6237D408" w14:textId="77777777" w:rsidR="00550318" w:rsidRPr="00C12239" w:rsidRDefault="00550318" w:rsidP="00C12239">
      <w:pPr>
        <w:pStyle w:val="ListParagraph"/>
        <w:numPr>
          <w:ilvl w:val="1"/>
          <w:numId w:val="10"/>
        </w:numPr>
        <w:spacing w:line="360" w:lineRule="auto"/>
        <w:rPr>
          <w:rFonts w:ascii="Times New Roman" w:hAnsi="Times New Roman" w:cs="Times New Roman"/>
          <w:color w:val="auto"/>
          <w:sz w:val="24"/>
          <w:szCs w:val="24"/>
        </w:rPr>
      </w:pPr>
      <w:r w:rsidRPr="00C12239">
        <w:rPr>
          <w:rFonts w:ascii="Times New Roman" w:hAnsi="Times New Roman" w:cs="Times New Roman"/>
          <w:color w:val="auto"/>
          <w:sz w:val="24"/>
          <w:szCs w:val="24"/>
        </w:rPr>
        <w:t>The customer must agree to the cost of each arrangement (minimum $</w:t>
      </w:r>
      <w:r w:rsidR="00D954E4" w:rsidRPr="00C12239">
        <w:rPr>
          <w:rFonts w:ascii="Times New Roman" w:hAnsi="Times New Roman" w:cs="Times New Roman"/>
          <w:color w:val="auto"/>
          <w:sz w:val="24"/>
          <w:szCs w:val="24"/>
        </w:rPr>
        <w:t>60), in advance and the payment</w:t>
      </w:r>
      <w:r w:rsidRPr="00C12239">
        <w:rPr>
          <w:rFonts w:ascii="Times New Roman" w:hAnsi="Times New Roman" w:cs="Times New Roman"/>
          <w:color w:val="auto"/>
          <w:sz w:val="24"/>
          <w:szCs w:val="24"/>
        </w:rPr>
        <w:t xml:space="preserve"> must be guaranteed </w:t>
      </w:r>
      <w:r w:rsidR="00D954E4" w:rsidRPr="00C12239">
        <w:rPr>
          <w:rFonts w:ascii="Times New Roman" w:hAnsi="Times New Roman" w:cs="Times New Roman"/>
          <w:color w:val="auto"/>
          <w:sz w:val="24"/>
          <w:szCs w:val="24"/>
        </w:rPr>
        <w:t xml:space="preserve">by </w:t>
      </w:r>
      <w:r w:rsidRPr="00C12239">
        <w:rPr>
          <w:rFonts w:ascii="Times New Roman" w:hAnsi="Times New Roman" w:cs="Times New Roman"/>
          <w:color w:val="auto"/>
          <w:sz w:val="24"/>
          <w:szCs w:val="24"/>
        </w:rPr>
        <w:t>card</w:t>
      </w:r>
      <w:r w:rsidR="00D954E4" w:rsidRPr="00C12239">
        <w:rPr>
          <w:rFonts w:ascii="Times New Roman" w:hAnsi="Times New Roman" w:cs="Times New Roman"/>
          <w:color w:val="auto"/>
          <w:sz w:val="24"/>
          <w:szCs w:val="24"/>
        </w:rPr>
        <w:t>s</w:t>
      </w:r>
      <w:r w:rsidRPr="00C12239">
        <w:rPr>
          <w:rFonts w:ascii="Times New Roman" w:hAnsi="Times New Roman" w:cs="Times New Roman"/>
          <w:color w:val="auto"/>
          <w:sz w:val="24"/>
          <w:szCs w:val="24"/>
        </w:rPr>
        <w:t xml:space="preserve"> in advance. The </w:t>
      </w:r>
      <w:r w:rsidR="00D954E4" w:rsidRPr="00C12239">
        <w:rPr>
          <w:rFonts w:ascii="Times New Roman" w:hAnsi="Times New Roman" w:cs="Times New Roman"/>
          <w:color w:val="auto"/>
          <w:sz w:val="24"/>
          <w:szCs w:val="24"/>
        </w:rPr>
        <w:t xml:space="preserve">payment </w:t>
      </w:r>
      <w:r w:rsidRPr="00C12239">
        <w:rPr>
          <w:rFonts w:ascii="Times New Roman" w:hAnsi="Times New Roman" w:cs="Times New Roman"/>
          <w:color w:val="auto"/>
          <w:sz w:val="24"/>
          <w:szCs w:val="24"/>
        </w:rPr>
        <w:t>will not be charged until the day of each delivery.</w:t>
      </w:r>
    </w:p>
    <w:p w14:paraId="12CE2D85" w14:textId="77777777" w:rsidR="00D954E4" w:rsidRPr="00C12239" w:rsidRDefault="00D954E4" w:rsidP="00C12239">
      <w:pPr>
        <w:spacing w:line="360" w:lineRule="auto"/>
        <w:rPr>
          <w:rFonts w:ascii="Times New Roman" w:hAnsi="Times New Roman" w:cs="Times New Roman"/>
          <w:color w:val="auto"/>
          <w:sz w:val="24"/>
          <w:szCs w:val="24"/>
        </w:rPr>
      </w:pPr>
    </w:p>
    <w:p w14:paraId="0AB50F67" w14:textId="77777777" w:rsidR="000C39D6" w:rsidRPr="00C12239" w:rsidRDefault="000C39D6" w:rsidP="0048057F">
      <w:pPr>
        <w:pStyle w:val="Heading2"/>
      </w:pPr>
      <w:bookmarkStart w:id="32" w:name="_Toc495845549"/>
      <w:r w:rsidRPr="00C12239">
        <w:t>Our Location</w:t>
      </w:r>
      <w:bookmarkEnd w:id="32"/>
    </w:p>
    <w:p w14:paraId="5F1C8BDA" w14:textId="3019B990" w:rsidR="000C39D6" w:rsidRPr="00C12239" w:rsidRDefault="000C39D6" w:rsidP="00C12239">
      <w:p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Bloom Only Floral is a newly established and Bakersf</w:t>
      </w:r>
      <w:r w:rsidR="006E6CB7">
        <w:rPr>
          <w:rFonts w:ascii="Times New Roman" w:hAnsi="Times New Roman" w:cs="Times New Roman"/>
          <w:color w:val="auto"/>
          <w:sz w:val="24"/>
          <w:szCs w:val="24"/>
        </w:rPr>
        <w:t>ield based online florist. C</w:t>
      </w:r>
      <w:r w:rsidRPr="00C12239">
        <w:rPr>
          <w:rFonts w:ascii="Times New Roman" w:hAnsi="Times New Roman" w:cs="Times New Roman"/>
          <w:color w:val="auto"/>
          <w:sz w:val="24"/>
          <w:szCs w:val="24"/>
        </w:rPr>
        <w:t xml:space="preserve">urrently, we position our flower business to serve the residence of Bakersfield, California. </w:t>
      </w:r>
    </w:p>
    <w:p w14:paraId="652E1531" w14:textId="36C77BF6" w:rsidR="000C39D6" w:rsidRPr="00C12239" w:rsidRDefault="000C39D6" w:rsidP="00C12239">
      <w:p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 xml:space="preserve">Founders of Bloom Only Floral, Haylee </w:t>
      </w:r>
      <w:proofErr w:type="spellStart"/>
      <w:r w:rsidRPr="00C12239">
        <w:rPr>
          <w:rFonts w:ascii="Times New Roman" w:hAnsi="Times New Roman" w:cs="Times New Roman"/>
          <w:color w:val="auto"/>
          <w:sz w:val="24"/>
          <w:szCs w:val="24"/>
        </w:rPr>
        <w:t>Johe</w:t>
      </w:r>
      <w:proofErr w:type="spellEnd"/>
      <w:r w:rsidRPr="00C12239">
        <w:rPr>
          <w:rFonts w:ascii="Times New Roman" w:hAnsi="Times New Roman" w:cs="Times New Roman"/>
          <w:color w:val="auto"/>
          <w:sz w:val="24"/>
          <w:szCs w:val="24"/>
        </w:rPr>
        <w:t xml:space="preserve"> Roberts and </w:t>
      </w:r>
      <w:proofErr w:type="spellStart"/>
      <w:r w:rsidRPr="00C12239">
        <w:rPr>
          <w:rFonts w:ascii="Times New Roman" w:hAnsi="Times New Roman" w:cs="Times New Roman"/>
          <w:color w:val="auto"/>
          <w:sz w:val="24"/>
          <w:szCs w:val="24"/>
        </w:rPr>
        <w:t>Yuqing</w:t>
      </w:r>
      <w:proofErr w:type="spellEnd"/>
      <w:r w:rsidRPr="00C12239">
        <w:rPr>
          <w:rFonts w:ascii="Times New Roman" w:hAnsi="Times New Roman" w:cs="Times New Roman"/>
          <w:color w:val="auto"/>
          <w:sz w:val="24"/>
          <w:szCs w:val="24"/>
        </w:rPr>
        <w:t xml:space="preserve"> Lei, both live in Bakersfield, California. This city’s population is approximately 365,000 and it is the ninth-most populous city in California.</w:t>
      </w:r>
      <w:r w:rsidR="004840D4" w:rsidRPr="00C12239">
        <w:rPr>
          <w:rFonts w:ascii="Times New Roman" w:hAnsi="Times New Roman" w:cs="Times New Roman"/>
          <w:color w:val="auto"/>
          <w:sz w:val="24"/>
          <w:szCs w:val="24"/>
        </w:rPr>
        <w:t xml:space="preserve"> Figure 3.0 indicates that the</w:t>
      </w:r>
      <w:r w:rsidR="006E6CB7">
        <w:rPr>
          <w:rFonts w:ascii="Times New Roman" w:hAnsi="Times New Roman" w:cs="Times New Roman"/>
          <w:color w:val="auto"/>
          <w:sz w:val="24"/>
          <w:szCs w:val="24"/>
        </w:rPr>
        <w:t xml:space="preserve"> 2016</w:t>
      </w:r>
      <w:r w:rsidRPr="00C12239">
        <w:rPr>
          <w:rFonts w:ascii="Times New Roman" w:hAnsi="Times New Roman" w:cs="Times New Roman"/>
          <w:color w:val="auto"/>
          <w:sz w:val="24"/>
          <w:szCs w:val="24"/>
        </w:rPr>
        <w:t xml:space="preserve"> median income of a Bakersfield household is $56,842</w:t>
      </w:r>
      <w:r w:rsidR="006E6CB7">
        <w:rPr>
          <w:rFonts w:ascii="Times New Roman" w:hAnsi="Times New Roman" w:cs="Times New Roman"/>
          <w:color w:val="auto"/>
          <w:sz w:val="24"/>
          <w:szCs w:val="24"/>
        </w:rPr>
        <w:t xml:space="preserve"> </w:t>
      </w:r>
      <w:r w:rsidR="004840D4" w:rsidRPr="00C12239">
        <w:rPr>
          <w:rFonts w:ascii="Times New Roman" w:hAnsi="Times New Roman" w:cs="Times New Roman"/>
          <w:color w:val="auto"/>
          <w:sz w:val="24"/>
          <w:szCs w:val="24"/>
        </w:rPr>
        <w:t>(Bakersfield, California Economy, October 13, 2017)</w:t>
      </w:r>
      <w:r w:rsidRPr="00C12239">
        <w:rPr>
          <w:rFonts w:ascii="Times New Roman" w:hAnsi="Times New Roman" w:cs="Times New Roman"/>
          <w:color w:val="auto"/>
          <w:sz w:val="24"/>
          <w:szCs w:val="24"/>
        </w:rPr>
        <w:t>. According to American Floral Endowment (AFE) and the Ipsos-National Panel Diary Group (Ipsos-NPD), households with income higher than $50,000 tend to purchase more floral products (Figure 4.0). Moreover, Bakersfield currently has less than 20 florists, which indicates that there is a low level of competition and market saturation in this area. In this case, Bakersfield has a great market for floral products, and we see a great opportunity of starting a floral business in this area.</w:t>
      </w:r>
    </w:p>
    <w:p w14:paraId="33EFE154" w14:textId="77777777" w:rsidR="000C39D6" w:rsidRPr="00C12239" w:rsidRDefault="000C39D6" w:rsidP="00C12239">
      <w:pPr>
        <w:spacing w:line="360" w:lineRule="auto"/>
        <w:rPr>
          <w:rFonts w:ascii="Times New Roman" w:hAnsi="Times New Roman" w:cs="Times New Roman"/>
        </w:rPr>
      </w:pPr>
      <w:r w:rsidRPr="00C12239">
        <w:rPr>
          <w:rFonts w:ascii="Times New Roman" w:hAnsi="Times New Roman" w:cs="Times New Roman"/>
          <w:noProof/>
          <w:lang w:val="en-US" w:eastAsia="ko-KR"/>
        </w:rPr>
        <w:lastRenderedPageBreak/>
        <w:drawing>
          <wp:inline distT="0" distB="0" distL="0" distR="0" wp14:anchorId="33B69A96" wp14:editId="20B59E6B">
            <wp:extent cx="3594735" cy="2053209"/>
            <wp:effectExtent l="0" t="0" r="12065"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360截图20171014234657401.jpg"/>
                    <pic:cNvPicPr/>
                  </pic:nvPicPr>
                  <pic:blipFill>
                    <a:blip r:embed="rId11">
                      <a:extLst>
                        <a:ext uri="{28A0092B-C50C-407E-A947-70E740481C1C}">
                          <a14:useLocalDpi xmlns:a14="http://schemas.microsoft.com/office/drawing/2010/main" val="0"/>
                        </a:ext>
                      </a:extLst>
                    </a:blip>
                    <a:stretch>
                      <a:fillRect/>
                    </a:stretch>
                  </pic:blipFill>
                  <pic:spPr>
                    <a:xfrm>
                      <a:off x="0" y="0"/>
                      <a:ext cx="3638916" cy="2078444"/>
                    </a:xfrm>
                    <a:prstGeom prst="rect">
                      <a:avLst/>
                    </a:prstGeom>
                  </pic:spPr>
                </pic:pic>
              </a:graphicData>
            </a:graphic>
          </wp:inline>
        </w:drawing>
      </w:r>
    </w:p>
    <w:p w14:paraId="14A415E8" w14:textId="1BBEC23D" w:rsidR="000C39D6" w:rsidRPr="00CB116A" w:rsidRDefault="00CB116A" w:rsidP="00C12239">
      <w:pPr>
        <w:spacing w:line="360" w:lineRule="auto"/>
        <w:jc w:val="both"/>
        <w:rPr>
          <w:rFonts w:ascii="Times New Roman" w:hAnsi="Times New Roman" w:cs="Times New Roman"/>
          <w:color w:val="auto"/>
          <w:sz w:val="24"/>
          <w:szCs w:val="24"/>
        </w:rPr>
      </w:pPr>
      <w:r w:rsidRPr="00CB116A">
        <w:rPr>
          <w:rFonts w:ascii="Times New Roman" w:hAnsi="Times New Roman" w:cs="Times New Roman"/>
          <w:color w:val="auto"/>
          <w:sz w:val="24"/>
          <w:szCs w:val="24"/>
        </w:rPr>
        <w:t>Figure 3.</w:t>
      </w:r>
      <w:r w:rsidR="000C39D6" w:rsidRPr="00CB116A">
        <w:rPr>
          <w:rFonts w:ascii="Times New Roman" w:hAnsi="Times New Roman" w:cs="Times New Roman"/>
          <w:color w:val="auto"/>
          <w:sz w:val="24"/>
          <w:szCs w:val="24"/>
        </w:rPr>
        <w:t xml:space="preserve"> 2016 Bakersfield, California Economy Overview </w:t>
      </w:r>
      <w:r>
        <w:rPr>
          <w:rFonts w:ascii="Times New Roman" w:hAnsi="Times New Roman" w:cs="Times New Roman"/>
          <w:color w:val="auto"/>
          <w:sz w:val="24"/>
          <w:szCs w:val="24"/>
        </w:rPr>
        <w:t>(</w:t>
      </w:r>
      <w:r w:rsidR="00217D56" w:rsidRPr="00CB116A">
        <w:rPr>
          <w:rFonts w:ascii="Times New Roman" w:hAnsi="Times New Roman" w:cs="Times New Roman" w:hint="eastAsia"/>
          <w:color w:val="auto"/>
          <w:sz w:val="24"/>
          <w:szCs w:val="24"/>
        </w:rPr>
        <w:t>Source:</w:t>
      </w:r>
      <w:r w:rsidR="00217D56" w:rsidRPr="00CB116A">
        <w:rPr>
          <w:rFonts w:ascii="Times New Roman" w:hAnsi="Times New Roman" w:cs="Times New Roman"/>
          <w:color w:val="auto"/>
          <w:sz w:val="24"/>
          <w:szCs w:val="24"/>
        </w:rPr>
        <w:t xml:space="preserve"> Sperling’s Best Places</w:t>
      </w:r>
      <w:r>
        <w:rPr>
          <w:rFonts w:ascii="Times New Roman" w:hAnsi="Times New Roman" w:cs="Times New Roman"/>
          <w:color w:val="auto"/>
          <w:sz w:val="24"/>
          <w:szCs w:val="24"/>
        </w:rPr>
        <w:t>)</w:t>
      </w:r>
    </w:p>
    <w:p w14:paraId="0A05E08D" w14:textId="77777777" w:rsidR="000C39D6" w:rsidRPr="0095242F" w:rsidRDefault="000C39D6" w:rsidP="00C12239">
      <w:pPr>
        <w:spacing w:line="360" w:lineRule="auto"/>
        <w:rPr>
          <w:rFonts w:ascii="Times New Roman" w:hAnsi="Times New Roman" w:cs="Times New Roman"/>
          <w:lang w:val="en-US"/>
        </w:rPr>
      </w:pPr>
    </w:p>
    <w:p w14:paraId="1E8426EA" w14:textId="77777777" w:rsidR="000C39D6" w:rsidRPr="00C12239" w:rsidRDefault="000C39D6" w:rsidP="00C12239">
      <w:pPr>
        <w:spacing w:line="360" w:lineRule="auto"/>
        <w:rPr>
          <w:rFonts w:ascii="Times New Roman" w:hAnsi="Times New Roman" w:cs="Times New Roman"/>
        </w:rPr>
      </w:pPr>
      <w:r w:rsidRPr="00C12239">
        <w:rPr>
          <w:rFonts w:ascii="Times New Roman" w:hAnsi="Times New Roman" w:cs="Times New Roman"/>
        </w:rPr>
        <w:t xml:space="preserve"> </w:t>
      </w:r>
      <w:r w:rsidRPr="00C12239">
        <w:rPr>
          <w:rFonts w:ascii="Times New Roman" w:hAnsi="Times New Roman" w:cs="Times New Roman"/>
          <w:noProof/>
          <w:lang w:val="en-US" w:eastAsia="ko-KR"/>
        </w:rPr>
        <w:drawing>
          <wp:inline distT="0" distB="0" distL="0" distR="0" wp14:anchorId="0144ECEC" wp14:editId="531F511A">
            <wp:extent cx="4836841" cy="2833807"/>
            <wp:effectExtent l="0" t="0" r="0" b="1143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76145" cy="2856835"/>
                    </a:xfrm>
                    <a:prstGeom prst="rect">
                      <a:avLst/>
                    </a:prstGeom>
                  </pic:spPr>
                </pic:pic>
              </a:graphicData>
            </a:graphic>
          </wp:inline>
        </w:drawing>
      </w:r>
    </w:p>
    <w:p w14:paraId="4ED5A07F" w14:textId="253CDD5F" w:rsidR="000C39D6" w:rsidRPr="00CB116A" w:rsidRDefault="00CB116A" w:rsidP="00C12239">
      <w:pPr>
        <w:spacing w:line="360" w:lineRule="auto"/>
        <w:rPr>
          <w:rFonts w:ascii="Times New Roman" w:hAnsi="Times New Roman" w:cs="Times New Roman"/>
          <w:color w:val="auto"/>
          <w:sz w:val="24"/>
          <w:szCs w:val="24"/>
        </w:rPr>
      </w:pPr>
      <w:r w:rsidRPr="00CB116A">
        <w:rPr>
          <w:rFonts w:ascii="Times New Roman" w:hAnsi="Times New Roman" w:cs="Times New Roman"/>
          <w:color w:val="auto"/>
          <w:sz w:val="24"/>
          <w:szCs w:val="24"/>
        </w:rPr>
        <w:t>Figure 4.</w:t>
      </w:r>
      <w:r w:rsidR="000C39D6" w:rsidRPr="00CB116A">
        <w:rPr>
          <w:rFonts w:ascii="Times New Roman" w:hAnsi="Times New Roman" w:cs="Times New Roman"/>
          <w:color w:val="auto"/>
          <w:sz w:val="24"/>
          <w:szCs w:val="24"/>
        </w:rPr>
        <w:t xml:space="preserve"> Seasonal Expenditures Among Flower Buyers Across Four Income Groups</w:t>
      </w:r>
      <w:bookmarkStart w:id="33" w:name="_Hlk495854403"/>
      <w:r w:rsidR="00217D56" w:rsidRPr="00CB116A">
        <w:rPr>
          <w:rFonts w:ascii="Times New Roman" w:hAnsi="Times New Roman" w:cs="Times New Roman" w:hint="eastAsia"/>
          <w:color w:val="auto"/>
          <w:sz w:val="24"/>
          <w:szCs w:val="24"/>
        </w:rPr>
        <w:t>.</w:t>
      </w:r>
      <w:r w:rsidR="000C39D6" w:rsidRPr="00CB116A">
        <w:rPr>
          <w:rFonts w:ascii="Times New Roman" w:hAnsi="Times New Roman" w:cs="Times New Roman"/>
          <w:color w:val="auto"/>
          <w:sz w:val="24"/>
          <w:szCs w:val="24"/>
        </w:rPr>
        <w:t xml:space="preserve"> Source: </w:t>
      </w:r>
      <w:bookmarkEnd w:id="33"/>
      <w:r w:rsidR="000C39D6" w:rsidRPr="00CB116A">
        <w:rPr>
          <w:rFonts w:ascii="Times New Roman" w:hAnsi="Times New Roman" w:cs="Times New Roman"/>
          <w:color w:val="auto"/>
          <w:sz w:val="24"/>
          <w:szCs w:val="24"/>
        </w:rPr>
        <w:t xml:space="preserve">AFE and </w:t>
      </w:r>
      <w:proofErr w:type="spellStart"/>
      <w:r w:rsidR="000C39D6" w:rsidRPr="00CB116A">
        <w:rPr>
          <w:rFonts w:ascii="Times New Roman" w:hAnsi="Times New Roman" w:cs="Times New Roman"/>
          <w:color w:val="auto"/>
          <w:sz w:val="24"/>
          <w:szCs w:val="24"/>
        </w:rPr>
        <w:t>IpsosNPD</w:t>
      </w:r>
      <w:proofErr w:type="spellEnd"/>
      <w:r w:rsidR="000C39D6" w:rsidRPr="00CB116A">
        <w:rPr>
          <w:rFonts w:ascii="Times New Roman" w:hAnsi="Times New Roman" w:cs="Times New Roman"/>
          <w:color w:val="auto"/>
          <w:sz w:val="24"/>
          <w:szCs w:val="24"/>
        </w:rPr>
        <w:t xml:space="preserve"> group.</w:t>
      </w:r>
    </w:p>
    <w:p w14:paraId="747AF888" w14:textId="77777777" w:rsidR="000C39D6" w:rsidRPr="00C12239" w:rsidRDefault="000C39D6" w:rsidP="00C12239">
      <w:pPr>
        <w:spacing w:line="360" w:lineRule="auto"/>
        <w:rPr>
          <w:rFonts w:ascii="Times New Roman" w:hAnsi="Times New Roman" w:cs="Times New Roman"/>
          <w:color w:val="auto"/>
          <w:sz w:val="24"/>
          <w:szCs w:val="24"/>
        </w:rPr>
      </w:pPr>
    </w:p>
    <w:p w14:paraId="2C9D75CA" w14:textId="77777777" w:rsidR="005351AA" w:rsidRPr="00C12239" w:rsidRDefault="005351AA" w:rsidP="0048057F">
      <w:pPr>
        <w:pStyle w:val="Heading2"/>
      </w:pPr>
      <w:bookmarkStart w:id="34" w:name="_Toc495845550"/>
      <w:r w:rsidRPr="00C12239">
        <w:t>Sources of Revenue</w:t>
      </w:r>
      <w:bookmarkEnd w:id="34"/>
    </w:p>
    <w:p w14:paraId="2FBC8DF1" w14:textId="77777777" w:rsidR="005351AA" w:rsidRPr="00C12239" w:rsidRDefault="005351AA" w:rsidP="00C12239">
      <w:p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 xml:space="preserve">Bloom Only Floral is in business to sell a wide range of floral products and arrangements to the residence of Bakersfield, California over the internet. We are in the florists industry to maximize </w:t>
      </w:r>
      <w:r w:rsidRPr="00C12239">
        <w:rPr>
          <w:rFonts w:ascii="Times New Roman" w:hAnsi="Times New Roman" w:cs="Times New Roman"/>
          <w:color w:val="auto"/>
          <w:sz w:val="24"/>
          <w:szCs w:val="24"/>
        </w:rPr>
        <w:lastRenderedPageBreak/>
        <w:t>profits and we are going to go all the way out to ensure that we achieve our business goals and objectives.</w:t>
      </w:r>
    </w:p>
    <w:p w14:paraId="6F9E1BEF" w14:textId="77777777" w:rsidR="005351AA" w:rsidRPr="00C12239" w:rsidRDefault="005351AA" w:rsidP="00C12239">
      <w:p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Our source of revenue will be the network selling of a wide range of floral products and arrangements at affordable prices. We will generate income by:</w:t>
      </w:r>
    </w:p>
    <w:p w14:paraId="1FA2814F" w14:textId="77777777" w:rsidR="005351AA" w:rsidRPr="00C12239" w:rsidRDefault="005351AA" w:rsidP="00C12239">
      <w:pPr>
        <w:pStyle w:val="ListParagraph"/>
        <w:numPr>
          <w:ilvl w:val="0"/>
          <w:numId w:val="2"/>
        </w:num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Loose cut flowers</w:t>
      </w:r>
    </w:p>
    <w:p w14:paraId="38477350" w14:textId="77777777" w:rsidR="005351AA" w:rsidRPr="00C12239" w:rsidRDefault="005351AA" w:rsidP="00C12239">
      <w:pPr>
        <w:pStyle w:val="ListParagraph"/>
        <w:numPr>
          <w:ilvl w:val="0"/>
          <w:numId w:val="2"/>
        </w:num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Customized flower boxes</w:t>
      </w:r>
    </w:p>
    <w:p w14:paraId="281FA612" w14:textId="77777777" w:rsidR="005351AA" w:rsidRPr="00C12239" w:rsidRDefault="005351AA" w:rsidP="00C12239">
      <w:pPr>
        <w:pStyle w:val="ListParagraph"/>
        <w:numPr>
          <w:ilvl w:val="0"/>
          <w:numId w:val="2"/>
        </w:num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sample cut flower arrangements</w:t>
      </w:r>
    </w:p>
    <w:p w14:paraId="6132CA7E" w14:textId="77777777" w:rsidR="005351AA" w:rsidRPr="00C12239" w:rsidRDefault="005351AA" w:rsidP="00C12239">
      <w:pPr>
        <w:pStyle w:val="ListParagraph"/>
        <w:numPr>
          <w:ilvl w:val="0"/>
          <w:numId w:val="2"/>
        </w:num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Customized floral arrangements</w:t>
      </w:r>
    </w:p>
    <w:p w14:paraId="748F2853" w14:textId="77777777" w:rsidR="005351AA" w:rsidRPr="00C12239" w:rsidRDefault="005351AA" w:rsidP="00C12239">
      <w:pPr>
        <w:pStyle w:val="ListParagraph"/>
        <w:numPr>
          <w:ilvl w:val="0"/>
          <w:numId w:val="2"/>
        </w:num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Sample floral gift items</w:t>
      </w:r>
    </w:p>
    <w:p w14:paraId="330AEF37" w14:textId="77777777" w:rsidR="005351AA" w:rsidRPr="00C12239" w:rsidRDefault="005351AA" w:rsidP="00C12239">
      <w:pPr>
        <w:pStyle w:val="ListParagraph"/>
        <w:numPr>
          <w:ilvl w:val="0"/>
          <w:numId w:val="2"/>
        </w:num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Customized floral gifts</w:t>
      </w:r>
    </w:p>
    <w:p w14:paraId="4587DC95" w14:textId="77777777" w:rsidR="005351AA" w:rsidRPr="00C12239" w:rsidRDefault="005351AA" w:rsidP="00C12239">
      <w:pPr>
        <w:pStyle w:val="ListParagraph"/>
        <w:numPr>
          <w:ilvl w:val="0"/>
          <w:numId w:val="2"/>
        </w:num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Floral delivery fees</w:t>
      </w:r>
    </w:p>
    <w:p w14:paraId="08262489" w14:textId="77777777" w:rsidR="005351AA" w:rsidRPr="00C12239" w:rsidRDefault="005351AA" w:rsidP="00C12239">
      <w:pPr>
        <w:pStyle w:val="ListParagraph"/>
        <w:numPr>
          <w:ilvl w:val="0"/>
          <w:numId w:val="2"/>
        </w:num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Bloom Only Floral membership fee</w:t>
      </w:r>
    </w:p>
    <w:p w14:paraId="3A545E88" w14:textId="77777777" w:rsidR="00587A70" w:rsidRPr="00C12239" w:rsidRDefault="005351AA" w:rsidP="00C12239">
      <w:pPr>
        <w:pStyle w:val="ListParagraph"/>
        <w:numPr>
          <w:ilvl w:val="0"/>
          <w:numId w:val="2"/>
        </w:num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Frequent Flower Gift Program fee</w:t>
      </w:r>
    </w:p>
    <w:p w14:paraId="51BB5B2D" w14:textId="77777777" w:rsidR="00587A70" w:rsidRPr="00C12239" w:rsidRDefault="00587A70" w:rsidP="00C12239">
      <w:pPr>
        <w:spacing w:line="360" w:lineRule="auto"/>
        <w:jc w:val="both"/>
        <w:rPr>
          <w:rFonts w:ascii="Times New Roman" w:hAnsi="Times New Roman" w:cs="Times New Roman"/>
          <w:color w:val="auto"/>
          <w:sz w:val="24"/>
          <w:szCs w:val="24"/>
        </w:rPr>
      </w:pPr>
    </w:p>
    <w:p w14:paraId="1BA5AA09" w14:textId="7EC33040" w:rsidR="00320B4C" w:rsidRPr="00C12239" w:rsidRDefault="00936AF3" w:rsidP="0048057F">
      <w:pPr>
        <w:pStyle w:val="Heading2"/>
      </w:pPr>
      <w:bookmarkStart w:id="35" w:name="_Toc495845551"/>
      <w:r>
        <w:t>Product D</w:t>
      </w:r>
      <w:r w:rsidR="00320B4C" w:rsidRPr="00C12239">
        <w:t>istribution</w:t>
      </w:r>
      <w:bookmarkEnd w:id="35"/>
    </w:p>
    <w:p w14:paraId="3D78E932" w14:textId="77777777" w:rsidR="00320B4C" w:rsidRPr="00C12239" w:rsidRDefault="00320B4C" w:rsidP="00C12239">
      <w:p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 xml:space="preserve">We believe Bloom Only Floral will become the preferred choice of </w:t>
      </w:r>
      <w:r w:rsidR="005C762D" w:rsidRPr="00C12239">
        <w:rPr>
          <w:rFonts w:ascii="Times New Roman" w:hAnsi="Times New Roman" w:cs="Times New Roman"/>
          <w:color w:val="auto"/>
          <w:sz w:val="24"/>
          <w:szCs w:val="24"/>
        </w:rPr>
        <w:t>working professionals</w:t>
      </w:r>
      <w:r w:rsidRPr="00C12239">
        <w:rPr>
          <w:rFonts w:ascii="Times New Roman" w:hAnsi="Times New Roman" w:cs="Times New Roman"/>
          <w:color w:val="auto"/>
          <w:sz w:val="24"/>
          <w:szCs w:val="24"/>
        </w:rPr>
        <w:t xml:space="preserve"> of Bakersfield, California, because all our floral products and arrangements can be easily ordered online with handy payment options and timely delivery.  </w:t>
      </w:r>
    </w:p>
    <w:p w14:paraId="6296F968" w14:textId="1885EB7C" w:rsidR="00320B4C" w:rsidRPr="00C12239" w:rsidRDefault="00320B4C" w:rsidP="00C12239">
      <w:p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 xml:space="preserve">We use </w:t>
      </w:r>
      <w:r w:rsidR="008D2770">
        <w:rPr>
          <w:rFonts w:ascii="Times New Roman" w:hAnsi="Times New Roman" w:cs="Times New Roman"/>
          <w:color w:val="auto"/>
          <w:sz w:val="24"/>
          <w:szCs w:val="24"/>
        </w:rPr>
        <w:t>e-services</w:t>
      </w:r>
      <w:r w:rsidRPr="00C12239">
        <w:rPr>
          <w:rFonts w:ascii="Times New Roman" w:hAnsi="Times New Roman" w:cs="Times New Roman"/>
          <w:color w:val="auto"/>
          <w:sz w:val="24"/>
          <w:szCs w:val="24"/>
        </w:rPr>
        <w:t xml:space="preserve"> to target customers and differentiate from the other traditional florists by offering floral product programs with better and timely services, such as customers can select t</w:t>
      </w:r>
      <w:r w:rsidR="008D2770">
        <w:rPr>
          <w:rFonts w:ascii="Times New Roman" w:hAnsi="Times New Roman" w:cs="Times New Roman"/>
          <w:color w:val="auto"/>
          <w:sz w:val="24"/>
          <w:szCs w:val="24"/>
        </w:rPr>
        <w:t xml:space="preserve">he specific delivery dates, </w:t>
      </w:r>
      <w:r w:rsidRPr="00C12239">
        <w:rPr>
          <w:rFonts w:ascii="Times New Roman" w:hAnsi="Times New Roman" w:cs="Times New Roman"/>
          <w:color w:val="auto"/>
          <w:sz w:val="24"/>
          <w:szCs w:val="24"/>
        </w:rPr>
        <w:t>have an option for cash on delivery (COD), and can also specify the color, scents, and arrangements of their products.</w:t>
      </w:r>
    </w:p>
    <w:p w14:paraId="54EAE73E" w14:textId="306A2DB4" w:rsidR="00320B4C" w:rsidRPr="00C12239" w:rsidRDefault="00320B4C" w:rsidP="00C12239">
      <w:p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Fresh flower gifts and arrangements are beautifully packed for home delivery, pre-booking via our website as well as phone and e-mails. To different from other online florists and keep our cost competitive, we provide all our deliveries on hybrid cars and new ene</w:t>
      </w:r>
      <w:r w:rsidR="008D2770">
        <w:rPr>
          <w:rFonts w:ascii="Times New Roman" w:hAnsi="Times New Roman" w:cs="Times New Roman"/>
          <w:color w:val="auto"/>
          <w:sz w:val="24"/>
          <w:szCs w:val="24"/>
        </w:rPr>
        <w:t>rgy vehicles (NEVs). W</w:t>
      </w:r>
      <w:r w:rsidRPr="00C12239">
        <w:rPr>
          <w:rFonts w:ascii="Times New Roman" w:hAnsi="Times New Roman" w:cs="Times New Roman"/>
          <w:color w:val="auto"/>
          <w:sz w:val="24"/>
          <w:szCs w:val="24"/>
        </w:rPr>
        <w:t xml:space="preserve">e </w:t>
      </w:r>
      <w:r w:rsidR="00542F1B" w:rsidRPr="00C12239">
        <w:rPr>
          <w:rFonts w:ascii="Times New Roman" w:hAnsi="Times New Roman" w:cs="Times New Roman"/>
          <w:color w:val="auto"/>
          <w:sz w:val="24"/>
          <w:szCs w:val="24"/>
        </w:rPr>
        <w:t>will hire 15 to 20</w:t>
      </w:r>
      <w:r w:rsidRPr="00C12239">
        <w:rPr>
          <w:rFonts w:ascii="Times New Roman" w:hAnsi="Times New Roman" w:cs="Times New Roman"/>
          <w:color w:val="auto"/>
          <w:sz w:val="24"/>
          <w:szCs w:val="24"/>
        </w:rPr>
        <w:t xml:space="preserve"> part-time deliverers who own eco-friendly cars and have flexible time to do delivery. Also, we have enough parking space that can accommodate well over 20 cars per time.</w:t>
      </w:r>
    </w:p>
    <w:p w14:paraId="52B614E8" w14:textId="77777777" w:rsidR="00320B4C" w:rsidRPr="00C12239" w:rsidRDefault="00320B4C" w:rsidP="00C12239">
      <w:pPr>
        <w:spacing w:line="360" w:lineRule="auto"/>
        <w:jc w:val="both"/>
        <w:rPr>
          <w:rFonts w:ascii="Times New Roman" w:hAnsi="Times New Roman" w:cs="Times New Roman"/>
          <w:color w:val="auto"/>
          <w:sz w:val="24"/>
          <w:szCs w:val="24"/>
        </w:rPr>
      </w:pPr>
    </w:p>
    <w:p w14:paraId="2E4CEAE3" w14:textId="77777777" w:rsidR="00587A70" w:rsidRPr="00C12239" w:rsidRDefault="00587A70" w:rsidP="0048057F">
      <w:pPr>
        <w:pStyle w:val="Heading2"/>
      </w:pPr>
      <w:bookmarkStart w:id="36" w:name="_Toc495845552"/>
      <w:r w:rsidRPr="00C12239">
        <w:t>Ensure Our Existence</w:t>
      </w:r>
      <w:bookmarkEnd w:id="36"/>
    </w:p>
    <w:p w14:paraId="57DBE1CD" w14:textId="481C97AE" w:rsidR="00587A70" w:rsidRPr="00C12239" w:rsidRDefault="00587A70" w:rsidP="00C12239">
      <w:p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In this era when the online community is growing rapidly, our</w:t>
      </w:r>
      <w:r w:rsidR="008D2770">
        <w:rPr>
          <w:rFonts w:ascii="Times New Roman" w:hAnsi="Times New Roman" w:cs="Times New Roman"/>
          <w:color w:val="auto"/>
          <w:sz w:val="24"/>
          <w:szCs w:val="24"/>
        </w:rPr>
        <w:t xml:space="preserve"> main strategy</w:t>
      </w:r>
      <w:r w:rsidRPr="00C12239">
        <w:rPr>
          <w:rFonts w:ascii="Times New Roman" w:hAnsi="Times New Roman" w:cs="Times New Roman"/>
          <w:color w:val="auto"/>
          <w:sz w:val="24"/>
          <w:szCs w:val="24"/>
        </w:rPr>
        <w:t xml:space="preserve"> is to increase Bloom Only Floral’s online presence so that more people will know our website exists. </w:t>
      </w:r>
    </w:p>
    <w:p w14:paraId="29725F6C" w14:textId="77777777" w:rsidR="00587A70" w:rsidRPr="00C12239" w:rsidRDefault="00587A70" w:rsidP="00C12239">
      <w:pPr>
        <w:pStyle w:val="ListParagraph"/>
        <w:numPr>
          <w:ilvl w:val="0"/>
          <w:numId w:val="12"/>
        </w:numPr>
        <w:spacing w:line="360" w:lineRule="auto"/>
        <w:jc w:val="both"/>
        <w:rPr>
          <w:rFonts w:ascii="Times New Roman" w:hAnsi="Times New Roman" w:cs="Times New Roman"/>
          <w:color w:val="auto"/>
          <w:sz w:val="24"/>
          <w:szCs w:val="24"/>
        </w:rPr>
      </w:pPr>
      <w:proofErr w:type="gramStart"/>
      <w:r w:rsidRPr="00C12239">
        <w:rPr>
          <w:rFonts w:ascii="Times New Roman" w:hAnsi="Times New Roman" w:cs="Times New Roman"/>
          <w:color w:val="auto"/>
          <w:sz w:val="24"/>
          <w:szCs w:val="24"/>
        </w:rPr>
        <w:t>First of all</w:t>
      </w:r>
      <w:proofErr w:type="gramEnd"/>
      <w:r w:rsidRPr="00C12239">
        <w:rPr>
          <w:rFonts w:ascii="Times New Roman" w:hAnsi="Times New Roman" w:cs="Times New Roman"/>
          <w:color w:val="auto"/>
          <w:sz w:val="24"/>
          <w:szCs w:val="24"/>
        </w:rPr>
        <w:t xml:space="preserve">, to get people to see us as an expert in the florists industry, we will blog constantly about flowers, and create online courses regarding to flower caring. </w:t>
      </w:r>
    </w:p>
    <w:p w14:paraId="23C385EE" w14:textId="77777777" w:rsidR="00542F1B" w:rsidRPr="00C12239" w:rsidRDefault="00587A70" w:rsidP="00C12239">
      <w:pPr>
        <w:pStyle w:val="ListParagraph"/>
        <w:numPr>
          <w:ilvl w:val="0"/>
          <w:numId w:val="12"/>
        </w:num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 xml:space="preserve">Secondly, we will </w:t>
      </w:r>
      <w:r w:rsidR="00542F1B" w:rsidRPr="00C12239">
        <w:rPr>
          <w:rFonts w:ascii="Times New Roman" w:hAnsi="Times New Roman" w:cs="Times New Roman"/>
          <w:color w:val="auto"/>
          <w:sz w:val="24"/>
          <w:szCs w:val="24"/>
        </w:rPr>
        <w:t>Leverage on the internet and social media platforms lik</w:t>
      </w:r>
      <w:r w:rsidR="00C12239">
        <w:rPr>
          <w:rFonts w:ascii="Times New Roman" w:hAnsi="Times New Roman" w:cs="Times New Roman"/>
          <w:color w:val="auto"/>
          <w:sz w:val="24"/>
          <w:szCs w:val="24"/>
        </w:rPr>
        <w:t xml:space="preserve">e; YouTube, Instagram, </w:t>
      </w:r>
      <w:proofErr w:type="spellStart"/>
      <w:r w:rsidR="00C12239">
        <w:rPr>
          <w:rFonts w:ascii="Times New Roman" w:hAnsi="Times New Roman" w:cs="Times New Roman"/>
          <w:color w:val="auto"/>
          <w:sz w:val="24"/>
          <w:szCs w:val="24"/>
        </w:rPr>
        <w:t>Facebook</w:t>
      </w:r>
      <w:r w:rsidR="00542F1B" w:rsidRPr="00C12239">
        <w:rPr>
          <w:rFonts w:ascii="Times New Roman" w:hAnsi="Times New Roman" w:cs="Times New Roman"/>
          <w:color w:val="auto"/>
          <w:sz w:val="24"/>
          <w:szCs w:val="24"/>
        </w:rPr>
        <w:t>,Twitter</w:t>
      </w:r>
      <w:proofErr w:type="spellEnd"/>
      <w:r w:rsidR="00542F1B" w:rsidRPr="00C12239">
        <w:rPr>
          <w:rFonts w:ascii="Times New Roman" w:hAnsi="Times New Roman" w:cs="Times New Roman"/>
          <w:color w:val="auto"/>
          <w:sz w:val="24"/>
          <w:szCs w:val="24"/>
        </w:rPr>
        <w:t xml:space="preserve">, LinkedIn, Snapchat, </w:t>
      </w:r>
      <w:proofErr w:type="spellStart"/>
      <w:r w:rsidR="00542F1B" w:rsidRPr="00C12239">
        <w:rPr>
          <w:rFonts w:ascii="Times New Roman" w:hAnsi="Times New Roman" w:cs="Times New Roman"/>
          <w:color w:val="auto"/>
          <w:sz w:val="24"/>
          <w:szCs w:val="24"/>
        </w:rPr>
        <w:t>Badoo</w:t>
      </w:r>
      <w:proofErr w:type="spellEnd"/>
      <w:r w:rsidR="00542F1B" w:rsidRPr="00C12239">
        <w:rPr>
          <w:rFonts w:ascii="Times New Roman" w:hAnsi="Times New Roman" w:cs="Times New Roman"/>
          <w:color w:val="auto"/>
          <w:sz w:val="24"/>
          <w:szCs w:val="24"/>
        </w:rPr>
        <w:t>, Google+  and other platforms to promote our business.</w:t>
      </w:r>
    </w:p>
    <w:p w14:paraId="1EF5D12E" w14:textId="77777777" w:rsidR="00587A70" w:rsidRPr="00C12239" w:rsidRDefault="00542F1B" w:rsidP="00C12239">
      <w:pPr>
        <w:pStyle w:val="ListParagraph"/>
        <w:numPr>
          <w:ilvl w:val="0"/>
          <w:numId w:val="12"/>
        </w:num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We will encourage the use of word of mouth publicity from our loyal customers, partners, family, and</w:t>
      </w:r>
      <w:r w:rsidR="00587A70" w:rsidRPr="00C12239">
        <w:rPr>
          <w:rFonts w:ascii="Times New Roman" w:hAnsi="Times New Roman" w:cs="Times New Roman"/>
          <w:color w:val="auto"/>
          <w:sz w:val="24"/>
          <w:szCs w:val="24"/>
        </w:rPr>
        <w:t xml:space="preserve"> friends. </w:t>
      </w:r>
    </w:p>
    <w:p w14:paraId="5766A3C2" w14:textId="2079B576" w:rsidR="00587A70" w:rsidRPr="00C12239" w:rsidRDefault="008D2770" w:rsidP="00C12239">
      <w:pPr>
        <w:pStyle w:val="ListParagraph"/>
        <w:numPr>
          <w:ilvl w:val="0"/>
          <w:numId w:val="12"/>
        </w:num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Besides online presence</w:t>
      </w:r>
      <w:r w:rsidR="00587A70" w:rsidRPr="00C12239">
        <w:rPr>
          <w:rFonts w:ascii="Times New Roman" w:hAnsi="Times New Roman" w:cs="Times New Roman"/>
          <w:color w:val="auto"/>
          <w:sz w:val="24"/>
          <w:szCs w:val="24"/>
        </w:rPr>
        <w:t>, we will</w:t>
      </w:r>
      <w:r>
        <w:rPr>
          <w:rFonts w:ascii="Times New Roman" w:hAnsi="Times New Roman" w:cs="Times New Roman"/>
          <w:color w:val="auto"/>
          <w:sz w:val="24"/>
          <w:szCs w:val="24"/>
        </w:rPr>
        <w:t xml:space="preserve"> also</w:t>
      </w:r>
      <w:r w:rsidR="00587A70" w:rsidRPr="00C12239">
        <w:rPr>
          <w:rFonts w:ascii="Times New Roman" w:hAnsi="Times New Roman" w:cs="Times New Roman"/>
          <w:color w:val="auto"/>
          <w:sz w:val="24"/>
          <w:szCs w:val="24"/>
        </w:rPr>
        <w:t xml:space="preserve"> join local and nationwide florist associations, such as </w:t>
      </w:r>
      <w:proofErr w:type="spellStart"/>
      <w:r w:rsidR="00587A70" w:rsidRPr="00C12239">
        <w:rPr>
          <w:rFonts w:ascii="Times New Roman" w:hAnsi="Times New Roman" w:cs="Times New Roman"/>
          <w:color w:val="auto"/>
          <w:sz w:val="24"/>
          <w:szCs w:val="24"/>
        </w:rPr>
        <w:t>Floranext</w:t>
      </w:r>
      <w:proofErr w:type="spellEnd"/>
      <w:r w:rsidR="00587A70" w:rsidRPr="00C12239">
        <w:rPr>
          <w:rFonts w:ascii="Times New Roman" w:hAnsi="Times New Roman" w:cs="Times New Roman"/>
          <w:color w:val="auto"/>
          <w:sz w:val="24"/>
          <w:szCs w:val="24"/>
        </w:rPr>
        <w:t>, so that we can get to know other floral business players and expand our brand influence as well.</w:t>
      </w:r>
    </w:p>
    <w:p w14:paraId="17A51F59" w14:textId="77777777" w:rsidR="00542F1B" w:rsidRPr="00C12239" w:rsidRDefault="00542F1B" w:rsidP="00C12239">
      <w:pPr>
        <w:pStyle w:val="ListParagraph"/>
        <w:numPr>
          <w:ilvl w:val="0"/>
          <w:numId w:val="12"/>
        </w:num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We will distribute our fliers and handbills in target areas in and around the Bakersfield neighborhood.</w:t>
      </w:r>
    </w:p>
    <w:p w14:paraId="34B052F4" w14:textId="77777777" w:rsidR="005C762D" w:rsidRPr="00C12239" w:rsidRDefault="005C762D" w:rsidP="00C12239">
      <w:pPr>
        <w:pStyle w:val="ListParagraph"/>
        <w:numPr>
          <w:ilvl w:val="0"/>
          <w:numId w:val="12"/>
        </w:num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We will brand all our commercial NEVs and ensure that all our staff members wear our branded shirts at regular intervals.</w:t>
      </w:r>
    </w:p>
    <w:p w14:paraId="6B6B2844" w14:textId="77777777" w:rsidR="00587A70" w:rsidRPr="00C12239" w:rsidRDefault="00542F1B" w:rsidP="00C12239">
      <w:pPr>
        <w:pStyle w:val="ListParagraph"/>
        <w:numPr>
          <w:ilvl w:val="0"/>
          <w:numId w:val="12"/>
        </w:num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T</w:t>
      </w:r>
      <w:r w:rsidR="00587A70" w:rsidRPr="00C12239">
        <w:rPr>
          <w:rFonts w:ascii="Times New Roman" w:hAnsi="Times New Roman" w:cs="Times New Roman"/>
          <w:color w:val="auto"/>
          <w:sz w:val="24"/>
          <w:szCs w:val="24"/>
        </w:rPr>
        <w:t>o grow our business and increase our brand awareness, we will work and keep good business relationships with wedding and event planners in the Bakersfield area.</w:t>
      </w:r>
    </w:p>
    <w:p w14:paraId="08F49970" w14:textId="77777777" w:rsidR="00542F1B" w:rsidRPr="00C12239" w:rsidRDefault="00542F1B" w:rsidP="00C12239">
      <w:pPr>
        <w:pStyle w:val="ListParagraph"/>
        <w:numPr>
          <w:ilvl w:val="0"/>
          <w:numId w:val="12"/>
        </w:num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Lastly, we will contact corporate organizations, households, religious centers, funeral homes, and event planners by calling them up and informing them of Bloom Only Floral online store and our products.</w:t>
      </w:r>
    </w:p>
    <w:p w14:paraId="2AAF2459" w14:textId="77777777" w:rsidR="000C39D6" w:rsidRPr="00C12239" w:rsidRDefault="000C39D6" w:rsidP="00C12239">
      <w:pPr>
        <w:spacing w:line="360" w:lineRule="auto"/>
        <w:jc w:val="both"/>
        <w:rPr>
          <w:rFonts w:ascii="Times New Roman" w:hAnsi="Times New Roman" w:cs="Times New Roman"/>
          <w:color w:val="auto"/>
          <w:sz w:val="24"/>
          <w:szCs w:val="24"/>
        </w:rPr>
      </w:pPr>
    </w:p>
    <w:p w14:paraId="1C1228D3" w14:textId="77777777" w:rsidR="0006739D" w:rsidRPr="00C12239" w:rsidRDefault="0006739D" w:rsidP="0048057F">
      <w:pPr>
        <w:pStyle w:val="Heading2"/>
      </w:pPr>
      <w:bookmarkStart w:id="37" w:name="_Toc495845553"/>
      <w:r w:rsidRPr="00C12239">
        <w:t>Competitive Advantage</w:t>
      </w:r>
      <w:bookmarkEnd w:id="37"/>
    </w:p>
    <w:p w14:paraId="7FB4ECDB" w14:textId="77777777" w:rsidR="0006739D" w:rsidRPr="00C12239" w:rsidRDefault="0006739D" w:rsidP="00C12239">
      <w:p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 xml:space="preserve">Bloom Only Floral will differ from other florists in Bakersfield by creating great customer intimacy based on our friendly GUI, thoughtful payment options, timely delivery, and customized </w:t>
      </w:r>
      <w:r w:rsidRPr="00C12239">
        <w:rPr>
          <w:rFonts w:ascii="Times New Roman" w:hAnsi="Times New Roman" w:cs="Times New Roman"/>
          <w:color w:val="auto"/>
          <w:sz w:val="24"/>
          <w:szCs w:val="24"/>
        </w:rPr>
        <w:lastRenderedPageBreak/>
        <w:t>services that will save customers time and reduce anxiety often associated with the purchase process.</w:t>
      </w:r>
    </w:p>
    <w:p w14:paraId="5AEF9554" w14:textId="77777777" w:rsidR="0006739D" w:rsidRPr="00C12239" w:rsidRDefault="0006739D" w:rsidP="00C12239">
      <w:p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By using website as a tool, we make the floral buying experience easy for our customers and, at the same time, enable us to easily identify and track our customer base. In other words, unlike the traditional florists, we will have an organized customer database that identifies contact information as well as personal preferences for each customer (colors, vases, frequency, allergies, pets, children/spouse, birthday, anniversary, etc.).</w:t>
      </w:r>
    </w:p>
    <w:p w14:paraId="34409673" w14:textId="4C393326" w:rsidR="001679EF" w:rsidRPr="00C12239" w:rsidRDefault="0006739D" w:rsidP="00C12239">
      <w:pPr>
        <w:spacing w:line="360" w:lineRule="auto"/>
        <w:jc w:val="both"/>
        <w:rPr>
          <w:rFonts w:ascii="Times New Roman" w:hAnsi="Times New Roman" w:cs="Times New Roman"/>
          <w:color w:val="auto"/>
          <w:sz w:val="24"/>
          <w:szCs w:val="24"/>
        </w:rPr>
      </w:pPr>
      <w:r w:rsidRPr="00C12239">
        <w:rPr>
          <w:rFonts w:ascii="Times New Roman" w:hAnsi="Times New Roman" w:cs="Times New Roman"/>
          <w:color w:val="auto"/>
          <w:sz w:val="24"/>
          <w:szCs w:val="24"/>
        </w:rPr>
        <w:t>Moreover, we have adopted proactive customer service policies. For instance, we will contact each Frequent Flower Gift Program member by phone or e-mail within 48 hours of a scheduled delivery, and will call or e-mail clients after each deliver</w:t>
      </w:r>
      <w:r w:rsidR="008D2770">
        <w:rPr>
          <w:rFonts w:ascii="Times New Roman" w:hAnsi="Times New Roman" w:cs="Times New Roman"/>
          <w:color w:val="auto"/>
          <w:sz w:val="24"/>
          <w:szCs w:val="24"/>
        </w:rPr>
        <w:t xml:space="preserve">y to ensure satisfaction. And </w:t>
      </w:r>
      <w:r w:rsidRPr="00C12239">
        <w:rPr>
          <w:rFonts w:ascii="Times New Roman" w:hAnsi="Times New Roman" w:cs="Times New Roman"/>
          <w:color w:val="auto"/>
          <w:sz w:val="24"/>
          <w:szCs w:val="24"/>
        </w:rPr>
        <w:t>our excellent customer service culture, online feature,</w:t>
      </w:r>
      <w:r w:rsidR="008D2770">
        <w:rPr>
          <w:rFonts w:ascii="Times New Roman" w:hAnsi="Times New Roman" w:cs="Times New Roman"/>
          <w:color w:val="auto"/>
          <w:sz w:val="24"/>
          <w:szCs w:val="24"/>
        </w:rPr>
        <w:t xml:space="preserve"> the brand image of an eco-friendly firm,</w:t>
      </w:r>
      <w:r w:rsidRPr="00C12239">
        <w:rPr>
          <w:rFonts w:ascii="Times New Roman" w:hAnsi="Times New Roman" w:cs="Times New Roman"/>
          <w:color w:val="auto"/>
          <w:sz w:val="24"/>
          <w:szCs w:val="24"/>
        </w:rPr>
        <w:t xml:space="preserve"> various payment options</w:t>
      </w:r>
      <w:r w:rsidR="008D2770">
        <w:rPr>
          <w:rFonts w:ascii="Times New Roman" w:hAnsi="Times New Roman" w:cs="Times New Roman"/>
          <w:color w:val="auto"/>
          <w:sz w:val="24"/>
          <w:szCs w:val="24"/>
        </w:rPr>
        <w:t>,</w:t>
      </w:r>
      <w:r w:rsidRPr="00C12239">
        <w:rPr>
          <w:rFonts w:ascii="Times New Roman" w:hAnsi="Times New Roman" w:cs="Times New Roman"/>
          <w:color w:val="auto"/>
          <w:sz w:val="24"/>
          <w:szCs w:val="24"/>
        </w:rPr>
        <w:t xml:space="preserve"> and q</w:t>
      </w:r>
      <w:r w:rsidR="008D2770">
        <w:rPr>
          <w:rFonts w:ascii="Times New Roman" w:hAnsi="Times New Roman" w:cs="Times New Roman"/>
          <w:color w:val="auto"/>
          <w:sz w:val="24"/>
          <w:szCs w:val="24"/>
        </w:rPr>
        <w:t xml:space="preserve">uality delivery will serve as </w:t>
      </w:r>
      <w:r w:rsidRPr="00C12239">
        <w:rPr>
          <w:rFonts w:ascii="Times New Roman" w:hAnsi="Times New Roman" w:cs="Times New Roman"/>
          <w:color w:val="auto"/>
          <w:sz w:val="24"/>
          <w:szCs w:val="24"/>
        </w:rPr>
        <w:t>competitive advantage</w:t>
      </w:r>
      <w:r w:rsidR="008D2770">
        <w:rPr>
          <w:rFonts w:ascii="Times New Roman" w:hAnsi="Times New Roman" w:cs="Times New Roman"/>
          <w:color w:val="auto"/>
          <w:sz w:val="24"/>
          <w:szCs w:val="24"/>
        </w:rPr>
        <w:t>s</w:t>
      </w:r>
      <w:r w:rsidRPr="00C12239">
        <w:rPr>
          <w:rFonts w:ascii="Times New Roman" w:hAnsi="Times New Roman" w:cs="Times New Roman"/>
          <w:color w:val="auto"/>
          <w:sz w:val="24"/>
          <w:szCs w:val="24"/>
        </w:rPr>
        <w:t xml:space="preserve"> for us</w:t>
      </w:r>
      <w:r w:rsidR="008D2770">
        <w:rPr>
          <w:rFonts w:ascii="Times New Roman" w:hAnsi="Times New Roman" w:cs="Times New Roman"/>
          <w:color w:val="auto"/>
          <w:sz w:val="24"/>
          <w:szCs w:val="24"/>
        </w:rPr>
        <w:t xml:space="preserve"> as well</w:t>
      </w:r>
      <w:r w:rsidRPr="00C12239">
        <w:rPr>
          <w:rFonts w:ascii="Times New Roman" w:hAnsi="Times New Roman" w:cs="Times New Roman"/>
          <w:color w:val="auto"/>
          <w:sz w:val="24"/>
          <w:szCs w:val="24"/>
        </w:rPr>
        <w:t>.</w:t>
      </w:r>
    </w:p>
    <w:p w14:paraId="2CD898F0" w14:textId="77777777" w:rsidR="00FC6841" w:rsidRPr="00C12239" w:rsidRDefault="00FC6841" w:rsidP="00C12239">
      <w:pPr>
        <w:spacing w:line="360" w:lineRule="auto"/>
        <w:rPr>
          <w:rFonts w:ascii="Times New Roman" w:hAnsi="Times New Roman" w:cs="Times New Roman"/>
        </w:rPr>
      </w:pPr>
      <w:r w:rsidRPr="00C12239">
        <w:rPr>
          <w:rFonts w:ascii="Times New Roman" w:hAnsi="Times New Roman" w:cs="Times New Roman"/>
        </w:rPr>
        <w:br w:type="page"/>
      </w:r>
    </w:p>
    <w:p w14:paraId="0C6FFCE4" w14:textId="77777777" w:rsidR="00FC6841" w:rsidRPr="00C12239" w:rsidRDefault="00FC6841" w:rsidP="0048057F">
      <w:pPr>
        <w:pStyle w:val="Heading1"/>
      </w:pPr>
      <w:bookmarkStart w:id="38" w:name="_Toc495845554"/>
      <w:r w:rsidRPr="00C12239">
        <w:lastRenderedPageBreak/>
        <w:t>References</w:t>
      </w:r>
      <w:bookmarkEnd w:id="38"/>
      <w:r w:rsidRPr="00C12239">
        <w:t xml:space="preserve"> </w:t>
      </w:r>
    </w:p>
    <w:p w14:paraId="3F45782A" w14:textId="3A067127" w:rsidR="005E0AA2" w:rsidRDefault="00FC6841" w:rsidP="00C12239">
      <w:pPr>
        <w:spacing w:line="360" w:lineRule="auto"/>
        <w:ind w:left="720" w:hanging="720"/>
        <w:rPr>
          <w:rFonts w:ascii="Times New Roman" w:hAnsi="Times New Roman" w:cs="Times New Roman"/>
          <w:color w:val="auto"/>
        </w:rPr>
      </w:pPr>
      <w:bookmarkStart w:id="39" w:name="_Hlk495693566"/>
      <w:r w:rsidRPr="00C12239">
        <w:rPr>
          <w:rFonts w:ascii="Times New Roman" w:hAnsi="Times New Roman" w:cs="Times New Roman"/>
          <w:color w:val="auto"/>
        </w:rPr>
        <w:t xml:space="preserve">A quote by Claude </w:t>
      </w:r>
      <w:bookmarkStart w:id="40" w:name="_Hlk495791573"/>
      <w:r w:rsidRPr="00C12239">
        <w:rPr>
          <w:rFonts w:ascii="Times New Roman" w:hAnsi="Times New Roman" w:cs="Times New Roman"/>
          <w:color w:val="auto"/>
        </w:rPr>
        <w:t xml:space="preserve">Monet. (n.d.). Retrieved </w:t>
      </w:r>
      <w:bookmarkStart w:id="41" w:name="_Hlk495693950"/>
      <w:r w:rsidRPr="00C12239">
        <w:rPr>
          <w:rFonts w:ascii="Times New Roman" w:hAnsi="Times New Roman" w:cs="Times New Roman"/>
          <w:color w:val="auto"/>
        </w:rPr>
        <w:t>October 13, 2017</w:t>
      </w:r>
      <w:bookmarkEnd w:id="41"/>
      <w:r w:rsidRPr="00C12239">
        <w:rPr>
          <w:rFonts w:ascii="Times New Roman" w:hAnsi="Times New Roman" w:cs="Times New Roman"/>
          <w:color w:val="auto"/>
        </w:rPr>
        <w:t>,</w:t>
      </w:r>
      <w:bookmarkEnd w:id="39"/>
      <w:r w:rsidRPr="00C12239">
        <w:rPr>
          <w:rFonts w:ascii="Times New Roman" w:hAnsi="Times New Roman" w:cs="Times New Roman"/>
          <w:color w:val="auto"/>
        </w:rPr>
        <w:t xml:space="preserve"> from </w:t>
      </w:r>
      <w:bookmarkEnd w:id="40"/>
      <w:r w:rsidRPr="00C12239">
        <w:rPr>
          <w:rFonts w:ascii="Times New Roman" w:hAnsi="Times New Roman" w:cs="Times New Roman"/>
          <w:color w:val="auto"/>
        </w:rPr>
        <w:fldChar w:fldCharType="begin"/>
      </w:r>
      <w:r w:rsidRPr="00C12239">
        <w:rPr>
          <w:rFonts w:ascii="Times New Roman" w:hAnsi="Times New Roman" w:cs="Times New Roman"/>
          <w:color w:val="auto"/>
        </w:rPr>
        <w:instrText xml:space="preserve"> HYPERLINK "https://www.goodreads.com/quotes/1971-i-must-have-flowers-always-and-always" </w:instrText>
      </w:r>
      <w:r w:rsidRPr="00C12239">
        <w:rPr>
          <w:rFonts w:ascii="Times New Roman" w:hAnsi="Times New Roman" w:cs="Times New Roman"/>
          <w:color w:val="auto"/>
        </w:rPr>
        <w:fldChar w:fldCharType="separate"/>
      </w:r>
      <w:r w:rsidRPr="00C12239">
        <w:rPr>
          <w:rStyle w:val="Hyperlink"/>
          <w:rFonts w:ascii="Times New Roman" w:hAnsi="Times New Roman" w:cs="Times New Roman"/>
          <w:color w:val="auto"/>
        </w:rPr>
        <w:t>https://www.goodreads.com/quotes/1971-i-must-have-flowers-always-and-always</w:t>
      </w:r>
      <w:r w:rsidRPr="00C12239">
        <w:rPr>
          <w:rFonts w:ascii="Times New Roman" w:hAnsi="Times New Roman" w:cs="Times New Roman"/>
          <w:color w:val="auto"/>
        </w:rPr>
        <w:fldChar w:fldCharType="end"/>
      </w:r>
    </w:p>
    <w:p w14:paraId="0AAD79C4" w14:textId="49B32A2F" w:rsidR="00FF1732" w:rsidRDefault="00FF1732" w:rsidP="00FF1732">
      <w:pPr>
        <w:spacing w:line="360" w:lineRule="auto"/>
        <w:ind w:left="720" w:hanging="720"/>
        <w:rPr>
          <w:rFonts w:ascii="Times New Roman" w:hAnsi="Times New Roman" w:cs="Times New Roman"/>
          <w:color w:val="auto"/>
        </w:rPr>
      </w:pPr>
      <w:r w:rsidRPr="00FF1732">
        <w:rPr>
          <w:rFonts w:ascii="Times New Roman" w:hAnsi="Times New Roman" w:cs="Times New Roman" w:hint="eastAsia"/>
          <w:color w:val="auto"/>
        </w:rPr>
        <w:t>American Floral Endowment. American Floral Endowment Consumer Tracking Study, 1999-2000.</w:t>
      </w:r>
    </w:p>
    <w:p w14:paraId="770F3E59" w14:textId="77777777" w:rsidR="00FF1732" w:rsidRDefault="005E0AA2" w:rsidP="00FF1732">
      <w:pPr>
        <w:spacing w:line="360" w:lineRule="auto"/>
        <w:ind w:left="720" w:hanging="720"/>
        <w:rPr>
          <w:rStyle w:val="Hyperlink"/>
          <w:rFonts w:ascii="Times New Roman" w:hAnsi="Times New Roman" w:cs="Times New Roman"/>
          <w:color w:val="auto"/>
        </w:rPr>
      </w:pPr>
      <w:r w:rsidRPr="00C12239">
        <w:rPr>
          <w:rFonts w:ascii="Times New Roman" w:hAnsi="Times New Roman" w:cs="Times New Roman"/>
          <w:color w:val="auto"/>
        </w:rPr>
        <w:t xml:space="preserve">Bakersfield, California Economy. (n.d.). Retrieved October 13, 2017, from </w:t>
      </w:r>
      <w:hyperlink r:id="rId13" w:history="1">
        <w:r w:rsidRPr="00C12239">
          <w:rPr>
            <w:rStyle w:val="Hyperlink"/>
            <w:rFonts w:ascii="Times New Roman" w:hAnsi="Times New Roman" w:cs="Times New Roman"/>
            <w:color w:val="auto"/>
          </w:rPr>
          <w:t>https://www.bestplaces.net/economy/city/california/bakersfield</w:t>
        </w:r>
      </w:hyperlink>
    </w:p>
    <w:p w14:paraId="108B01FD" w14:textId="406D5551" w:rsidR="00FF1732" w:rsidRDefault="00FF1732" w:rsidP="00FF1732">
      <w:pPr>
        <w:spacing w:line="360" w:lineRule="auto"/>
        <w:ind w:left="720" w:hanging="720"/>
        <w:rPr>
          <w:rFonts w:ascii="Times New Roman" w:hAnsi="Times New Roman" w:cs="Times New Roman"/>
          <w:color w:val="auto"/>
        </w:rPr>
      </w:pPr>
      <w:r w:rsidRPr="00FF1732">
        <w:rPr>
          <w:rFonts w:ascii="Times New Roman" w:hAnsi="Times New Roman" w:cs="Times New Roman" w:hint="eastAsia"/>
          <w:color w:val="auto"/>
        </w:rPr>
        <w:t>Ipsos-NPD Group. National Panel Diary Group, Inc., Chicago, Illinois, 2002</w:t>
      </w:r>
    </w:p>
    <w:p w14:paraId="3D6EDB45" w14:textId="77777777" w:rsidR="00FF1732" w:rsidRPr="00FF1732" w:rsidRDefault="00FF1732" w:rsidP="00FF1732">
      <w:pPr>
        <w:spacing w:line="360" w:lineRule="auto"/>
        <w:ind w:left="720" w:hanging="720"/>
        <w:rPr>
          <w:rFonts w:ascii="Times New Roman" w:hAnsi="Times New Roman" w:cs="Times New Roman"/>
          <w:color w:val="auto"/>
          <w:u w:val="single"/>
        </w:rPr>
      </w:pPr>
    </w:p>
    <w:p w14:paraId="49E51FE3" w14:textId="77777777" w:rsidR="00C12239" w:rsidRPr="00C12239" w:rsidRDefault="00C12239" w:rsidP="00C12239">
      <w:pPr>
        <w:spacing w:line="360" w:lineRule="auto"/>
        <w:ind w:left="720" w:hanging="720"/>
        <w:rPr>
          <w:rFonts w:ascii="Times New Roman" w:hAnsi="Times New Roman" w:cs="Times New Roman"/>
          <w:color w:val="auto"/>
        </w:rPr>
      </w:pPr>
    </w:p>
    <w:p w14:paraId="760534A2" w14:textId="77777777" w:rsidR="005E0AA2" w:rsidRDefault="005E0AA2">
      <w:pPr>
        <w:rPr>
          <w:rFonts w:hint="eastAsia"/>
        </w:rPr>
      </w:pPr>
    </w:p>
    <w:p w14:paraId="40C11DA4" w14:textId="77777777" w:rsidR="00FC6841" w:rsidRDefault="00FC6841">
      <w:pPr>
        <w:rPr>
          <w:rFonts w:hint="eastAsia"/>
        </w:rPr>
      </w:pPr>
    </w:p>
    <w:sectPr w:rsidR="00FC6841">
      <w:headerReference w:type="default" r:id="rId14"/>
      <w:headerReference w:type="first" r:id="rId15"/>
      <w:pgSz w:w="12240" w:h="15840"/>
      <w:pgMar w:top="1080" w:right="1440" w:bottom="108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5FB72" w14:textId="77777777" w:rsidR="00162359" w:rsidRDefault="00162359">
      <w:pPr>
        <w:spacing w:line="240" w:lineRule="auto"/>
        <w:rPr>
          <w:rFonts w:hint="eastAsia"/>
        </w:rPr>
      </w:pPr>
      <w:r>
        <w:separator/>
      </w:r>
    </w:p>
  </w:endnote>
  <w:endnote w:type="continuationSeparator" w:id="0">
    <w:p w14:paraId="79EC48EC" w14:textId="77777777" w:rsidR="00162359" w:rsidRDefault="00162359">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 Sans">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PT Sans Narrow">
    <w:altName w:val="Calibri"/>
    <w:charset w:val="CC"/>
    <w:family w:val="swiss"/>
    <w:pitch w:val="variable"/>
    <w:sig w:usb0="A00002EF" w:usb1="5000204B" w:usb2="00000000" w:usb3="00000000" w:csb0="00000097"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25D85" w14:textId="77777777" w:rsidR="00162359" w:rsidRDefault="00162359">
      <w:pPr>
        <w:spacing w:line="240" w:lineRule="auto"/>
        <w:rPr>
          <w:rFonts w:hint="eastAsia"/>
        </w:rPr>
      </w:pPr>
      <w:r>
        <w:separator/>
      </w:r>
    </w:p>
  </w:footnote>
  <w:footnote w:type="continuationSeparator" w:id="0">
    <w:p w14:paraId="62B2DF9A" w14:textId="77777777" w:rsidR="00162359" w:rsidRDefault="00162359">
      <w:pPr>
        <w:spacing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7E2FC" w14:textId="1B678A8F" w:rsidR="001D0D4A" w:rsidRDefault="00857694">
    <w:pPr>
      <w:pStyle w:val="Subtitle"/>
      <w:spacing w:before="600"/>
      <w:jc w:val="right"/>
    </w:pPr>
    <w:bookmarkStart w:id="42" w:name="_9nvcibv3gama" w:colFirst="0" w:colLast="0"/>
    <w:bookmarkEnd w:id="42"/>
    <w:r>
      <w:rPr>
        <w:color w:val="000000"/>
      </w:rPr>
      <w:t xml:space="preserve">  </w:t>
    </w:r>
    <w:r>
      <w:rPr>
        <w:color w:val="000000"/>
      </w:rPr>
      <w:fldChar w:fldCharType="begin"/>
    </w:r>
    <w:r>
      <w:rPr>
        <w:color w:val="000000"/>
      </w:rPr>
      <w:instrText>PAGE</w:instrText>
    </w:r>
    <w:r>
      <w:rPr>
        <w:color w:val="000000"/>
      </w:rPr>
      <w:fldChar w:fldCharType="separate"/>
    </w:r>
    <w:r w:rsidR="00600332">
      <w:rPr>
        <w:noProof/>
        <w:color w:val="000000"/>
      </w:rPr>
      <w:t>13</w:t>
    </w:r>
    <w:r>
      <w:rPr>
        <w:color w:val="000000"/>
      </w:rPr>
      <w:fldChar w:fldCharType="end"/>
    </w:r>
  </w:p>
  <w:p w14:paraId="3C3BAF4B" w14:textId="77777777" w:rsidR="001D0D4A" w:rsidRDefault="00857694">
    <w:pPr>
      <w:spacing w:after="200"/>
      <w:rPr>
        <w:rFonts w:hint="eastAsia"/>
      </w:rPr>
    </w:pPr>
    <w:r>
      <w:rPr>
        <w:noProof/>
        <w:lang w:val="en-US" w:eastAsia="ko-KR"/>
      </w:rPr>
      <w:drawing>
        <wp:inline distT="114300" distB="114300" distL="114300" distR="114300" wp14:anchorId="1A569193" wp14:editId="061B834E">
          <wp:extent cx="5916349" cy="104775"/>
          <wp:effectExtent l="0" t="0" r="0" b="0"/>
          <wp:docPr id="3" name="image5.png" descr="horizontal line"/>
          <wp:cNvGraphicFramePr/>
          <a:graphic xmlns:a="http://schemas.openxmlformats.org/drawingml/2006/main">
            <a:graphicData uri="http://schemas.openxmlformats.org/drawingml/2006/picture">
              <pic:pic xmlns:pic="http://schemas.openxmlformats.org/drawingml/2006/picture">
                <pic:nvPicPr>
                  <pic:cNvPr id="0" name="image5.png" descr="horizontal line"/>
                  <pic:cNvPicPr preferRelativeResize="0"/>
                </pic:nvPicPr>
                <pic:blipFill>
                  <a:blip r:embed="rId1"/>
                  <a:srcRect b="-32286"/>
                  <a:stretch>
                    <a:fillRect/>
                  </a:stretch>
                </pic:blipFill>
                <pic:spPr>
                  <a:xfrm>
                    <a:off x="0" y="0"/>
                    <a:ext cx="5916349" cy="10477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3F469" w14:textId="77777777" w:rsidR="001D0D4A" w:rsidRDefault="001D0D4A">
    <w:pPr>
      <w:spacing w:before="600" w:line="240" w:lineRule="auto"/>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0E03BF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F20A38"/>
    <w:multiLevelType w:val="hybridMultilevel"/>
    <w:tmpl w:val="65E463A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9B6FBF"/>
    <w:multiLevelType w:val="hybridMultilevel"/>
    <w:tmpl w:val="7F38E8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F6518F"/>
    <w:multiLevelType w:val="hybridMultilevel"/>
    <w:tmpl w:val="5A84FFD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9B202E"/>
    <w:multiLevelType w:val="hybridMultilevel"/>
    <w:tmpl w:val="9E50D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8209C"/>
    <w:multiLevelType w:val="hybridMultilevel"/>
    <w:tmpl w:val="7DB8803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9C02CD"/>
    <w:multiLevelType w:val="hybridMultilevel"/>
    <w:tmpl w:val="66FEB02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B0F159B"/>
    <w:multiLevelType w:val="hybridMultilevel"/>
    <w:tmpl w:val="28F8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40F19"/>
    <w:multiLevelType w:val="hybridMultilevel"/>
    <w:tmpl w:val="CEE836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F02727"/>
    <w:multiLevelType w:val="hybridMultilevel"/>
    <w:tmpl w:val="79648F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4EE4787"/>
    <w:multiLevelType w:val="hybridMultilevel"/>
    <w:tmpl w:val="9D2AE7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0C2A34"/>
    <w:multiLevelType w:val="hybridMultilevel"/>
    <w:tmpl w:val="56B6E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363984"/>
    <w:multiLevelType w:val="hybridMultilevel"/>
    <w:tmpl w:val="77DE1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8"/>
  </w:num>
  <w:num w:numId="4">
    <w:abstractNumId w:val="9"/>
  </w:num>
  <w:num w:numId="5">
    <w:abstractNumId w:val="1"/>
  </w:num>
  <w:num w:numId="6">
    <w:abstractNumId w:val="3"/>
  </w:num>
  <w:num w:numId="7">
    <w:abstractNumId w:val="6"/>
  </w:num>
  <w:num w:numId="8">
    <w:abstractNumId w:val="5"/>
  </w:num>
  <w:num w:numId="9">
    <w:abstractNumId w:val="2"/>
  </w:num>
  <w:num w:numId="10">
    <w:abstractNumId w:val="4"/>
  </w:num>
  <w:num w:numId="11">
    <w:abstractNumId w:val="10"/>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GzNDQxMTMzNzYxtjRW0lEKTi0uzszPAymwqAUAJf2pMCwAAAA="/>
  </w:docVars>
  <w:rsids>
    <w:rsidRoot w:val="001D0D4A"/>
    <w:rsid w:val="00003FDD"/>
    <w:rsid w:val="0006739D"/>
    <w:rsid w:val="000C384B"/>
    <w:rsid w:val="000C39D6"/>
    <w:rsid w:val="000F26DB"/>
    <w:rsid w:val="000F5163"/>
    <w:rsid w:val="00104AB2"/>
    <w:rsid w:val="001154FF"/>
    <w:rsid w:val="001158E0"/>
    <w:rsid w:val="00162359"/>
    <w:rsid w:val="001679EF"/>
    <w:rsid w:val="00180FC5"/>
    <w:rsid w:val="001B3FAB"/>
    <w:rsid w:val="001D0D4A"/>
    <w:rsid w:val="001F41B3"/>
    <w:rsid w:val="00217D56"/>
    <w:rsid w:val="002A4DAB"/>
    <w:rsid w:val="002C3274"/>
    <w:rsid w:val="00320B4C"/>
    <w:rsid w:val="00344963"/>
    <w:rsid w:val="00352488"/>
    <w:rsid w:val="00374524"/>
    <w:rsid w:val="00375C1A"/>
    <w:rsid w:val="00382432"/>
    <w:rsid w:val="003A1DC1"/>
    <w:rsid w:val="003E5A2D"/>
    <w:rsid w:val="003F4462"/>
    <w:rsid w:val="00414031"/>
    <w:rsid w:val="0043537C"/>
    <w:rsid w:val="0048057F"/>
    <w:rsid w:val="004840D4"/>
    <w:rsid w:val="0049350E"/>
    <w:rsid w:val="00496D67"/>
    <w:rsid w:val="004A7294"/>
    <w:rsid w:val="00514395"/>
    <w:rsid w:val="005218B9"/>
    <w:rsid w:val="005351AA"/>
    <w:rsid w:val="00542F1B"/>
    <w:rsid w:val="00550318"/>
    <w:rsid w:val="005513DD"/>
    <w:rsid w:val="00587A70"/>
    <w:rsid w:val="005C762D"/>
    <w:rsid w:val="005E0AA2"/>
    <w:rsid w:val="005E21F7"/>
    <w:rsid w:val="00600332"/>
    <w:rsid w:val="00631C61"/>
    <w:rsid w:val="00664E25"/>
    <w:rsid w:val="00694164"/>
    <w:rsid w:val="006E6CB7"/>
    <w:rsid w:val="007A5AA1"/>
    <w:rsid w:val="007D21F7"/>
    <w:rsid w:val="007E3754"/>
    <w:rsid w:val="008211C0"/>
    <w:rsid w:val="00836AEF"/>
    <w:rsid w:val="00843F1E"/>
    <w:rsid w:val="00857694"/>
    <w:rsid w:val="00891699"/>
    <w:rsid w:val="008B678D"/>
    <w:rsid w:val="008C319D"/>
    <w:rsid w:val="008D2770"/>
    <w:rsid w:val="00936AF3"/>
    <w:rsid w:val="0095242F"/>
    <w:rsid w:val="009549E8"/>
    <w:rsid w:val="00955CE0"/>
    <w:rsid w:val="009E073B"/>
    <w:rsid w:val="00A01781"/>
    <w:rsid w:val="00A13ECC"/>
    <w:rsid w:val="00A43A86"/>
    <w:rsid w:val="00A53568"/>
    <w:rsid w:val="00A80D00"/>
    <w:rsid w:val="00A966DB"/>
    <w:rsid w:val="00B05F78"/>
    <w:rsid w:val="00B45596"/>
    <w:rsid w:val="00B56829"/>
    <w:rsid w:val="00B74D99"/>
    <w:rsid w:val="00BF17E1"/>
    <w:rsid w:val="00C10888"/>
    <w:rsid w:val="00C12239"/>
    <w:rsid w:val="00CB116A"/>
    <w:rsid w:val="00CD2C37"/>
    <w:rsid w:val="00D44EFD"/>
    <w:rsid w:val="00D466A1"/>
    <w:rsid w:val="00D842E2"/>
    <w:rsid w:val="00D90A57"/>
    <w:rsid w:val="00D94152"/>
    <w:rsid w:val="00D954E4"/>
    <w:rsid w:val="00DD0C32"/>
    <w:rsid w:val="00DF30BF"/>
    <w:rsid w:val="00E06F48"/>
    <w:rsid w:val="00E07ED3"/>
    <w:rsid w:val="00E25D30"/>
    <w:rsid w:val="00E97DAA"/>
    <w:rsid w:val="00ED2256"/>
    <w:rsid w:val="00F70054"/>
    <w:rsid w:val="00FC6841"/>
    <w:rsid w:val="00FF1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38D98"/>
  <w15:docId w15:val="{A8F060BB-1B2C-49FC-9D52-571BE958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en Sans" w:eastAsia="SimSun" w:hAnsi="Open Sans" w:cs="Open Sans"/>
        <w:color w:val="695D46"/>
        <w:sz w:val="22"/>
        <w:szCs w:val="22"/>
        <w:lang w:val="en" w:eastAsia="zh-CN" w:bidi="ar-SA"/>
      </w:rPr>
    </w:rPrDefault>
    <w:pPrDefault>
      <w:pPr>
        <w:pBdr>
          <w:top w:val="nil"/>
          <w:left w:val="nil"/>
          <w:bottom w:val="nil"/>
          <w:right w:val="nil"/>
          <w:between w:val="nil"/>
        </w:pBdr>
        <w:spacing w:after="160" w:line="48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widowControl w:val="0"/>
      <w:spacing w:before="480" w:line="312" w:lineRule="auto"/>
      <w:outlineLvl w:val="0"/>
    </w:pPr>
    <w:rPr>
      <w:rFonts w:ascii="PT Sans Narrow" w:eastAsia="PT Sans Narrow" w:hAnsi="PT Sans Narrow" w:cs="PT Sans Narrow"/>
      <w:b/>
      <w:color w:val="FF5E0E"/>
      <w:sz w:val="36"/>
      <w:szCs w:val="36"/>
    </w:rPr>
  </w:style>
  <w:style w:type="paragraph" w:styleId="Heading2">
    <w:name w:val="heading 2"/>
    <w:basedOn w:val="Normal"/>
    <w:next w:val="Normal"/>
    <w:pPr>
      <w:spacing w:before="320" w:line="240" w:lineRule="auto"/>
      <w:outlineLvl w:val="1"/>
    </w:pPr>
    <w:rPr>
      <w:rFonts w:ascii="PT Sans Narrow" w:eastAsia="PT Sans Narrow" w:hAnsi="PT Sans Narrow" w:cs="PT Sans Narrow"/>
      <w:color w:val="008575"/>
      <w:sz w:val="32"/>
      <w:szCs w:val="32"/>
    </w:rPr>
  </w:style>
  <w:style w:type="paragraph" w:styleId="Heading3">
    <w:name w:val="heading 3"/>
    <w:basedOn w:val="Normal"/>
    <w:next w:val="Normal"/>
    <w:link w:val="Heading3Char"/>
    <w:pPr>
      <w:spacing w:before="200" w:line="240" w:lineRule="auto"/>
      <w:outlineLvl w:val="2"/>
    </w:pPr>
    <w:rPr>
      <w:rFonts w:ascii="PT Sans Narrow" w:eastAsia="PT Sans Narrow" w:hAnsi="PT Sans Narrow" w:cs="PT Sans Narrow"/>
      <w:sz w:val="28"/>
      <w:szCs w:val="28"/>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320" w:line="240" w:lineRule="auto"/>
    </w:pPr>
    <w:rPr>
      <w:rFonts w:ascii="PT Sans Narrow" w:eastAsia="PT Sans Narrow" w:hAnsi="PT Sans Narrow" w:cs="PT Sans Narrow"/>
      <w:b/>
      <w:sz w:val="84"/>
      <w:szCs w:val="84"/>
    </w:rPr>
  </w:style>
  <w:style w:type="paragraph" w:styleId="Subtitle">
    <w:name w:val="Subtitle"/>
    <w:basedOn w:val="Normal"/>
    <w:next w:val="Normal"/>
    <w:pPr>
      <w:spacing w:before="200" w:line="240" w:lineRule="auto"/>
    </w:pPr>
    <w:rPr>
      <w:rFonts w:ascii="PT Sans Narrow" w:eastAsia="PT Sans Narrow" w:hAnsi="PT Sans Narrow" w:cs="PT Sans Narrow"/>
      <w:sz w:val="28"/>
      <w:szCs w:val="28"/>
    </w:rPr>
  </w:style>
  <w:style w:type="character" w:styleId="Hyperlink">
    <w:name w:val="Hyperlink"/>
    <w:basedOn w:val="DefaultParagraphFont"/>
    <w:uiPriority w:val="99"/>
    <w:unhideWhenUsed/>
    <w:rsid w:val="00FC6841"/>
    <w:rPr>
      <w:color w:val="0563C1" w:themeColor="hyperlink"/>
      <w:u w:val="single"/>
    </w:rPr>
  </w:style>
  <w:style w:type="character" w:customStyle="1" w:styleId="UnresolvedMention1">
    <w:name w:val="Unresolved Mention1"/>
    <w:basedOn w:val="DefaultParagraphFont"/>
    <w:uiPriority w:val="99"/>
    <w:semiHidden/>
    <w:unhideWhenUsed/>
    <w:rsid w:val="00FC6841"/>
    <w:rPr>
      <w:color w:val="808080"/>
      <w:shd w:val="clear" w:color="auto" w:fill="E6E6E6"/>
    </w:rPr>
  </w:style>
  <w:style w:type="paragraph" w:styleId="ListParagraph">
    <w:name w:val="List Paragraph"/>
    <w:basedOn w:val="Normal"/>
    <w:uiPriority w:val="34"/>
    <w:qFormat/>
    <w:rsid w:val="00550318"/>
    <w:pPr>
      <w:ind w:left="720"/>
      <w:contextualSpacing/>
    </w:pPr>
  </w:style>
  <w:style w:type="character" w:customStyle="1" w:styleId="Heading3Char">
    <w:name w:val="Heading 3 Char"/>
    <w:basedOn w:val="DefaultParagraphFont"/>
    <w:link w:val="Heading3"/>
    <w:rsid w:val="00A01781"/>
    <w:rPr>
      <w:rFonts w:ascii="PT Sans Narrow" w:eastAsia="PT Sans Narrow" w:hAnsi="PT Sans Narrow" w:cs="PT Sans Narrow"/>
      <w:sz w:val="28"/>
      <w:szCs w:val="28"/>
    </w:rPr>
  </w:style>
  <w:style w:type="paragraph" w:styleId="Header">
    <w:name w:val="header"/>
    <w:basedOn w:val="Normal"/>
    <w:link w:val="HeaderChar"/>
    <w:uiPriority w:val="99"/>
    <w:unhideWhenUsed/>
    <w:rsid w:val="00A13ECC"/>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A13ECC"/>
    <w:rPr>
      <w:sz w:val="18"/>
      <w:szCs w:val="18"/>
    </w:rPr>
  </w:style>
  <w:style w:type="paragraph" w:styleId="Footer">
    <w:name w:val="footer"/>
    <w:basedOn w:val="Normal"/>
    <w:link w:val="FooterChar"/>
    <w:uiPriority w:val="99"/>
    <w:unhideWhenUsed/>
    <w:rsid w:val="00A13ECC"/>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A13ECC"/>
    <w:rPr>
      <w:sz w:val="18"/>
      <w:szCs w:val="18"/>
    </w:rPr>
  </w:style>
  <w:style w:type="paragraph" w:styleId="TOCHeading">
    <w:name w:val="TOC Heading"/>
    <w:basedOn w:val="Heading1"/>
    <w:next w:val="Normal"/>
    <w:uiPriority w:val="39"/>
    <w:unhideWhenUsed/>
    <w:qFormat/>
    <w:rsid w:val="0048057F"/>
    <w:pPr>
      <w:widowControl/>
      <w:pBdr>
        <w:top w:val="none" w:sz="0" w:space="0" w:color="auto"/>
        <w:left w:val="none" w:sz="0" w:space="0" w:color="auto"/>
        <w:bottom w:val="none" w:sz="0" w:space="0" w:color="auto"/>
        <w:right w:val="none" w:sz="0" w:space="0" w:color="auto"/>
        <w:between w:val="none" w:sz="0" w:space="0" w:color="auto"/>
      </w:pBdr>
      <w:spacing w:after="0" w:line="276" w:lineRule="auto"/>
      <w:outlineLvl w:val="9"/>
    </w:pPr>
    <w:rPr>
      <w:rFonts w:asciiTheme="majorHAnsi" w:eastAsiaTheme="majorEastAsia" w:hAnsiTheme="majorHAnsi" w:cstheme="majorBidi"/>
      <w:bCs/>
      <w:color w:val="2F5496" w:themeColor="accent1" w:themeShade="BF"/>
      <w:sz w:val="28"/>
      <w:szCs w:val="28"/>
      <w:lang w:val="en-US"/>
    </w:rPr>
  </w:style>
  <w:style w:type="paragraph" w:styleId="TOC2">
    <w:name w:val="toc 2"/>
    <w:basedOn w:val="Normal"/>
    <w:next w:val="Normal"/>
    <w:autoRedefine/>
    <w:uiPriority w:val="39"/>
    <w:unhideWhenUsed/>
    <w:rsid w:val="0048057F"/>
    <w:pPr>
      <w:spacing w:after="0"/>
      <w:ind w:left="220"/>
    </w:pPr>
    <w:rPr>
      <w:rFonts w:asciiTheme="minorHAnsi" w:hAnsiTheme="minorHAnsi"/>
      <w:b/>
      <w:bCs/>
    </w:rPr>
  </w:style>
  <w:style w:type="paragraph" w:styleId="TOC1">
    <w:name w:val="toc 1"/>
    <w:basedOn w:val="Normal"/>
    <w:next w:val="Normal"/>
    <w:autoRedefine/>
    <w:uiPriority w:val="39"/>
    <w:unhideWhenUsed/>
    <w:rsid w:val="0048057F"/>
    <w:pPr>
      <w:spacing w:before="120" w:after="0"/>
    </w:pPr>
    <w:rPr>
      <w:rFonts w:asciiTheme="minorHAnsi" w:hAnsiTheme="minorHAnsi"/>
      <w:b/>
      <w:bCs/>
      <w:sz w:val="24"/>
      <w:szCs w:val="24"/>
    </w:rPr>
  </w:style>
  <w:style w:type="paragraph" w:styleId="TOC3">
    <w:name w:val="toc 3"/>
    <w:basedOn w:val="Normal"/>
    <w:next w:val="Normal"/>
    <w:autoRedefine/>
    <w:uiPriority w:val="39"/>
    <w:unhideWhenUsed/>
    <w:rsid w:val="0048057F"/>
    <w:pPr>
      <w:spacing w:after="0"/>
      <w:ind w:left="440"/>
    </w:pPr>
    <w:rPr>
      <w:rFonts w:asciiTheme="minorHAnsi" w:hAnsiTheme="minorHAnsi"/>
    </w:rPr>
  </w:style>
  <w:style w:type="paragraph" w:styleId="TOC4">
    <w:name w:val="toc 4"/>
    <w:basedOn w:val="Normal"/>
    <w:next w:val="Normal"/>
    <w:autoRedefine/>
    <w:uiPriority w:val="39"/>
    <w:semiHidden/>
    <w:unhideWhenUsed/>
    <w:rsid w:val="0048057F"/>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48057F"/>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48057F"/>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48057F"/>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48057F"/>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48057F"/>
    <w:pPr>
      <w:spacing w:after="0"/>
      <w:ind w:left="1760"/>
    </w:pPr>
    <w:rPr>
      <w:rFonts w:asciiTheme="minorHAnsi" w:hAnsiTheme="minorHAnsi"/>
      <w:sz w:val="20"/>
      <w:szCs w:val="20"/>
    </w:rPr>
  </w:style>
  <w:style w:type="paragraph" w:styleId="TableofFigures">
    <w:name w:val="table of figures"/>
    <w:basedOn w:val="Normal"/>
    <w:next w:val="Normal"/>
    <w:uiPriority w:val="99"/>
    <w:unhideWhenUsed/>
    <w:rsid w:val="0048057F"/>
    <w:pPr>
      <w:ind w:left="440" w:hanging="440"/>
    </w:pPr>
  </w:style>
  <w:style w:type="character" w:styleId="FollowedHyperlink">
    <w:name w:val="FollowedHyperlink"/>
    <w:basedOn w:val="DefaultParagraphFont"/>
    <w:uiPriority w:val="99"/>
    <w:semiHidden/>
    <w:unhideWhenUsed/>
    <w:rsid w:val="00217D56"/>
    <w:rPr>
      <w:color w:val="954F72" w:themeColor="followedHyperlink"/>
      <w:u w:val="single"/>
    </w:rPr>
  </w:style>
  <w:style w:type="paragraph" w:styleId="BalloonText">
    <w:name w:val="Balloon Text"/>
    <w:basedOn w:val="Normal"/>
    <w:link w:val="BalloonTextChar"/>
    <w:uiPriority w:val="99"/>
    <w:semiHidden/>
    <w:unhideWhenUsed/>
    <w:rsid w:val="00551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3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omonlyfloral.weebly.com/" TargetMode="External"/><Relationship Id="rId13" Type="http://schemas.openxmlformats.org/officeDocument/2006/relationships/hyperlink" Target="https://www.bestplaces.net/economy/city/california/bakersfiel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Bakersfield Florists</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Sheet1!$A$2:$A$5</c:f>
              <c:strCache>
                <c:ptCount val="3"/>
                <c:pt idx="0">
                  <c:v>Florists without online services</c:v>
                </c:pt>
                <c:pt idx="1">
                  <c:v>Florists with online services</c:v>
                </c:pt>
                <c:pt idx="2">
                  <c:v>Florists with bad website design</c:v>
                </c:pt>
              </c:strCache>
            </c:strRef>
          </c:cat>
          <c:val>
            <c:numRef>
              <c:f>Sheet1!$B$2:$B$5</c:f>
              <c:numCache>
                <c:formatCode>General</c:formatCode>
                <c:ptCount val="4"/>
                <c:pt idx="0">
                  <c:v>11</c:v>
                </c:pt>
                <c:pt idx="1">
                  <c:v>3</c:v>
                </c:pt>
                <c:pt idx="2">
                  <c:v>2</c:v>
                </c:pt>
              </c:numCache>
            </c:numRef>
          </c:val>
          <c:extLst>
            <c:ext xmlns:c16="http://schemas.microsoft.com/office/drawing/2014/chart" uri="{C3380CC4-5D6E-409C-BE32-E72D297353CC}">
              <c16:uniqueId val="{00000000-4AC8-4D22-91BF-69BCDDB4BB4E}"/>
            </c:ext>
          </c:extLst>
        </c:ser>
        <c:dLbls>
          <c:dLblPos val="inEnd"/>
          <c:showLegendKey val="0"/>
          <c:showVal val="1"/>
          <c:showCatName val="0"/>
          <c:showSerName val="0"/>
          <c:showPercent val="0"/>
          <c:showBubbleSize val="0"/>
        </c:dLbls>
        <c:gapWidth val="65"/>
        <c:axId val="168303616"/>
        <c:axId val="241850240"/>
      </c:barChart>
      <c:catAx>
        <c:axId val="16830361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41850240"/>
        <c:crosses val="autoZero"/>
        <c:auto val="1"/>
        <c:lblAlgn val="ctr"/>
        <c:lblOffset val="100"/>
        <c:noMultiLvlLbl val="0"/>
      </c:catAx>
      <c:valAx>
        <c:axId val="24185024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68303616"/>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2F8C87E-29B3-4162-9881-F24A86A40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2809</Words>
  <Characters>16016</Characters>
  <Application>Microsoft Office Word</Application>
  <DocSecurity>0</DocSecurity>
  <Lines>133</Lines>
  <Paragraphs>37</Paragraphs>
  <ScaleCrop>false</ScaleCrop>
  <HeadingPairs>
    <vt:vector size="4" baseType="variant">
      <vt:variant>
        <vt:lpstr>Title</vt:lpstr>
      </vt:variant>
      <vt:variant>
        <vt:i4>1</vt:i4>
      </vt:variant>
      <vt:variant>
        <vt:lpstr>标题</vt:lpstr>
      </vt:variant>
      <vt:variant>
        <vt:i4>1</vt:i4>
      </vt:variant>
    </vt:vector>
  </HeadingPairs>
  <TitlesOfParts>
    <vt:vector size="2" baseType="lpstr">
      <vt:lpstr/>
      <vt:lpstr/>
    </vt:vector>
  </TitlesOfParts>
  <Company/>
  <LinksUpToDate>false</LinksUpToDate>
  <CharactersWithSpaces>18788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Yong Choi</dc:creator>
  <cp:lastModifiedBy>Yong Choi</cp:lastModifiedBy>
  <cp:revision>5</cp:revision>
  <cp:lastPrinted>2017-10-15T20:44:00Z</cp:lastPrinted>
  <dcterms:created xsi:type="dcterms:W3CDTF">2018-08-29T00:31:00Z</dcterms:created>
  <dcterms:modified xsi:type="dcterms:W3CDTF">2019-04-10T23:58:00Z</dcterms:modified>
</cp:coreProperties>
</file>