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90" w:type="dxa"/>
        <w:tblInd w:w="-612" w:type="dxa"/>
        <w:tblLook w:val="0000" w:firstRow="0" w:lastRow="0" w:firstColumn="0" w:lastColumn="0" w:noHBand="0" w:noVBand="0"/>
      </w:tblPr>
      <w:tblGrid>
        <w:gridCol w:w="9990"/>
      </w:tblGrid>
      <w:tr w:rsidR="00BD0FAE" w:rsidRPr="001000E0" w14:paraId="09A78D80" w14:textId="77777777">
        <w:trPr>
          <w:trHeight w:val="270"/>
        </w:trPr>
        <w:tc>
          <w:tcPr>
            <w:tcW w:w="9990" w:type="dxa"/>
          </w:tcPr>
          <w:p w14:paraId="4C3AD72D" w14:textId="52DB4C95" w:rsidR="00BD0FAE" w:rsidRPr="00471001" w:rsidRDefault="00A917CC" w:rsidP="00471001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71001">
              <w:rPr>
                <w:rFonts w:ascii="Times New Roman" w:hAnsi="Times New Roman"/>
                <w:b/>
                <w:bCs/>
                <w:sz w:val="28"/>
                <w:szCs w:val="28"/>
              </w:rPr>
              <w:t>Curriculum Vitae</w:t>
            </w:r>
            <w:r w:rsidR="0003609F" w:rsidRPr="00471001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(20</w:t>
            </w:r>
            <w:r w:rsidR="00272A72">
              <w:rPr>
                <w:rFonts w:ascii="Times New Roman" w:hAnsi="Times New Roman"/>
                <w:b/>
                <w:bCs/>
                <w:sz w:val="28"/>
                <w:szCs w:val="28"/>
              </w:rPr>
              <w:t>20</w:t>
            </w:r>
            <w:r w:rsidR="0003609F" w:rsidRPr="00471001">
              <w:rPr>
                <w:rFonts w:ascii="Times New Roman" w:hAnsi="Times New Roman"/>
                <w:b/>
                <w:bCs/>
                <w:sz w:val="28"/>
                <w:szCs w:val="28"/>
              </w:rPr>
              <w:t>)</w:t>
            </w:r>
          </w:p>
          <w:p w14:paraId="085DB357" w14:textId="77777777" w:rsidR="00A917CC" w:rsidRPr="001000E0" w:rsidRDefault="00A917CC" w:rsidP="00B31D9D">
            <w:pPr>
              <w:ind w:left="5742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  <w:p w14:paraId="0DB5C9DB" w14:textId="77777777" w:rsidR="00A917CC" w:rsidRPr="001000E0" w:rsidRDefault="00A917CC" w:rsidP="00BD0FAE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1000E0">
              <w:rPr>
                <w:rFonts w:ascii="Times New Roman" w:hAnsi="Times New Roman"/>
                <w:b/>
                <w:bCs/>
                <w:sz w:val="22"/>
                <w:szCs w:val="22"/>
              </w:rPr>
              <w:t>Antje Lauer</w:t>
            </w:r>
            <w:r w:rsidR="00471001">
              <w:rPr>
                <w:rFonts w:ascii="Times New Roman" w:hAnsi="Times New Roman"/>
                <w:b/>
                <w:bCs/>
                <w:sz w:val="22"/>
                <w:szCs w:val="22"/>
              </w:rPr>
              <w:t>, Ph.D.</w:t>
            </w:r>
          </w:p>
          <w:p w14:paraId="120D8159" w14:textId="77777777" w:rsidR="00A917CC" w:rsidRDefault="00B31D9D" w:rsidP="00BD0FAE">
            <w:pPr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Professor </w:t>
            </w:r>
            <w:r w:rsidR="00F52D76">
              <w:rPr>
                <w:rFonts w:ascii="Times New Roman" w:hAnsi="Times New Roman"/>
                <w:sz w:val="22"/>
                <w:szCs w:val="22"/>
              </w:rPr>
              <w:t>(</w:t>
            </w:r>
            <w:r>
              <w:rPr>
                <w:rFonts w:ascii="Times New Roman" w:hAnsi="Times New Roman"/>
                <w:sz w:val="22"/>
                <w:szCs w:val="22"/>
              </w:rPr>
              <w:t>Microbiology</w:t>
            </w:r>
            <w:r w:rsidR="00F52D76">
              <w:rPr>
                <w:rFonts w:ascii="Times New Roman" w:hAnsi="Times New Roman"/>
                <w:sz w:val="22"/>
                <w:szCs w:val="22"/>
              </w:rPr>
              <w:t>)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A917CC" w:rsidRPr="001000E0">
              <w:rPr>
                <w:rFonts w:ascii="Times New Roman" w:hAnsi="Times New Roman"/>
                <w:sz w:val="22"/>
                <w:szCs w:val="22"/>
              </w:rPr>
              <w:t>at California State University Bakersfield</w:t>
            </w:r>
          </w:p>
          <w:p w14:paraId="2B27DBF2" w14:textId="77777777" w:rsidR="0003609F" w:rsidRDefault="0003609F" w:rsidP="00BD0FAE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332D97A0" w14:textId="77777777" w:rsidR="0003609F" w:rsidRPr="0003609F" w:rsidRDefault="0003609F" w:rsidP="00BD0FAE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03609F">
              <w:rPr>
                <w:rFonts w:ascii="Times New Roman" w:hAnsi="Times New Roman"/>
                <w:b/>
                <w:sz w:val="22"/>
                <w:szCs w:val="22"/>
              </w:rPr>
              <w:t>Academic Address</w:t>
            </w:r>
          </w:p>
          <w:p w14:paraId="771E9E41" w14:textId="77777777" w:rsidR="00A917CC" w:rsidRPr="001000E0" w:rsidRDefault="00A917CC" w:rsidP="00BD0FAE">
            <w:pPr>
              <w:rPr>
                <w:rFonts w:ascii="Times New Roman" w:hAnsi="Times New Roman"/>
                <w:sz w:val="22"/>
                <w:szCs w:val="22"/>
              </w:rPr>
            </w:pPr>
            <w:r w:rsidRPr="001000E0">
              <w:rPr>
                <w:rFonts w:ascii="Times New Roman" w:hAnsi="Times New Roman"/>
                <w:sz w:val="22"/>
                <w:szCs w:val="22"/>
              </w:rPr>
              <w:t>Department of Biology</w:t>
            </w:r>
          </w:p>
          <w:p w14:paraId="6CAA083D" w14:textId="77777777" w:rsidR="00A917CC" w:rsidRPr="001000E0" w:rsidRDefault="00A917CC" w:rsidP="00BD0FAE">
            <w:pPr>
              <w:rPr>
                <w:rFonts w:ascii="Times New Roman" w:hAnsi="Times New Roman"/>
                <w:sz w:val="22"/>
                <w:szCs w:val="22"/>
              </w:rPr>
            </w:pPr>
            <w:r w:rsidRPr="001000E0">
              <w:rPr>
                <w:rFonts w:ascii="Times New Roman" w:hAnsi="Times New Roman"/>
                <w:sz w:val="22"/>
                <w:szCs w:val="22"/>
              </w:rPr>
              <w:t>9001 Stockdale Highway</w:t>
            </w:r>
          </w:p>
          <w:p w14:paraId="520B0A44" w14:textId="77777777" w:rsidR="00A917CC" w:rsidRPr="001000E0" w:rsidRDefault="00A917CC" w:rsidP="00BD0FAE">
            <w:pPr>
              <w:rPr>
                <w:rStyle w:val="Position"/>
                <w:rFonts w:ascii="Times New Roman" w:hAnsi="Times New Roman"/>
                <w:b w:val="0"/>
                <w:sz w:val="22"/>
                <w:szCs w:val="22"/>
              </w:rPr>
            </w:pPr>
            <w:r w:rsidRPr="001000E0">
              <w:rPr>
                <w:rFonts w:ascii="Times New Roman" w:hAnsi="Times New Roman"/>
                <w:sz w:val="22"/>
                <w:szCs w:val="22"/>
              </w:rPr>
              <w:t>Bakersfield, CA 9331101022</w:t>
            </w:r>
          </w:p>
          <w:p w14:paraId="0C95A128" w14:textId="77777777" w:rsidR="00BD0FAE" w:rsidRPr="001000E0" w:rsidRDefault="00A917CC" w:rsidP="00BD0FAE">
            <w:pPr>
              <w:rPr>
                <w:rFonts w:ascii="Times New Roman" w:hAnsi="Times New Roman"/>
                <w:sz w:val="22"/>
                <w:szCs w:val="22"/>
              </w:rPr>
            </w:pPr>
            <w:r w:rsidRPr="001000E0">
              <w:rPr>
                <w:rFonts w:ascii="Times New Roman" w:hAnsi="Times New Roman"/>
                <w:sz w:val="22"/>
                <w:szCs w:val="22"/>
              </w:rPr>
              <w:t>Phone: +001 (661) 654-2603</w:t>
            </w:r>
          </w:p>
          <w:p w14:paraId="635435D3" w14:textId="77777777" w:rsidR="00E000F2" w:rsidRDefault="00A917CC" w:rsidP="00BD0FAE">
            <w:pPr>
              <w:rPr>
                <w:rFonts w:ascii="Times New Roman" w:hAnsi="Times New Roman"/>
                <w:sz w:val="22"/>
                <w:szCs w:val="22"/>
              </w:rPr>
            </w:pPr>
            <w:r w:rsidRPr="001000E0">
              <w:rPr>
                <w:rFonts w:ascii="Times New Roman" w:hAnsi="Times New Roman"/>
                <w:sz w:val="22"/>
                <w:szCs w:val="22"/>
              </w:rPr>
              <w:t xml:space="preserve">Email: </w:t>
            </w:r>
            <w:hyperlink r:id="rId7" w:history="1">
              <w:r w:rsidR="001000E0" w:rsidRPr="006C424A">
                <w:rPr>
                  <w:rStyle w:val="Hyperlink"/>
                  <w:rFonts w:ascii="Times New Roman" w:hAnsi="Times New Roman"/>
                  <w:sz w:val="22"/>
                  <w:szCs w:val="22"/>
                </w:rPr>
                <w:t>alauer@csub.edu</w:t>
              </w:r>
            </w:hyperlink>
          </w:p>
          <w:p w14:paraId="30A1C5A2" w14:textId="77777777" w:rsidR="001000E0" w:rsidRPr="001000E0" w:rsidRDefault="00C752F6" w:rsidP="00BD0FAE">
            <w:pPr>
              <w:rPr>
                <w:rFonts w:ascii="Times New Roman" w:hAnsi="Times New Roman"/>
                <w:sz w:val="22"/>
                <w:szCs w:val="22"/>
              </w:rPr>
            </w:pPr>
            <w:hyperlink r:id="rId8" w:history="1">
              <w:r w:rsidR="0042153C" w:rsidRPr="006C424A">
                <w:rPr>
                  <w:rStyle w:val="Hyperlink"/>
                  <w:rFonts w:ascii="Times New Roman" w:hAnsi="Times New Roman"/>
                  <w:sz w:val="22"/>
                  <w:szCs w:val="22"/>
                </w:rPr>
                <w:t>https://sites.google.com/site/csubantjelauer/clients</w:t>
              </w:r>
            </w:hyperlink>
            <w:r w:rsidR="0042153C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  <w:p w14:paraId="4927937F" w14:textId="77777777" w:rsidR="00BD0FAE" w:rsidRDefault="00BD0FAE" w:rsidP="00BD0FAE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E523918" w14:textId="77777777" w:rsidR="004C01C4" w:rsidRDefault="004C01C4" w:rsidP="004C01C4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3650BEA" w14:textId="1DBB9A6E" w:rsidR="0042153C" w:rsidRPr="00B15C68" w:rsidRDefault="0081603E" w:rsidP="004C01C4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B15C68">
              <w:rPr>
                <w:rFonts w:ascii="Times New Roman" w:hAnsi="Times New Roman"/>
                <w:b/>
                <w:bCs/>
                <w:sz w:val="22"/>
                <w:szCs w:val="22"/>
              </w:rPr>
              <w:t>Professional Development</w:t>
            </w:r>
          </w:p>
          <w:p w14:paraId="41202DE0" w14:textId="77777777" w:rsidR="00B15C68" w:rsidRDefault="00B15C68" w:rsidP="004C01C4">
            <w:pPr>
              <w:rPr>
                <w:rFonts w:ascii="Times New Roman" w:hAnsi="Times New Roman"/>
                <w:sz w:val="22"/>
                <w:szCs w:val="22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218"/>
              <w:gridCol w:w="7546"/>
            </w:tblGrid>
            <w:tr w:rsidR="00CB1D8E" w14:paraId="0F066E44" w14:textId="77777777" w:rsidTr="00B15C68">
              <w:tc>
                <w:tcPr>
                  <w:tcW w:w="2218" w:type="dxa"/>
                </w:tcPr>
                <w:p w14:paraId="5FE7DC47" w14:textId="002517CF" w:rsidR="00CB1D8E" w:rsidRPr="00B15C68" w:rsidRDefault="00CB1D8E" w:rsidP="0081603E">
                  <w:pPr>
                    <w:rPr>
                      <w:rFonts w:ascii="Times New Roman" w:hAnsi="Times New Roman"/>
                      <w:b/>
                      <w:bCs/>
                      <w:i/>
                      <w:iCs/>
                      <w:sz w:val="22"/>
                      <w:szCs w:val="22"/>
                      <w:lang w:val="en-GB" w:eastAsia="de-DE"/>
                    </w:rPr>
                  </w:pPr>
                  <w:r w:rsidRPr="00B15C68">
                    <w:rPr>
                      <w:rFonts w:ascii="Times New Roman" w:hAnsi="Times New Roman"/>
                      <w:b/>
                      <w:bCs/>
                      <w:i/>
                      <w:iCs/>
                      <w:sz w:val="22"/>
                      <w:szCs w:val="22"/>
                      <w:lang w:val="en-GB" w:eastAsia="de-DE"/>
                    </w:rPr>
                    <w:t>Education</w:t>
                  </w:r>
                </w:p>
              </w:tc>
              <w:tc>
                <w:tcPr>
                  <w:tcW w:w="7546" w:type="dxa"/>
                </w:tcPr>
                <w:p w14:paraId="5CFA7279" w14:textId="77777777" w:rsidR="00CB1D8E" w:rsidRPr="00A917CC" w:rsidRDefault="00CB1D8E" w:rsidP="0081603E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</w:pPr>
                </w:p>
              </w:tc>
            </w:tr>
            <w:tr w:rsidR="0081603E" w14:paraId="29CA9D1B" w14:textId="77777777" w:rsidTr="00B15C68">
              <w:tc>
                <w:tcPr>
                  <w:tcW w:w="2218" w:type="dxa"/>
                </w:tcPr>
                <w:p w14:paraId="2C42A670" w14:textId="774E75A0" w:rsidR="0081603E" w:rsidRPr="00B15C68" w:rsidRDefault="0081603E" w:rsidP="0081603E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  <w:lang w:val="en-GB" w:eastAsia="de-DE"/>
                    </w:rPr>
                    <w:t xml:space="preserve">1989-1996              </w:t>
                  </w:r>
                </w:p>
              </w:tc>
              <w:tc>
                <w:tcPr>
                  <w:tcW w:w="7546" w:type="dxa"/>
                </w:tcPr>
                <w:p w14:paraId="6098196C" w14:textId="27044710" w:rsidR="0081603E" w:rsidRDefault="0081603E" w:rsidP="0081603E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</w:pPr>
                  <w:r w:rsidRPr="00A917C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Carl-von-Ossietzky University, Oldenburg, Germany, Biology, Masters’ degree, 1996</w:t>
                  </w:r>
                </w:p>
                <w:p w14:paraId="13F7F04E" w14:textId="77777777" w:rsidR="0081603E" w:rsidRPr="00A917CC" w:rsidRDefault="0081603E" w:rsidP="0081603E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</w:pPr>
                </w:p>
              </w:tc>
            </w:tr>
            <w:tr w:rsidR="0081603E" w14:paraId="574C6321" w14:textId="77777777" w:rsidTr="00B15C68">
              <w:tc>
                <w:tcPr>
                  <w:tcW w:w="2218" w:type="dxa"/>
                  <w:tcBorders>
                    <w:bottom w:val="single" w:sz="4" w:space="0" w:color="auto"/>
                  </w:tcBorders>
                </w:tcPr>
                <w:p w14:paraId="790957C5" w14:textId="1A5528CC" w:rsidR="0081603E" w:rsidRPr="00B15C68" w:rsidRDefault="0081603E" w:rsidP="0081603E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  <w:t>1997-</w:t>
                  </w: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  <w:t>1999</w:t>
                  </w:r>
                </w:p>
                <w:p w14:paraId="5DDE138D" w14:textId="77777777" w:rsidR="0081603E" w:rsidRPr="00B15C68" w:rsidRDefault="0081603E" w:rsidP="004C01C4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7546" w:type="dxa"/>
                  <w:tcBorders>
                    <w:bottom w:val="single" w:sz="4" w:space="0" w:color="auto"/>
                  </w:tcBorders>
                </w:tcPr>
                <w:p w14:paraId="5D64C7F7" w14:textId="5E5E28F9" w:rsidR="0081603E" w:rsidRPr="001000E0" w:rsidRDefault="0081603E" w:rsidP="0081603E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</w:pPr>
                  <w:r w:rsidRPr="00A917C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Institute for Marine Sciences (</w:t>
                  </w:r>
                  <w:proofErr w:type="spellStart"/>
                  <w:r w:rsidRPr="00A917C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IfM</w:t>
                  </w:r>
                  <w:proofErr w:type="spellEnd"/>
                  <w:r w:rsidRPr="00A917C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-GEOMAR), Dept. of Marine</w:t>
                  </w:r>
                  <w:r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</w:t>
                  </w:r>
                  <w:r w:rsidRPr="00A917C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Microbiology, Kiel, Germany,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Ph.D. in microbial ecology,</w:t>
                  </w:r>
                  <w:r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</w:t>
                  </w:r>
                  <w:r w:rsidRPr="0081603E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  <w:lang w:val="en-GB" w:eastAsia="de-DE"/>
                    </w:rPr>
                    <w:t xml:space="preserve">summa cum </w:t>
                  </w:r>
                  <w:proofErr w:type="spellStart"/>
                  <w:r w:rsidRPr="0081603E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  <w:lang w:val="en-GB" w:eastAsia="de-DE"/>
                    </w:rPr>
                    <w:t>laudae</w:t>
                  </w:r>
                  <w:proofErr w:type="spellEnd"/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, 2001</w:t>
                  </w:r>
                </w:p>
                <w:p w14:paraId="2BA0EA61" w14:textId="77777777" w:rsidR="0081603E" w:rsidRDefault="0081603E" w:rsidP="004C01C4">
                  <w:pPr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CB1D8E" w14:paraId="41ABD221" w14:textId="77777777" w:rsidTr="00B15C68">
              <w:tc>
                <w:tcPr>
                  <w:tcW w:w="2218" w:type="dxa"/>
                  <w:tcBorders>
                    <w:top w:val="single" w:sz="4" w:space="0" w:color="auto"/>
                  </w:tcBorders>
                </w:tcPr>
                <w:p w14:paraId="6522EFDA" w14:textId="6EC721FA" w:rsidR="00CB1D8E" w:rsidRPr="00B15C68" w:rsidRDefault="00CB1D8E" w:rsidP="0081603E">
                  <w:pPr>
                    <w:rPr>
                      <w:rFonts w:ascii="Times New Roman" w:hAnsi="Times New Roman"/>
                      <w:b/>
                      <w:bCs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b/>
                      <w:bCs/>
                      <w:i/>
                      <w:iCs/>
                      <w:sz w:val="22"/>
                      <w:szCs w:val="22"/>
                    </w:rPr>
                    <w:t>Academic Career</w:t>
                  </w:r>
                </w:p>
              </w:tc>
              <w:tc>
                <w:tcPr>
                  <w:tcW w:w="7546" w:type="dxa"/>
                  <w:tcBorders>
                    <w:top w:val="single" w:sz="4" w:space="0" w:color="auto"/>
                  </w:tcBorders>
                </w:tcPr>
                <w:p w14:paraId="085861C7" w14:textId="77777777" w:rsidR="00CB1D8E" w:rsidRPr="00A917CC" w:rsidRDefault="00CB1D8E" w:rsidP="0081603E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</w:pPr>
                </w:p>
              </w:tc>
            </w:tr>
            <w:tr w:rsidR="0081603E" w14:paraId="235EAFB9" w14:textId="77777777" w:rsidTr="00B15C68">
              <w:tc>
                <w:tcPr>
                  <w:tcW w:w="2218" w:type="dxa"/>
                </w:tcPr>
                <w:p w14:paraId="2883C54D" w14:textId="7C481BDB" w:rsidR="0081603E" w:rsidRPr="00B15C68" w:rsidRDefault="0081603E" w:rsidP="004C01C4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  <w:lang w:val="en-GB" w:eastAsia="de-DE"/>
                    </w:rPr>
                    <w:t>1999</w:t>
                  </w:r>
                  <w:r w:rsidR="00CB1D8E"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  <w:lang w:val="en-GB" w:eastAsia="de-DE"/>
                    </w:rPr>
                    <w:t>-2002</w:t>
                  </w:r>
                </w:p>
              </w:tc>
              <w:tc>
                <w:tcPr>
                  <w:tcW w:w="7546" w:type="dxa"/>
                </w:tcPr>
                <w:p w14:paraId="5A1620A6" w14:textId="454A6717" w:rsidR="0081603E" w:rsidRPr="00036B2C" w:rsidRDefault="0081603E" w:rsidP="0081603E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</w:pP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Postdoctoral fellow, Institute for Chemistry and Biology of the Marine Environment (ICBM), ICBM-Marine Station, Wilhelmshaven, Germany. “Bryozoa and Microbial Mats. Diversity along a latitudinal gradient – Japan and New Zealand”, 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(mentor </w:t>
                  </w:r>
                  <w:proofErr w:type="spellStart"/>
                  <w:proofErr w:type="gramStart"/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Dr</w:t>
                  </w:r>
                  <w:r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.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Gisela</w:t>
                  </w:r>
                  <w:proofErr w:type="spellEnd"/>
                  <w:proofErr w:type="gramEnd"/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</w:t>
                  </w: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Gerdes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)</w:t>
                  </w:r>
                </w:p>
                <w:p w14:paraId="6234EC6B" w14:textId="16F862A3" w:rsidR="0081603E" w:rsidRPr="0081603E" w:rsidRDefault="0081603E" w:rsidP="0081603E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</w:pPr>
                </w:p>
              </w:tc>
            </w:tr>
            <w:tr w:rsidR="0081603E" w14:paraId="37B1A330" w14:textId="77777777" w:rsidTr="00B15C68">
              <w:tc>
                <w:tcPr>
                  <w:tcW w:w="2218" w:type="dxa"/>
                </w:tcPr>
                <w:p w14:paraId="02880070" w14:textId="79D4E7DC" w:rsidR="0081603E" w:rsidRPr="00B15C68" w:rsidRDefault="00CB1D8E" w:rsidP="004C01C4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  <w:lang w:val="en-GB" w:eastAsia="de-DE"/>
                    </w:rPr>
                    <w:t>2002</w:t>
                  </w: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  <w:lang w:val="en-GB" w:eastAsia="de-DE"/>
                    </w:rPr>
                    <w:t>-2004</w:t>
                  </w:r>
                </w:p>
              </w:tc>
              <w:tc>
                <w:tcPr>
                  <w:tcW w:w="7546" w:type="dxa"/>
                </w:tcPr>
                <w:p w14:paraId="5EBC110A" w14:textId="43482ED1" w:rsidR="00CB1D8E" w:rsidRPr="001000E0" w:rsidRDefault="00CB1D8E" w:rsidP="00CB1D8E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</w:pP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Postdoctoral fellow at the University of North Carolina</w:t>
                  </w:r>
                  <w:r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</w:t>
                  </w: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(UNC) Chapel Hill, Dept. of Marine Sciences, Chapel Hill, North Carolina, USA. “Diversity of microorganisms in deep sea sediments of the Pacific </w:t>
                  </w:r>
                  <w:r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O</w:t>
                  </w: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cean – ODP (Oc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ean Drilling Program) Leg 201”,</w:t>
                  </w:r>
                  <w:r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(mentor </w:t>
                  </w:r>
                  <w:proofErr w:type="spellStart"/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Dr.</w:t>
                  </w:r>
                  <w:proofErr w:type="spellEnd"/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Andreas Teske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)</w:t>
                  </w:r>
                </w:p>
                <w:p w14:paraId="36856CF4" w14:textId="77777777" w:rsidR="0081603E" w:rsidRDefault="0081603E" w:rsidP="004C01C4">
                  <w:pPr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81603E" w14:paraId="5F69C783" w14:textId="77777777" w:rsidTr="00B15C68">
              <w:tc>
                <w:tcPr>
                  <w:tcW w:w="2218" w:type="dxa"/>
                </w:tcPr>
                <w:p w14:paraId="34CE2B0D" w14:textId="15297326" w:rsidR="0081603E" w:rsidRPr="00B15C68" w:rsidRDefault="00CB1D8E" w:rsidP="004C01C4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  <w:lang w:val="en-GB" w:eastAsia="de-DE"/>
                    </w:rPr>
                    <w:t>2004</w:t>
                  </w: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  <w:lang w:val="en-GB" w:eastAsia="de-DE"/>
                    </w:rPr>
                    <w:t>-2007</w:t>
                  </w:r>
                </w:p>
              </w:tc>
              <w:tc>
                <w:tcPr>
                  <w:tcW w:w="7546" w:type="dxa"/>
                </w:tcPr>
                <w:p w14:paraId="021616C7" w14:textId="67C67B8E" w:rsidR="00CB1D8E" w:rsidRPr="001000E0" w:rsidRDefault="00CB1D8E" w:rsidP="00CB1D8E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</w:pP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Postdoctoral 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fellow</w:t>
                  </w: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at James Madison University,</w:t>
                  </w:r>
                  <w:r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</w:t>
                  </w: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Department of Biology, </w:t>
                  </w:r>
                  <w:proofErr w:type="spellStart"/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Burruss</w:t>
                  </w:r>
                  <w:proofErr w:type="spellEnd"/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Hall, MSC  7801</w:t>
                  </w:r>
                  <w:proofErr w:type="gramStart"/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, 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,</w:t>
                  </w:r>
                  <w:proofErr w:type="gramEnd"/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VA 22801</w:t>
                  </w: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. “Population ecology of salamander speci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es in relation to its bacterial symbionts” (mentor </w:t>
                  </w:r>
                  <w:proofErr w:type="spellStart"/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Dr.</w:t>
                  </w:r>
                  <w:proofErr w:type="spellEnd"/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Reid Harris)</w:t>
                  </w:r>
                </w:p>
                <w:p w14:paraId="6456578E" w14:textId="77777777" w:rsidR="0081603E" w:rsidRDefault="0081603E" w:rsidP="004C01C4">
                  <w:pPr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81603E" w14:paraId="20686FD1" w14:textId="77777777" w:rsidTr="00B15C68">
              <w:tc>
                <w:tcPr>
                  <w:tcW w:w="2218" w:type="dxa"/>
                </w:tcPr>
                <w:p w14:paraId="7817E020" w14:textId="77777777" w:rsidR="0081603E" w:rsidRPr="00B15C68" w:rsidRDefault="0081603E" w:rsidP="004C01C4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7546" w:type="dxa"/>
                </w:tcPr>
                <w:p w14:paraId="46FE2F46" w14:textId="77777777" w:rsidR="0081603E" w:rsidRDefault="0081603E" w:rsidP="004C01C4">
                  <w:pPr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81603E" w14:paraId="522B65F4" w14:textId="77777777" w:rsidTr="00B15C68">
              <w:tc>
                <w:tcPr>
                  <w:tcW w:w="2218" w:type="dxa"/>
                  <w:tcBorders>
                    <w:bottom w:val="single" w:sz="4" w:space="0" w:color="auto"/>
                  </w:tcBorders>
                </w:tcPr>
                <w:p w14:paraId="6196612B" w14:textId="069D2082" w:rsidR="0081603E" w:rsidRPr="00B15C68" w:rsidRDefault="0081603E" w:rsidP="0081603E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  <w:t>Since September 2007</w:t>
                  </w:r>
                </w:p>
              </w:tc>
              <w:tc>
                <w:tcPr>
                  <w:tcW w:w="7546" w:type="dxa"/>
                  <w:tcBorders>
                    <w:bottom w:val="single" w:sz="4" w:space="0" w:color="auto"/>
                  </w:tcBorders>
                </w:tcPr>
                <w:p w14:paraId="09FCBBB8" w14:textId="77777777" w:rsidR="0081603E" w:rsidRDefault="0081603E" w:rsidP="0081603E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</w:pP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Professor (Microbiology, tenure track) at California</w:t>
                  </w:r>
                  <w:r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</w:t>
                  </w: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State University, B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akersfield</w:t>
                  </w: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(</w:t>
                  </w:r>
                  <w:r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Full</w:t>
                  </w:r>
                  <w:r w:rsidRPr="00036B2C"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 xml:space="preserve"> Professor, since </w:t>
                  </w:r>
                  <w:r>
                    <w:rPr>
                      <w:rFonts w:ascii="Times New Roman" w:hAnsi="Times New Roman"/>
                      <w:sz w:val="22"/>
                      <w:szCs w:val="22"/>
                      <w:lang w:val="en-GB" w:eastAsia="de-DE"/>
                    </w:rPr>
                    <w:t>2018)</w:t>
                  </w:r>
                </w:p>
                <w:p w14:paraId="611A89F5" w14:textId="77777777" w:rsidR="0081603E" w:rsidRDefault="0081603E" w:rsidP="0081603E">
                  <w:pPr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81603E" w14:paraId="72360469" w14:textId="77777777" w:rsidTr="00B15C68">
              <w:tc>
                <w:tcPr>
                  <w:tcW w:w="2218" w:type="dxa"/>
                  <w:tcBorders>
                    <w:top w:val="single" w:sz="4" w:space="0" w:color="auto"/>
                  </w:tcBorders>
                </w:tcPr>
                <w:p w14:paraId="65F31555" w14:textId="77777777" w:rsidR="0081603E" w:rsidRPr="00B15C68" w:rsidRDefault="0081603E" w:rsidP="0081603E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7546" w:type="dxa"/>
                  <w:tcBorders>
                    <w:top w:val="single" w:sz="4" w:space="0" w:color="auto"/>
                  </w:tcBorders>
                </w:tcPr>
                <w:p w14:paraId="398659F6" w14:textId="77777777" w:rsidR="0081603E" w:rsidRDefault="0081603E" w:rsidP="0081603E">
                  <w:pPr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81603E" w14:paraId="7F790B49" w14:textId="77777777" w:rsidTr="00B15C68">
              <w:tc>
                <w:tcPr>
                  <w:tcW w:w="2218" w:type="dxa"/>
                </w:tcPr>
                <w:p w14:paraId="1D542C61" w14:textId="3F77E629" w:rsidR="0081603E" w:rsidRPr="00B15C68" w:rsidRDefault="00CB1D8E" w:rsidP="0081603E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  <w:t>Fields of Expertise</w:t>
                  </w:r>
                </w:p>
              </w:tc>
              <w:tc>
                <w:tcPr>
                  <w:tcW w:w="7546" w:type="dxa"/>
                </w:tcPr>
                <w:p w14:paraId="26DABED3" w14:textId="77777777" w:rsidR="00CB1D8E" w:rsidRPr="00F52D76" w:rsidRDefault="00CB1D8E" w:rsidP="00CB1D8E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Ecology of </w:t>
                  </w:r>
                  <w:r w:rsidRPr="001000E0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 xml:space="preserve">Coccidioides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spp.</w:t>
                  </w:r>
                  <w: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(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causative agent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s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 of valley feve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r)</w:t>
                  </w:r>
                </w:p>
                <w:p w14:paraId="30D768C3" w14:textId="77777777" w:rsidR="00CB1D8E" w:rsidRPr="001000E0" w:rsidRDefault="00CB1D8E" w:rsidP="00CB1D8E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Cutaneous microbiota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of amphibians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, chytridiomycosis</w:t>
                  </w:r>
                </w:p>
                <w:p w14:paraId="52DADEF3" w14:textId="77777777" w:rsidR="00CB1D8E" w:rsidRDefault="00CB1D8E" w:rsidP="00CB1D8E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i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Microcrustaceans as natural predators of </w:t>
                  </w:r>
                  <w:r w:rsidRPr="001000E0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>Batrachochytrium</w:t>
                  </w:r>
                  <w: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>dendrobatitis</w:t>
                  </w:r>
                  <w:proofErr w:type="spellEnd"/>
                </w:p>
                <w:p w14:paraId="31A7EF83" w14:textId="77777777" w:rsidR="00CB1D8E" w:rsidRPr="001000E0" w:rsidRDefault="00CB1D8E" w:rsidP="00CB1D8E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Ecology of </w:t>
                  </w:r>
                  <w:r w:rsidRPr="001000E0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 xml:space="preserve">Watersipora </w:t>
                  </w:r>
                  <w:proofErr w:type="spellStart"/>
                  <w:r w:rsidRPr="001000E0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>subtorquata</w:t>
                  </w:r>
                  <w:proofErr w:type="spellEnd"/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, an invasive marine bryozoan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species</w:t>
                  </w:r>
                </w:p>
                <w:p w14:paraId="41373F02" w14:textId="77777777" w:rsidR="0081603E" w:rsidRDefault="0081603E" w:rsidP="00CB1D8E">
                  <w:pPr>
                    <w:pStyle w:val="Text"/>
                    <w:ind w:left="0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CB1D8E" w14:paraId="15432C93" w14:textId="77777777" w:rsidTr="00B15C68">
              <w:tc>
                <w:tcPr>
                  <w:tcW w:w="2218" w:type="dxa"/>
                  <w:tcBorders>
                    <w:bottom w:val="single" w:sz="4" w:space="0" w:color="auto"/>
                  </w:tcBorders>
                </w:tcPr>
                <w:p w14:paraId="1BB0ED19" w14:textId="7990AC90" w:rsidR="00CB1D8E" w:rsidRPr="00B15C68" w:rsidRDefault="00CB1D8E" w:rsidP="0081603E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  <w:lastRenderedPageBreak/>
                    <w:t>Fields of Interest</w:t>
                  </w:r>
                </w:p>
              </w:tc>
              <w:tc>
                <w:tcPr>
                  <w:tcW w:w="7546" w:type="dxa"/>
                  <w:tcBorders>
                    <w:bottom w:val="single" w:sz="4" w:space="0" w:color="auto"/>
                  </w:tcBorders>
                </w:tcPr>
                <w:p w14:paraId="232A0DD4" w14:textId="77777777" w:rsidR="00CB1D8E" w:rsidRDefault="00CB1D8E" w:rsidP="00CB1D8E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Molecular techniques in microbiology</w:t>
                  </w:r>
                </w:p>
                <w:p w14:paraId="1F613AA3" w14:textId="77777777" w:rsidR="00CB1D8E" w:rsidRPr="001000E0" w:rsidRDefault="00CB1D8E" w:rsidP="00CB1D8E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General microbial ecology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and diversity</w:t>
                  </w:r>
                </w:p>
                <w:p w14:paraId="701330AA" w14:textId="5B13C0D2" w:rsidR="00CB1D8E" w:rsidRPr="001000E0" w:rsidRDefault="00CB1D8E" w:rsidP="00CB1D8E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Microbial symbio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nts</w:t>
                  </w:r>
                </w:p>
                <w:p w14:paraId="2B3EE577" w14:textId="77777777" w:rsidR="00CB1D8E" w:rsidRPr="001000E0" w:rsidRDefault="00CB1D8E" w:rsidP="00CB1D8E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Fungal pathogens</w:t>
                  </w:r>
                </w:p>
                <w:p w14:paraId="6D84A88D" w14:textId="77777777" w:rsidR="00CB1D8E" w:rsidRDefault="00CB1D8E" w:rsidP="0081603E">
                  <w:pPr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CB1D8E" w14:paraId="18CFE8F4" w14:textId="77777777" w:rsidTr="00B15C68">
              <w:tc>
                <w:tcPr>
                  <w:tcW w:w="221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741D1EFE" w14:textId="4C2A5C89" w:rsidR="00CB1D8E" w:rsidRPr="00B15C68" w:rsidRDefault="00CB1D8E" w:rsidP="0081603E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  <w:t>Research</w:t>
                  </w:r>
                </w:p>
              </w:tc>
              <w:tc>
                <w:tcPr>
                  <w:tcW w:w="7546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102CD960" w14:textId="77777777" w:rsidR="00CB1D8E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  <w:u w:val="single"/>
                    </w:rPr>
                  </w:pPr>
                  <w:r w:rsidRPr="00FE2B24">
                    <w:rPr>
                      <w:rFonts w:ascii="Times New Roman" w:hAnsi="Times New Roman"/>
                      <w:sz w:val="22"/>
                      <w:szCs w:val="22"/>
                      <w:u w:val="single"/>
                    </w:rPr>
                    <w:t>Funding (2012-20</w:t>
                  </w:r>
                  <w:r>
                    <w:rPr>
                      <w:rFonts w:ascii="Times New Roman" w:hAnsi="Times New Roman"/>
                      <w:sz w:val="22"/>
                      <w:szCs w:val="22"/>
                      <w:u w:val="single"/>
                    </w:rPr>
                    <w:t>20</w:t>
                  </w:r>
                  <w:r w:rsidRPr="00FE2B24">
                    <w:rPr>
                      <w:rFonts w:ascii="Times New Roman" w:hAnsi="Times New Roman"/>
                      <w:sz w:val="22"/>
                      <w:szCs w:val="22"/>
                      <w:u w:val="single"/>
                    </w:rPr>
                    <w:t>):</w:t>
                  </w:r>
                </w:p>
                <w:p w14:paraId="239BF70B" w14:textId="77777777" w:rsidR="00CB1D8E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FD6F78">
                    <w:rPr>
                      <w:rFonts w:ascii="Times New Roman" w:hAnsi="Times New Roman"/>
                      <w:sz w:val="22"/>
                      <w:szCs w:val="22"/>
                    </w:rPr>
                    <w:t>2018-20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20 Detection of </w:t>
                  </w:r>
                  <w:r w:rsidRPr="005825B0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>Coccidioides immitis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in the Temblor Mountain Range, CA (Bureau of Land Management, $40,000)</w:t>
                  </w:r>
                </w:p>
                <w:p w14:paraId="31611932" w14:textId="77777777" w:rsidR="00CB1D8E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2016-2017 </w:t>
                  </w:r>
                  <w:r w:rsidRPr="002B6D8A">
                    <w:rPr>
                      <w:rFonts w:ascii="Times New Roman" w:hAnsi="Times New Roman"/>
                      <w:sz w:val="22"/>
                      <w:szCs w:val="22"/>
                    </w:rPr>
                    <w:t>Diversity of Archaea in Arid Soils of the Western Mojave Desert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(CSUB Student Research Scholarship, $ 2,000)</w:t>
                  </w:r>
                </w:p>
                <w:p w14:paraId="75104F7A" w14:textId="77777777" w:rsidR="00CB1D8E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2016-2017 </w:t>
                  </w:r>
                  <w:r w:rsidRPr="002B6D8A">
                    <w:rPr>
                      <w:rFonts w:ascii="Times New Roman" w:hAnsi="Times New Roman"/>
                      <w:sz w:val="22"/>
                      <w:szCs w:val="22"/>
                    </w:rPr>
                    <w:t xml:space="preserve">Detection of </w:t>
                  </w:r>
                  <w:r w:rsidRPr="002B6D8A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>Coccidioides immitis</w:t>
                  </w:r>
                  <w:r w:rsidRPr="002B6D8A">
                    <w:rPr>
                      <w:rFonts w:ascii="Times New Roman" w:hAnsi="Times New Roman"/>
                      <w:sz w:val="22"/>
                      <w:szCs w:val="22"/>
                    </w:rPr>
                    <w:t xml:space="preserve"> in soil samples using a DNA and RNA-based approach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(CSUB Student Research Scholarship, $ 2,000)</w:t>
                  </w:r>
                </w:p>
                <w:p w14:paraId="0DC603FE" w14:textId="77777777" w:rsidR="00CB1D8E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2016-17 </w:t>
                  </w:r>
                  <w:r w:rsidRPr="009E7B26">
                    <w:rPr>
                      <w:rFonts w:ascii="Times New Roman" w:hAnsi="Times New Roman"/>
                      <w:sz w:val="22"/>
                      <w:szCs w:val="22"/>
                    </w:rPr>
                    <w:t>Assessing the Impacts of Climate and Land Use/Land Cover Change on Valley Fever Incidence. Proposal for Limited Scope Project in Response to SERDP RCSON-16-01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(U.S. Department of Defense, $ 67,053)</w:t>
                  </w:r>
                </w:p>
                <w:p w14:paraId="0093E6BE" w14:textId="77777777" w:rsidR="00CB1D8E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2B6D8A">
                    <w:rPr>
                      <w:rFonts w:ascii="Times New Roman" w:hAnsi="Times New Roman"/>
                      <w:sz w:val="22"/>
                      <w:szCs w:val="22"/>
                    </w:rPr>
                    <w:t>2016-201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7</w:t>
                  </w:r>
                  <w:r w:rsidRPr="002B6D8A">
                    <w:rPr>
                      <w:rFonts w:ascii="Times New Roman" w:hAnsi="Times New Roman"/>
                      <w:sz w:val="22"/>
                      <w:szCs w:val="22"/>
                    </w:rPr>
                    <w:t xml:space="preserve"> Will the increase in precipitation due to the El Niño event 2015 result in an increase of </w:t>
                  </w:r>
                  <w:r w:rsidRPr="002B6D8A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>Coccidioides immitis</w:t>
                  </w:r>
                  <w:r w:rsidRPr="002B6D8A">
                    <w:rPr>
                      <w:rFonts w:ascii="Times New Roman" w:hAnsi="Times New Roman"/>
                      <w:sz w:val="22"/>
                      <w:szCs w:val="22"/>
                    </w:rPr>
                    <w:t xml:space="preserve"> in soils and dust of the western Mojave Desert? – a case study performed in the environmental setting of Edwards Airforce Base, CA (NASA Armstrong Flight Research Center, $26,157)</w:t>
                  </w:r>
                </w:p>
                <w:p w14:paraId="4507B4BB" w14:textId="77777777" w:rsidR="00CB1D8E" w:rsidRPr="002B6D8A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2015-2016 </w:t>
                  </w:r>
                  <w:r w:rsidRPr="0019753B">
                    <w:rPr>
                      <w:rFonts w:ascii="Times New Roman" w:hAnsi="Times New Roman"/>
                      <w:sz w:val="22"/>
                      <w:szCs w:val="22"/>
                    </w:rPr>
                    <w:t>Coccidioidomycosis in rescued sea mammals along California’s coast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(Council on Ocean Affairs, Science and Technology [COAST] student award, $ 2,500)</w:t>
                  </w:r>
                </w:p>
                <w:p w14:paraId="53AD3C21" w14:textId="77777777" w:rsidR="00CB1D8E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2015-2016 </w:t>
                  </w:r>
                  <w:r w:rsidRPr="009E7B26">
                    <w:rPr>
                      <w:rFonts w:ascii="Times New Roman" w:hAnsi="Times New Roman"/>
                      <w:sz w:val="22"/>
                      <w:szCs w:val="22"/>
                    </w:rPr>
                    <w:t>Coccidioidomycosis in rescued marine mammals along California’s coast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(Council on Ocean Affairs, Science and Technology [COAST], $ 7,949)</w:t>
                  </w:r>
                </w:p>
                <w:p w14:paraId="37E8AD42" w14:textId="77777777" w:rsidR="00CB1D8E" w:rsidRPr="0057059F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57059F">
                    <w:rPr>
                      <w:rFonts w:ascii="Times New Roman" w:hAnsi="Times New Roman"/>
                      <w:sz w:val="22"/>
                      <w:szCs w:val="22"/>
                    </w:rPr>
                    <w:t>2014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National Science Foundation (NSF) </w:t>
                  </w:r>
                  <w:r w:rsidRPr="0057059F">
                    <w:rPr>
                      <w:rFonts w:ascii="Times New Roman" w:hAnsi="Times New Roman"/>
                      <w:sz w:val="22"/>
                      <w:szCs w:val="22"/>
                    </w:rPr>
                    <w:t>- MAJOR RESEARCH INSTRUMENTATION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, </w:t>
                  </w:r>
                  <w:r w:rsidRPr="0057059F">
                    <w:rPr>
                      <w:rFonts w:ascii="Times New Roman" w:hAnsi="Times New Roman"/>
                      <w:sz w:val="22"/>
                      <w:szCs w:val="22"/>
                    </w:rPr>
                    <w:t>MRI: Acquisition of an X-Ray Diffractometer for Multi-Disciplinary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r w:rsidRPr="0057059F">
                    <w:rPr>
                      <w:rFonts w:ascii="Times New Roman" w:hAnsi="Times New Roman"/>
                      <w:sz w:val="22"/>
                      <w:szCs w:val="22"/>
                    </w:rPr>
                    <w:t>Research and Research Training at California State University,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r w:rsidRPr="0057059F">
                    <w:rPr>
                      <w:rFonts w:ascii="Times New Roman" w:hAnsi="Times New Roman"/>
                      <w:sz w:val="22"/>
                      <w:szCs w:val="22"/>
                    </w:rPr>
                    <w:t>Bakersfield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(Depts. of Biology and Geology, $ 196,000)</w:t>
                  </w:r>
                </w:p>
                <w:p w14:paraId="744B8CB3" w14:textId="72851853" w:rsidR="00CB1D8E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2012-2014 Detection of </w:t>
                  </w:r>
                  <w:r w:rsidRPr="001000E0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>C. immitis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 in the Southern San Joaquin Valley (NASA Armstrong Flight Research Center, $80,000)</w:t>
                  </w:r>
                </w:p>
                <w:p w14:paraId="4C501DEA" w14:textId="77777777" w:rsidR="00CB1D8E" w:rsidRPr="001000E0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2013- 2014 Analyses of soil samples from future solar panel sites in the Antelope Valley Area of California for the presence of </w:t>
                  </w:r>
                  <w:r w:rsidRPr="001000E0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>Coccidioides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 spp. (Research Council of the University, CSUB, $5,000)</w:t>
                  </w:r>
                </w:p>
                <w:p w14:paraId="38986742" w14:textId="77777777" w:rsidR="00CB1D8E" w:rsidRPr="001000E0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2013-2014 Determination of physical parameters of soils that support the growth of the fungal pathogen </w:t>
                  </w:r>
                  <w:r w:rsidRPr="001000E0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>Coccidioides immitis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, the causative agent of valley fever in the Southern San Joaquin Valley (Student Research Scholarship, CSUB, $2,000)</w:t>
                  </w:r>
                </w:p>
                <w:p w14:paraId="49BE333B" w14:textId="0AF4A89F" w:rsidR="00CB1D8E" w:rsidRPr="001000E0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2013-2014 Detection of anti-fungal metabolites produced by bacterial antagonists to </w:t>
                  </w:r>
                  <w:r w:rsidRPr="001000E0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>Coccidioides</w:t>
                  </w:r>
                  <w:r w:rsidRPr="001000E0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 xml:space="preserve"> immitis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, the causative agent of Valley Fever in California (Student Research Scholarship, CSUB, $2,000)</w:t>
                  </w:r>
                </w:p>
                <w:p w14:paraId="1C3ADA28" w14:textId="30FDCDEF" w:rsidR="00CB1D8E" w:rsidRDefault="00CB1D8E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2012-2013 Protein expression profiles in </w:t>
                  </w:r>
                  <w:r w:rsidRPr="0042153C"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t>Watersipora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 spp. and selected microbial associates in response to copper stress, Collaborative Resource Sharing Award (CSU COAST, $15,000)</w:t>
                  </w:r>
                </w:p>
              </w:tc>
            </w:tr>
            <w:tr w:rsidR="00B15C68" w14:paraId="041DCCE9" w14:textId="77777777" w:rsidTr="00B15C68">
              <w:tc>
                <w:tcPr>
                  <w:tcW w:w="221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45CBB01E" w14:textId="21D3AA30" w:rsidR="00B15C68" w:rsidRPr="00B15C68" w:rsidRDefault="00B15C68" w:rsidP="0081603E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  <w:lastRenderedPageBreak/>
                    <w:t>Collaborations</w:t>
                  </w:r>
                </w:p>
              </w:tc>
              <w:tc>
                <w:tcPr>
                  <w:tcW w:w="7546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4A6851FD" w14:textId="77777777" w:rsidR="00B15C68" w:rsidRPr="007A2D80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CSU Bakersfield, CA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, USA (Drs. C. Kloock, I. Francis, W. Krugh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)</w:t>
                  </w:r>
                </w:p>
                <w:p w14:paraId="1F1E21FE" w14:textId="77777777" w:rsidR="00B15C68" w:rsidRPr="001000E0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California Polytechnic Institute, San Luis Obispo, CA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, USA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 (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Dr. H. Liwanag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)</w:t>
                  </w:r>
                </w:p>
                <w:p w14:paraId="620AC0E6" w14:textId="77777777" w:rsidR="00B15C68" w:rsidRPr="001000E0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NASA Armstrong Flight Research Center, Edwards, CA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, USA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 (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E. Teets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)</w:t>
                  </w:r>
                </w:p>
                <w:p w14:paraId="5197172A" w14:textId="77777777" w:rsidR="00B15C68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Desert Research Institute, Las Vegas,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NV, USA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 (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Drs. 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L. Fenstermaker, V. Etyemezian)</w:t>
                  </w:r>
                </w:p>
                <w:p w14:paraId="2C607768" w14:textId="77777777" w:rsidR="00B15C68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San José State University, Dept. of Meteorology and Climate Science (Dr. Sen Chiao)</w:t>
                  </w:r>
                </w:p>
                <w:p w14:paraId="0BD19FC2" w14:textId="77777777" w:rsidR="00B15C68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San José State University, Dept. of Biological Sciences (Dr. Scott Shaffer)</w:t>
                  </w:r>
                </w:p>
                <w:p w14:paraId="03EA9A31" w14:textId="77777777" w:rsidR="00B15C68" w:rsidRPr="001000E0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Moss Landing Marine Laboratory, CA, USA (Dr. B. MacDonald)</w:t>
                  </w:r>
                </w:p>
                <w:p w14:paraId="5A29EC91" w14:textId="77777777" w:rsidR="00B15C68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UC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Davis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,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Sacramento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, CA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, USA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 (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Drs. 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K. Pinkerton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, S. McCurdy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)</w:t>
                  </w:r>
                </w:p>
                <w:p w14:paraId="15655B4F" w14:textId="77777777" w:rsidR="00B15C68" w:rsidRPr="001000E0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County of Los Angeles Dept. of Public Health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, CA, USA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 (R. Guevara)</w:t>
                  </w:r>
                </w:p>
                <w:p w14:paraId="6C6C9700" w14:textId="77777777" w:rsidR="00B15C68" w:rsidRPr="001000E0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Kern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Medical, Valley Fever Institute (Drs. R. Johnson and A. Heidari)</w:t>
                  </w:r>
                </w:p>
                <w:p w14:paraId="1CE9C8C6" w14:textId="77777777" w:rsidR="00B15C68" w:rsidRPr="001000E0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Center of Disease Control and Prevention, Atlanta, GA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, USA, (Dr. A. Litvintseva)</w:t>
                  </w:r>
                </w:p>
                <w:p w14:paraId="4FC80B73" w14:textId="77777777" w:rsidR="00B15C68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Statistical Research, Inc.,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Phoenix, AZ, 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USA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 (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Dr. T. </w:t>
                  </w:r>
                  <w:proofErr w:type="spellStart"/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Majewsky</w:t>
                  </w:r>
                  <w:proofErr w:type="spellEnd"/>
                  <w:r>
                    <w:rPr>
                      <w:rFonts w:ascii="Times New Roman" w:hAnsi="Times New Roman"/>
                      <w:sz w:val="22"/>
                      <w:szCs w:val="22"/>
                    </w:rPr>
                    <w:t>)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,</w:t>
                  </w:r>
                </w:p>
                <w:p w14:paraId="486C2B78" w14:textId="77777777" w:rsidR="00B15C68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University of Northern Arizona, AZ, USA (Dr. B. Barker)</w:t>
                  </w:r>
                </w:p>
                <w:p w14:paraId="78CC7B9F" w14:textId="77777777" w:rsidR="00B15C68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Bureau of Land Management, Bakersfield, CA, USA (Drs. L. Vredenburgh, James Weigand)</w:t>
                  </w:r>
                </w:p>
                <w:p w14:paraId="57AF8B94" w14:textId="77777777" w:rsidR="00B15C68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The Marine Mammal Center (TMMC), </w:t>
                  </w:r>
                  <w:r w:rsidRPr="007A2D80">
                    <w:rPr>
                      <w:rFonts w:ascii="Times New Roman" w:hAnsi="Times New Roman"/>
                      <w:sz w:val="22"/>
                      <w:szCs w:val="22"/>
                    </w:rPr>
                    <w:t xml:space="preserve">2000 Bunker Rd, Sausalito, CA 94965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(Dr. S. Johnson)</w:t>
                  </w:r>
                </w:p>
                <w:p w14:paraId="048AA0AF" w14:textId="77777777" w:rsidR="00B15C68" w:rsidRPr="007A2D80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Marine Mammal Care Center at Fort McArthur, </w:t>
                  </w:r>
                  <w:r w:rsidRPr="007A2D80">
                    <w:rPr>
                      <w:rFonts w:ascii="Times New Roman" w:hAnsi="Times New Roman"/>
                      <w:sz w:val="22"/>
                      <w:szCs w:val="22"/>
                    </w:rPr>
                    <w:t xml:space="preserve">3601 S. </w:t>
                  </w:r>
                  <w:proofErr w:type="spellStart"/>
                  <w:r w:rsidRPr="007A2D80">
                    <w:rPr>
                      <w:rFonts w:ascii="Times New Roman" w:hAnsi="Times New Roman"/>
                      <w:sz w:val="22"/>
                      <w:szCs w:val="22"/>
                    </w:rPr>
                    <w:t>Gaffey</w:t>
                  </w:r>
                  <w:proofErr w:type="spellEnd"/>
                  <w:r w:rsidRPr="007A2D80">
                    <w:rPr>
                      <w:rFonts w:ascii="Times New Roman" w:hAnsi="Times New Roman"/>
                      <w:sz w:val="22"/>
                      <w:szCs w:val="22"/>
                    </w:rPr>
                    <w:t xml:space="preserve"> #8</w:t>
                  </w:r>
                </w:p>
                <w:p w14:paraId="55430CF9" w14:textId="65E110E1" w:rsidR="00B15C68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7A2D80">
                    <w:rPr>
                      <w:rFonts w:ascii="Times New Roman" w:hAnsi="Times New Roman"/>
                      <w:sz w:val="22"/>
                      <w:szCs w:val="22"/>
                    </w:rPr>
                    <w:t>San Pedro, CA 90731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, (Dr. L. Palmer)</w:t>
                  </w:r>
                </w:p>
                <w:p w14:paraId="7B7AF809" w14:textId="77777777" w:rsidR="00B15C68" w:rsidRPr="00D3271A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7A2D80">
                    <w:rPr>
                      <w:rFonts w:ascii="Times New Roman" w:hAnsi="Times New Roman"/>
                      <w:sz w:val="22"/>
                      <w:szCs w:val="22"/>
                    </w:rPr>
                    <w:t>California Department of Fish and Wildlife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, </w:t>
                  </w:r>
                  <w:r w:rsidRPr="007A2D80">
                    <w:rPr>
                      <w:rFonts w:ascii="Times New Roman" w:hAnsi="Times New Roman"/>
                      <w:sz w:val="22"/>
                      <w:szCs w:val="22"/>
                    </w:rPr>
                    <w:t>P.O. Box 9442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,</w:t>
                  </w:r>
                  <w:r w:rsidRPr="007A2D80">
                    <w:rPr>
                      <w:rFonts w:ascii="Times New Roman" w:hAnsi="Times New Roman"/>
                      <w:sz w:val="22"/>
                      <w:szCs w:val="22"/>
                    </w:rPr>
                    <w:t xml:space="preserve"> Bakersfield, CA 93389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(Dr. C. </w:t>
                  </w:r>
                  <w:proofErr w:type="spellStart"/>
                  <w:r>
                    <w:rPr>
                      <w:rFonts w:ascii="Times New Roman" w:hAnsi="Times New Roman"/>
                      <w:sz w:val="22"/>
                      <w:szCs w:val="22"/>
                    </w:rPr>
                    <w:t>Fiehler</w:t>
                  </w:r>
                  <w:proofErr w:type="spellEnd"/>
                  <w:r>
                    <w:rPr>
                      <w:rFonts w:ascii="Times New Roman" w:hAnsi="Times New Roman"/>
                      <w:sz w:val="22"/>
                      <w:szCs w:val="22"/>
                    </w:rPr>
                    <w:t>)</w:t>
                  </w:r>
                </w:p>
                <w:p w14:paraId="06516421" w14:textId="6EBECA88" w:rsidR="00B15C68" w:rsidRPr="00B15C68" w:rsidRDefault="00B15C68" w:rsidP="00B15C68">
                  <w:pPr>
                    <w:pStyle w:val="Text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Tejon Ranch Conservancy, </w:t>
                  </w:r>
                  <w:r w:rsidRPr="00A168B4">
                    <w:rPr>
                      <w:rFonts w:ascii="Times New Roman" w:hAnsi="Times New Roman"/>
                      <w:sz w:val="22"/>
                      <w:szCs w:val="22"/>
                    </w:rPr>
                    <w:t>PO Box 216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 xml:space="preserve">, </w:t>
                  </w:r>
                  <w:r w:rsidRPr="00F52D76">
                    <w:rPr>
                      <w:rFonts w:ascii="Times New Roman" w:hAnsi="Times New Roman"/>
                      <w:sz w:val="22"/>
                      <w:szCs w:val="22"/>
                    </w:rPr>
                    <w:t xml:space="preserve">Frazier Park, CA 93225 (Dr. E. </w:t>
                  </w:r>
                  <w:proofErr w:type="spellStart"/>
                  <w:r w:rsidRPr="00F52D76">
                    <w:rPr>
                      <w:rFonts w:ascii="Times New Roman" w:hAnsi="Times New Roman"/>
                      <w:sz w:val="22"/>
                      <w:szCs w:val="22"/>
                    </w:rPr>
                    <w:t>Majence</w:t>
                  </w:r>
                  <w:proofErr w:type="spellEnd"/>
                  <w:r w:rsidRPr="00F52D76">
                    <w:rPr>
                      <w:rFonts w:ascii="Times New Roman" w:hAnsi="Times New Roman"/>
                      <w:sz w:val="22"/>
                      <w:szCs w:val="22"/>
                    </w:rPr>
                    <w:t>)</w:t>
                  </w:r>
                </w:p>
                <w:p w14:paraId="32305AF2" w14:textId="77777777" w:rsidR="00B15C68" w:rsidRPr="00FE2B24" w:rsidRDefault="00B15C68" w:rsidP="00CB1D8E">
                  <w:pPr>
                    <w:pStyle w:val="Text"/>
                    <w:rPr>
                      <w:rFonts w:ascii="Times New Roman" w:hAnsi="Times New Roman"/>
                      <w:sz w:val="22"/>
                      <w:szCs w:val="22"/>
                      <w:u w:val="single"/>
                    </w:rPr>
                  </w:pPr>
                </w:p>
              </w:tc>
            </w:tr>
            <w:tr w:rsidR="00B15C68" w14:paraId="5E985F2C" w14:textId="77777777" w:rsidTr="00B15C68">
              <w:tc>
                <w:tcPr>
                  <w:tcW w:w="221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78A48FFA" w14:textId="2F9FC284" w:rsidR="00B15C68" w:rsidRPr="00B15C68" w:rsidRDefault="00B15C68" w:rsidP="0081603E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  <w:t>Teaching Experience at CSUB (2007-2020)</w:t>
                  </w:r>
                </w:p>
              </w:tc>
              <w:tc>
                <w:tcPr>
                  <w:tcW w:w="7546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6BC61625" w14:textId="77777777" w:rsidR="00B15C68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Lecture and Laboratory “Microbiology” (Health Microbiology)</w:t>
                  </w:r>
                </w:p>
                <w:p w14:paraId="294C76EA" w14:textId="77777777" w:rsidR="00B15C68" w:rsidRPr="00B316B2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B316B2">
                    <w:rPr>
                      <w:rFonts w:ascii="Times New Roman" w:hAnsi="Times New Roman"/>
                      <w:sz w:val="22"/>
                      <w:szCs w:val="22"/>
                    </w:rPr>
                    <w:t xml:space="preserve">Lecture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and Laboratory “General Microbiology”</w:t>
                  </w:r>
                </w:p>
                <w:p w14:paraId="757AB104" w14:textId="77777777" w:rsidR="00B15C68" w:rsidRPr="001000E0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Lecture and Laboratory “Cell Biology”</w:t>
                  </w:r>
                </w:p>
                <w:p w14:paraId="7EE5E7A0" w14:textId="77777777" w:rsidR="00B15C68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Lecture and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Laboratory “Medical Microbiology”</w:t>
                  </w:r>
                </w:p>
                <w:p w14:paraId="54F3EB05" w14:textId="77777777" w:rsidR="00B15C68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Lecture and Laboratory “Environmental Microbiology”</w:t>
                  </w:r>
                </w:p>
                <w:p w14:paraId="2C8C0F6F" w14:textId="77777777" w:rsidR="00B15C68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Lecture “Virology”</w:t>
                  </w:r>
                </w:p>
                <w:p w14:paraId="1438EF64" w14:textId="77777777" w:rsidR="00B15C68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Lecture and Laboratory “Current Topics in Microbiology”</w:t>
                  </w:r>
                </w:p>
                <w:p w14:paraId="67448F8A" w14:textId="77777777" w:rsidR="00B15C68" w:rsidRPr="00C37376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Senior Seminar for Biology Majors “Global Change”</w:t>
                  </w:r>
                </w:p>
                <w:p w14:paraId="5C345471" w14:textId="77777777" w:rsidR="00B15C68" w:rsidRPr="001000E0" w:rsidRDefault="00B15C68" w:rsidP="00B15C68">
                  <w:pPr>
                    <w:pStyle w:val="Text"/>
                    <w:ind w:left="619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B15C68" w14:paraId="344F9660" w14:textId="77777777" w:rsidTr="00B15C68">
              <w:tc>
                <w:tcPr>
                  <w:tcW w:w="221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9F11587" w14:textId="77777777" w:rsidR="00B15C68" w:rsidRPr="00B15C68" w:rsidRDefault="00B15C68" w:rsidP="00B15C68">
                  <w:pPr>
                    <w:pStyle w:val="Affiliation"/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  <w:t>Current Professional Memberships and Committees</w:t>
                  </w:r>
                </w:p>
                <w:p w14:paraId="47CD719C" w14:textId="77777777" w:rsidR="00B15C68" w:rsidRPr="00B15C68" w:rsidRDefault="00B15C68" w:rsidP="00B15C68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7546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5A88FF8F" w14:textId="77777777" w:rsidR="00B15C68" w:rsidRPr="001000E0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Verein </w:t>
                  </w:r>
                  <w:proofErr w:type="spellStart"/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Deutscher</w:t>
                  </w:r>
                  <w:proofErr w:type="spellEnd"/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Biologen</w:t>
                  </w:r>
                  <w:proofErr w:type="spellEnd"/>
                </w:p>
                <w:p w14:paraId="54C10011" w14:textId="5AA15BE1" w:rsidR="00B15C68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CSUB Representative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F</w:t>
                  </w: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aculty for the “Council on Ocean Affairs, Science and Technology”</w:t>
                  </w:r>
                </w:p>
                <w:p w14:paraId="5A869B21" w14:textId="77777777" w:rsidR="00B15C68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Scientists for Future</w:t>
                  </w:r>
                </w:p>
                <w:p w14:paraId="78FA3067" w14:textId="77777777" w:rsidR="00B15C68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CSUB Academic Senate</w:t>
                  </w:r>
                </w:p>
                <w:p w14:paraId="2F8C4C15" w14:textId="77777777" w:rsidR="00B15C68" w:rsidRDefault="00B15C68" w:rsidP="00B15C68">
                  <w:pPr>
                    <w:pStyle w:val="Affiliation"/>
                    <w:ind w:left="979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B15C68" w14:paraId="11C4C3D0" w14:textId="77777777" w:rsidTr="00B15C68">
              <w:tc>
                <w:tcPr>
                  <w:tcW w:w="221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092BFC19" w14:textId="7B0B2F2D" w:rsidR="00B15C68" w:rsidRPr="00B15C68" w:rsidRDefault="00B15C68" w:rsidP="0081603E">
                  <w:pPr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  <w:lastRenderedPageBreak/>
                    <w:t>Editorial Services</w:t>
                  </w:r>
                </w:p>
              </w:tc>
              <w:tc>
                <w:tcPr>
                  <w:tcW w:w="7546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76E418EE" w14:textId="77777777" w:rsidR="00B15C68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The National Science Foundation (NSF)</w:t>
                  </w:r>
                </w:p>
                <w:p w14:paraId="279D6789" w14:textId="77777777" w:rsidR="00B15C68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Council on Ocean Affairs, Science and Technology (COAST)</w:t>
                  </w:r>
                </w:p>
                <w:p w14:paraId="5C99BD06" w14:textId="77777777" w:rsidR="00B15C68" w:rsidRPr="00F52D76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23987">
                    <w:rPr>
                      <w:rFonts w:ascii="Times New Roman" w:hAnsi="Times New Roman"/>
                      <w:sz w:val="22"/>
                      <w:szCs w:val="22"/>
                    </w:rPr>
                    <w:t xml:space="preserve">CSU Program for Education &amp; Research in Biotechnology </w:t>
                  </w:r>
                  <w:r>
                    <w:rPr>
                      <w:rFonts w:ascii="Times New Roman" w:hAnsi="Times New Roman"/>
                      <w:sz w:val="22"/>
                      <w:szCs w:val="22"/>
                    </w:rPr>
                    <w:t>CSUPERB</w:t>
                  </w:r>
                </w:p>
                <w:p w14:paraId="10F5693F" w14:textId="77777777" w:rsidR="00B15C68" w:rsidRPr="001000E0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Reviewer for Journals: </w:t>
                  </w:r>
                  <w:proofErr w:type="spellStart"/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PLOsone</w:t>
                  </w:r>
                  <w:proofErr w:type="spellEnd"/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 xml:space="preserve">, The ISME Journal, Annals of Microbiology, Medical Mycology, </w:t>
                  </w:r>
                  <w:proofErr w:type="spellStart"/>
                  <w:r w:rsidRPr="001000E0">
                    <w:rPr>
                      <w:rFonts w:ascii="Times New Roman" w:hAnsi="Times New Roman"/>
                      <w:sz w:val="22"/>
                      <w:szCs w:val="22"/>
                    </w:rPr>
                    <w:t>EcoHealth</w:t>
                  </w:r>
                  <w:proofErr w:type="spellEnd"/>
                  <w:r>
                    <w:rPr>
                      <w:rFonts w:ascii="Times New Roman" w:hAnsi="Times New Roman"/>
                      <w:sz w:val="22"/>
                      <w:szCs w:val="22"/>
                    </w:rPr>
                    <w:t>, Environmental Microbiology</w:t>
                  </w:r>
                </w:p>
                <w:p w14:paraId="31D3561A" w14:textId="77777777" w:rsidR="00B15C68" w:rsidRPr="001000E0" w:rsidRDefault="00B15C68" w:rsidP="00B15C68">
                  <w:pPr>
                    <w:pStyle w:val="Affiliation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Editor MDPI</w:t>
                  </w:r>
                </w:p>
                <w:p w14:paraId="7772FF9B" w14:textId="77777777" w:rsidR="00B15C68" w:rsidRDefault="00B15C68" w:rsidP="00B15C68">
                  <w:pPr>
                    <w:pStyle w:val="Affiliation"/>
                    <w:ind w:left="979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B15C68" w14:paraId="5F6A2DEC" w14:textId="77777777" w:rsidTr="00B15C68">
              <w:tc>
                <w:tcPr>
                  <w:tcW w:w="221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D916585" w14:textId="5D7DC0DE" w:rsidR="00B15C68" w:rsidRPr="00B15C68" w:rsidRDefault="00B15C68" w:rsidP="00B15C68">
                  <w:pPr>
                    <w:pStyle w:val="Reference"/>
                    <w:jc w:val="left"/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</w:pPr>
                  <w:r w:rsidRPr="00B15C68">
                    <w:rPr>
                      <w:rFonts w:ascii="Times New Roman" w:hAnsi="Times New Roman"/>
                      <w:i/>
                      <w:iCs/>
                      <w:sz w:val="22"/>
                      <w:szCs w:val="22"/>
                    </w:rPr>
                    <w:t>Peer-reviewed Papers and Book Chapters (2000-2020)</w:t>
                  </w:r>
                </w:p>
              </w:tc>
              <w:tc>
                <w:tcPr>
                  <w:tcW w:w="7546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0DF086A5" w14:textId="19639E46" w:rsidR="00B15C68" w:rsidRPr="001000E0" w:rsidRDefault="00B15C68" w:rsidP="00B15C68">
                  <w:pPr>
                    <w:pStyle w:val="Affiliation"/>
                    <w:ind w:left="979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See Publications</w:t>
                  </w:r>
                </w:p>
              </w:tc>
            </w:tr>
          </w:tbl>
          <w:p w14:paraId="5686BA57" w14:textId="77777777" w:rsidR="0042153C" w:rsidRPr="001000E0" w:rsidRDefault="0042153C" w:rsidP="004C01C4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7DAB0016" w14:textId="77777777" w:rsidR="00A36D97" w:rsidRPr="001000E0" w:rsidRDefault="00A36D97" w:rsidP="00234B34">
      <w:pPr>
        <w:rPr>
          <w:rFonts w:ascii="Times New Roman" w:hAnsi="Times New Roman"/>
          <w:sz w:val="22"/>
          <w:szCs w:val="22"/>
        </w:rPr>
      </w:pPr>
      <w:bookmarkStart w:id="0" w:name="_GoBack"/>
      <w:bookmarkEnd w:id="0"/>
    </w:p>
    <w:sectPr w:rsidR="00A36D97" w:rsidRPr="001000E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7AA65D" w14:textId="77777777" w:rsidR="00C752F6" w:rsidRDefault="00C752F6" w:rsidP="00A168B4">
      <w:r>
        <w:separator/>
      </w:r>
    </w:p>
  </w:endnote>
  <w:endnote w:type="continuationSeparator" w:id="0">
    <w:p w14:paraId="3CB80DF8" w14:textId="77777777" w:rsidR="00C752F6" w:rsidRDefault="00C752F6" w:rsidP="00A16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ECF55C" w14:textId="77777777" w:rsidR="00C752F6" w:rsidRDefault="00C752F6" w:rsidP="00A168B4">
      <w:r>
        <w:separator/>
      </w:r>
    </w:p>
  </w:footnote>
  <w:footnote w:type="continuationSeparator" w:id="0">
    <w:p w14:paraId="3EA40759" w14:textId="77777777" w:rsidR="00C752F6" w:rsidRDefault="00C752F6" w:rsidP="00A168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51E76"/>
    <w:multiLevelType w:val="hybridMultilevel"/>
    <w:tmpl w:val="80C68EE8"/>
    <w:lvl w:ilvl="0" w:tplc="04090001">
      <w:start w:val="1"/>
      <w:numFmt w:val="bullet"/>
      <w:lvlText w:val=""/>
      <w:lvlJc w:val="left"/>
      <w:pPr>
        <w:ind w:left="9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9" w:hanging="360"/>
      </w:pPr>
      <w:rPr>
        <w:rFonts w:ascii="Wingdings" w:hAnsi="Wingdings" w:hint="default"/>
      </w:rPr>
    </w:lvl>
  </w:abstractNum>
  <w:abstractNum w:abstractNumId="1" w15:restartNumberingAfterBreak="0">
    <w:nsid w:val="091508EE"/>
    <w:multiLevelType w:val="hybridMultilevel"/>
    <w:tmpl w:val="64D6E37E"/>
    <w:lvl w:ilvl="0" w:tplc="04090001">
      <w:start w:val="1"/>
      <w:numFmt w:val="bullet"/>
      <w:lvlText w:val=""/>
      <w:lvlJc w:val="left"/>
      <w:pPr>
        <w:ind w:left="13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2" w15:restartNumberingAfterBreak="0">
    <w:nsid w:val="0AC3018D"/>
    <w:multiLevelType w:val="hybridMultilevel"/>
    <w:tmpl w:val="77EC21C8"/>
    <w:lvl w:ilvl="0" w:tplc="04090001">
      <w:start w:val="1"/>
      <w:numFmt w:val="bullet"/>
      <w:lvlText w:val=""/>
      <w:lvlJc w:val="left"/>
      <w:pPr>
        <w:ind w:left="97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2" w:hanging="360"/>
      </w:pPr>
      <w:rPr>
        <w:rFonts w:ascii="Wingdings" w:hAnsi="Wingdings" w:hint="default"/>
      </w:rPr>
    </w:lvl>
  </w:abstractNum>
  <w:abstractNum w:abstractNumId="3" w15:restartNumberingAfterBreak="0">
    <w:nsid w:val="10874A5A"/>
    <w:multiLevelType w:val="hybridMultilevel"/>
    <w:tmpl w:val="4E44DA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77002B"/>
    <w:multiLevelType w:val="hybridMultilevel"/>
    <w:tmpl w:val="CFBE51D8"/>
    <w:lvl w:ilvl="0" w:tplc="04090001">
      <w:start w:val="1"/>
      <w:numFmt w:val="bullet"/>
      <w:lvlText w:val=""/>
      <w:lvlJc w:val="left"/>
      <w:pPr>
        <w:ind w:left="9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9" w:hanging="360"/>
      </w:pPr>
      <w:rPr>
        <w:rFonts w:ascii="Wingdings" w:hAnsi="Wingdings" w:hint="default"/>
      </w:rPr>
    </w:lvl>
  </w:abstractNum>
  <w:abstractNum w:abstractNumId="5" w15:restartNumberingAfterBreak="0">
    <w:nsid w:val="1EF730DA"/>
    <w:multiLevelType w:val="hybridMultilevel"/>
    <w:tmpl w:val="4540F83E"/>
    <w:lvl w:ilvl="0" w:tplc="0409000B">
      <w:start w:val="1"/>
      <w:numFmt w:val="bullet"/>
      <w:lvlText w:val=""/>
      <w:lvlJc w:val="left"/>
      <w:pPr>
        <w:ind w:left="97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9" w:hanging="360"/>
      </w:pPr>
      <w:rPr>
        <w:rFonts w:ascii="Wingdings" w:hAnsi="Wingdings" w:hint="default"/>
      </w:rPr>
    </w:lvl>
  </w:abstractNum>
  <w:abstractNum w:abstractNumId="6" w15:restartNumberingAfterBreak="0">
    <w:nsid w:val="340D11AE"/>
    <w:multiLevelType w:val="multilevel"/>
    <w:tmpl w:val="CDB8BD32"/>
    <w:numStyleLink w:val="Bulletedlist"/>
  </w:abstractNum>
  <w:abstractNum w:abstractNumId="7" w15:restartNumberingAfterBreak="0">
    <w:nsid w:val="3635573A"/>
    <w:multiLevelType w:val="hybridMultilevel"/>
    <w:tmpl w:val="062C1B6E"/>
    <w:lvl w:ilvl="0" w:tplc="04090001">
      <w:start w:val="1"/>
      <w:numFmt w:val="bullet"/>
      <w:lvlText w:val=""/>
      <w:lvlJc w:val="left"/>
      <w:pPr>
        <w:ind w:left="9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9" w:hanging="360"/>
      </w:pPr>
      <w:rPr>
        <w:rFonts w:ascii="Wingdings" w:hAnsi="Wingdings" w:hint="default"/>
      </w:rPr>
    </w:lvl>
  </w:abstractNum>
  <w:abstractNum w:abstractNumId="8" w15:restartNumberingAfterBreak="0">
    <w:nsid w:val="3CC226AB"/>
    <w:multiLevelType w:val="multilevel"/>
    <w:tmpl w:val="CDB8BD32"/>
    <w:numStyleLink w:val="Bulletedlist"/>
  </w:abstractNum>
  <w:abstractNum w:abstractNumId="9" w15:restartNumberingAfterBreak="0">
    <w:nsid w:val="3F491CAC"/>
    <w:multiLevelType w:val="hybridMultilevel"/>
    <w:tmpl w:val="42147F0A"/>
    <w:lvl w:ilvl="0" w:tplc="0409000B">
      <w:start w:val="1"/>
      <w:numFmt w:val="bullet"/>
      <w:lvlText w:val=""/>
      <w:lvlJc w:val="left"/>
      <w:pPr>
        <w:ind w:left="97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9" w:hanging="360"/>
      </w:pPr>
      <w:rPr>
        <w:rFonts w:ascii="Wingdings" w:hAnsi="Wingdings" w:hint="default"/>
      </w:rPr>
    </w:lvl>
  </w:abstractNum>
  <w:abstractNum w:abstractNumId="10" w15:restartNumberingAfterBreak="0">
    <w:nsid w:val="44314BB3"/>
    <w:multiLevelType w:val="hybridMultilevel"/>
    <w:tmpl w:val="89306EF8"/>
    <w:lvl w:ilvl="0" w:tplc="04090001">
      <w:start w:val="1"/>
      <w:numFmt w:val="bullet"/>
      <w:lvlText w:val=""/>
      <w:lvlJc w:val="left"/>
      <w:pPr>
        <w:ind w:left="9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9" w:hanging="360"/>
      </w:pPr>
      <w:rPr>
        <w:rFonts w:ascii="Wingdings" w:hAnsi="Wingdings" w:hint="default"/>
      </w:rPr>
    </w:lvl>
  </w:abstractNum>
  <w:abstractNum w:abstractNumId="11" w15:restartNumberingAfterBreak="0">
    <w:nsid w:val="5A08359C"/>
    <w:multiLevelType w:val="hybridMultilevel"/>
    <w:tmpl w:val="ED8E0DCA"/>
    <w:lvl w:ilvl="0" w:tplc="04090001">
      <w:start w:val="1"/>
      <w:numFmt w:val="bullet"/>
      <w:lvlText w:val=""/>
      <w:lvlJc w:val="left"/>
      <w:pPr>
        <w:ind w:left="13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12" w15:restartNumberingAfterBreak="0">
    <w:nsid w:val="5C6F57B0"/>
    <w:multiLevelType w:val="hybridMultilevel"/>
    <w:tmpl w:val="7298BD86"/>
    <w:lvl w:ilvl="0" w:tplc="04090001">
      <w:start w:val="1"/>
      <w:numFmt w:val="bullet"/>
      <w:lvlText w:val=""/>
      <w:lvlJc w:val="left"/>
      <w:pPr>
        <w:ind w:left="9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9" w:hanging="360"/>
      </w:pPr>
      <w:rPr>
        <w:rFonts w:ascii="Wingdings" w:hAnsi="Wingdings" w:hint="default"/>
      </w:rPr>
    </w:lvl>
  </w:abstractNum>
  <w:abstractNum w:abstractNumId="13" w15:restartNumberingAfterBreak="0">
    <w:nsid w:val="5D206B04"/>
    <w:multiLevelType w:val="hybridMultilevel"/>
    <w:tmpl w:val="EAC05D18"/>
    <w:lvl w:ilvl="0" w:tplc="0409000B">
      <w:start w:val="1"/>
      <w:numFmt w:val="bullet"/>
      <w:lvlText w:val=""/>
      <w:lvlJc w:val="left"/>
      <w:pPr>
        <w:ind w:left="97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9" w:hanging="360"/>
      </w:pPr>
      <w:rPr>
        <w:rFonts w:ascii="Wingdings" w:hAnsi="Wingdings" w:hint="default"/>
      </w:rPr>
    </w:lvl>
  </w:abstractNum>
  <w:abstractNum w:abstractNumId="14" w15:restartNumberingAfterBreak="0">
    <w:nsid w:val="61BA6776"/>
    <w:multiLevelType w:val="multilevel"/>
    <w:tmpl w:val="CDB8BD32"/>
    <w:numStyleLink w:val="Bulletedlist"/>
  </w:abstractNum>
  <w:abstractNum w:abstractNumId="15" w15:restartNumberingAfterBreak="0">
    <w:nsid w:val="622B6288"/>
    <w:multiLevelType w:val="multilevel"/>
    <w:tmpl w:val="CDB8BD32"/>
    <w:styleLink w:val="Bulletedlist"/>
    <w:lvl w:ilvl="0">
      <w:start w:val="1"/>
      <w:numFmt w:val="bullet"/>
      <w:pStyle w:val="Bulletedlistwspace"/>
      <w:lvlText w:val=""/>
      <w:lvlJc w:val="left"/>
      <w:pPr>
        <w:tabs>
          <w:tab w:val="num" w:pos="972"/>
        </w:tabs>
        <w:ind w:left="972" w:hanging="360"/>
      </w:pPr>
      <w:rPr>
        <w:rFonts w:ascii="Symbol" w:hAnsi="Symbol"/>
        <w:sz w:val="12"/>
        <w:szCs w:val="12"/>
      </w:rPr>
    </w:lvl>
    <w:lvl w:ilvl="1">
      <w:start w:val="1"/>
      <w:numFmt w:val="bullet"/>
      <w:lvlText w:val="o"/>
      <w:lvlJc w:val="left"/>
      <w:pPr>
        <w:tabs>
          <w:tab w:val="num" w:pos="1692"/>
        </w:tabs>
        <w:ind w:left="1692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412"/>
        </w:tabs>
        <w:ind w:left="241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32"/>
        </w:tabs>
        <w:ind w:left="313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52"/>
        </w:tabs>
        <w:ind w:left="3852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572"/>
        </w:tabs>
        <w:ind w:left="457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92"/>
        </w:tabs>
        <w:ind w:left="529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12"/>
        </w:tabs>
        <w:ind w:left="6012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32"/>
        </w:tabs>
        <w:ind w:left="6732" w:hanging="360"/>
      </w:pPr>
      <w:rPr>
        <w:rFonts w:ascii="Wingdings" w:hAnsi="Wingdings" w:hint="default"/>
      </w:rPr>
    </w:lvl>
  </w:abstractNum>
  <w:abstractNum w:abstractNumId="16" w15:restartNumberingAfterBreak="0">
    <w:nsid w:val="65815A2B"/>
    <w:multiLevelType w:val="multilevel"/>
    <w:tmpl w:val="CDB8BD32"/>
    <w:numStyleLink w:val="Bulletedlist"/>
  </w:abstractNum>
  <w:abstractNum w:abstractNumId="17" w15:restartNumberingAfterBreak="0">
    <w:nsid w:val="66D55432"/>
    <w:multiLevelType w:val="multilevel"/>
    <w:tmpl w:val="CDB8BD32"/>
    <w:numStyleLink w:val="Bulletedlist"/>
  </w:abstractNum>
  <w:abstractNum w:abstractNumId="18" w15:restartNumberingAfterBreak="0">
    <w:nsid w:val="750F050A"/>
    <w:multiLevelType w:val="hybridMultilevel"/>
    <w:tmpl w:val="FBB4D64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D81F51"/>
    <w:multiLevelType w:val="hybridMultilevel"/>
    <w:tmpl w:val="4BB24FDC"/>
    <w:lvl w:ilvl="0" w:tplc="04090001">
      <w:start w:val="1"/>
      <w:numFmt w:val="bullet"/>
      <w:lvlText w:val=""/>
      <w:lvlJc w:val="left"/>
      <w:pPr>
        <w:ind w:left="9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9" w:hanging="360"/>
      </w:pPr>
      <w:rPr>
        <w:rFonts w:ascii="Wingdings" w:hAnsi="Wingdings" w:hint="default"/>
      </w:rPr>
    </w:lvl>
  </w:abstractNum>
  <w:abstractNum w:abstractNumId="20" w15:restartNumberingAfterBreak="0">
    <w:nsid w:val="76183973"/>
    <w:multiLevelType w:val="hybridMultilevel"/>
    <w:tmpl w:val="6AAA767E"/>
    <w:lvl w:ilvl="0" w:tplc="0409000B">
      <w:start w:val="1"/>
      <w:numFmt w:val="bullet"/>
      <w:lvlText w:val=""/>
      <w:lvlJc w:val="left"/>
      <w:pPr>
        <w:ind w:left="97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9" w:hanging="360"/>
      </w:pPr>
      <w:rPr>
        <w:rFonts w:ascii="Wingdings" w:hAnsi="Wingdings" w:hint="default"/>
      </w:rPr>
    </w:lvl>
  </w:abstractNum>
  <w:abstractNum w:abstractNumId="21" w15:restartNumberingAfterBreak="0">
    <w:nsid w:val="7E4C7121"/>
    <w:multiLevelType w:val="hybridMultilevel"/>
    <w:tmpl w:val="A63A7D46"/>
    <w:lvl w:ilvl="0" w:tplc="0409000F">
      <w:start w:val="1"/>
      <w:numFmt w:val="decimal"/>
      <w:lvlText w:val="%1."/>
      <w:lvlJc w:val="left"/>
      <w:pPr>
        <w:ind w:left="979" w:hanging="360"/>
      </w:pPr>
    </w:lvl>
    <w:lvl w:ilvl="1" w:tplc="04090019" w:tentative="1">
      <w:start w:val="1"/>
      <w:numFmt w:val="lowerLetter"/>
      <w:lvlText w:val="%2."/>
      <w:lvlJc w:val="left"/>
      <w:pPr>
        <w:ind w:left="1699" w:hanging="360"/>
      </w:pPr>
    </w:lvl>
    <w:lvl w:ilvl="2" w:tplc="0409001B" w:tentative="1">
      <w:start w:val="1"/>
      <w:numFmt w:val="lowerRoman"/>
      <w:lvlText w:val="%3."/>
      <w:lvlJc w:val="right"/>
      <w:pPr>
        <w:ind w:left="2419" w:hanging="180"/>
      </w:pPr>
    </w:lvl>
    <w:lvl w:ilvl="3" w:tplc="0409000F" w:tentative="1">
      <w:start w:val="1"/>
      <w:numFmt w:val="decimal"/>
      <w:lvlText w:val="%4."/>
      <w:lvlJc w:val="left"/>
      <w:pPr>
        <w:ind w:left="3139" w:hanging="360"/>
      </w:pPr>
    </w:lvl>
    <w:lvl w:ilvl="4" w:tplc="04090019" w:tentative="1">
      <w:start w:val="1"/>
      <w:numFmt w:val="lowerLetter"/>
      <w:lvlText w:val="%5."/>
      <w:lvlJc w:val="left"/>
      <w:pPr>
        <w:ind w:left="3859" w:hanging="360"/>
      </w:pPr>
    </w:lvl>
    <w:lvl w:ilvl="5" w:tplc="0409001B" w:tentative="1">
      <w:start w:val="1"/>
      <w:numFmt w:val="lowerRoman"/>
      <w:lvlText w:val="%6."/>
      <w:lvlJc w:val="right"/>
      <w:pPr>
        <w:ind w:left="4579" w:hanging="180"/>
      </w:pPr>
    </w:lvl>
    <w:lvl w:ilvl="6" w:tplc="0409000F" w:tentative="1">
      <w:start w:val="1"/>
      <w:numFmt w:val="decimal"/>
      <w:lvlText w:val="%7."/>
      <w:lvlJc w:val="left"/>
      <w:pPr>
        <w:ind w:left="5299" w:hanging="360"/>
      </w:pPr>
    </w:lvl>
    <w:lvl w:ilvl="7" w:tplc="04090019" w:tentative="1">
      <w:start w:val="1"/>
      <w:numFmt w:val="lowerLetter"/>
      <w:lvlText w:val="%8."/>
      <w:lvlJc w:val="left"/>
      <w:pPr>
        <w:ind w:left="6019" w:hanging="360"/>
      </w:pPr>
    </w:lvl>
    <w:lvl w:ilvl="8" w:tplc="0409001B" w:tentative="1">
      <w:start w:val="1"/>
      <w:numFmt w:val="lowerRoman"/>
      <w:lvlText w:val="%9."/>
      <w:lvlJc w:val="right"/>
      <w:pPr>
        <w:ind w:left="6739" w:hanging="180"/>
      </w:pPr>
    </w:lvl>
  </w:abstractNum>
  <w:num w:numId="1">
    <w:abstractNumId w:val="15"/>
  </w:num>
  <w:num w:numId="2">
    <w:abstractNumId w:val="8"/>
  </w:num>
  <w:num w:numId="3">
    <w:abstractNumId w:val="6"/>
  </w:num>
  <w:num w:numId="4">
    <w:abstractNumId w:val="17"/>
  </w:num>
  <w:num w:numId="5">
    <w:abstractNumId w:val="16"/>
  </w:num>
  <w:num w:numId="6">
    <w:abstractNumId w:val="14"/>
  </w:num>
  <w:num w:numId="7">
    <w:abstractNumId w:val="10"/>
  </w:num>
  <w:num w:numId="8">
    <w:abstractNumId w:val="12"/>
  </w:num>
  <w:num w:numId="9">
    <w:abstractNumId w:val="0"/>
  </w:num>
  <w:num w:numId="10">
    <w:abstractNumId w:val="7"/>
  </w:num>
  <w:num w:numId="11">
    <w:abstractNumId w:val="21"/>
  </w:num>
  <w:num w:numId="12">
    <w:abstractNumId w:val="19"/>
  </w:num>
  <w:num w:numId="13">
    <w:abstractNumId w:val="4"/>
  </w:num>
  <w:num w:numId="14">
    <w:abstractNumId w:val="11"/>
  </w:num>
  <w:num w:numId="15">
    <w:abstractNumId w:val="1"/>
  </w:num>
  <w:num w:numId="16">
    <w:abstractNumId w:val="2"/>
  </w:num>
  <w:num w:numId="17">
    <w:abstractNumId w:val="3"/>
  </w:num>
  <w:num w:numId="18">
    <w:abstractNumId w:val="5"/>
  </w:num>
  <w:num w:numId="19">
    <w:abstractNumId w:val="9"/>
  </w:num>
  <w:num w:numId="20">
    <w:abstractNumId w:val="20"/>
  </w:num>
  <w:num w:numId="21">
    <w:abstractNumId w:val="18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6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17CC"/>
    <w:rsid w:val="0003609F"/>
    <w:rsid w:val="00036B2C"/>
    <w:rsid w:val="00042FE0"/>
    <w:rsid w:val="000964DF"/>
    <w:rsid w:val="000D06B2"/>
    <w:rsid w:val="000E066D"/>
    <w:rsid w:val="001000E0"/>
    <w:rsid w:val="001225EB"/>
    <w:rsid w:val="00123987"/>
    <w:rsid w:val="00125FE4"/>
    <w:rsid w:val="001360D0"/>
    <w:rsid w:val="0019753B"/>
    <w:rsid w:val="001A0C2F"/>
    <w:rsid w:val="001A423D"/>
    <w:rsid w:val="001D1A11"/>
    <w:rsid w:val="00226BCD"/>
    <w:rsid w:val="00234B34"/>
    <w:rsid w:val="00247ACE"/>
    <w:rsid w:val="00252DFD"/>
    <w:rsid w:val="00272A72"/>
    <w:rsid w:val="00281D51"/>
    <w:rsid w:val="002A019D"/>
    <w:rsid w:val="002B6D8A"/>
    <w:rsid w:val="00307BB2"/>
    <w:rsid w:val="00312E57"/>
    <w:rsid w:val="003145AE"/>
    <w:rsid w:val="003230F3"/>
    <w:rsid w:val="00341861"/>
    <w:rsid w:val="00364E85"/>
    <w:rsid w:val="003846AB"/>
    <w:rsid w:val="003B72E1"/>
    <w:rsid w:val="0040175E"/>
    <w:rsid w:val="00402349"/>
    <w:rsid w:val="0042153C"/>
    <w:rsid w:val="00471001"/>
    <w:rsid w:val="004C01C4"/>
    <w:rsid w:val="004C2501"/>
    <w:rsid w:val="004D08CA"/>
    <w:rsid w:val="005049E7"/>
    <w:rsid w:val="00533238"/>
    <w:rsid w:val="00546B51"/>
    <w:rsid w:val="00554F5E"/>
    <w:rsid w:val="0057059F"/>
    <w:rsid w:val="00571910"/>
    <w:rsid w:val="00573211"/>
    <w:rsid w:val="005825B0"/>
    <w:rsid w:val="005A124C"/>
    <w:rsid w:val="005B7A0B"/>
    <w:rsid w:val="005E0281"/>
    <w:rsid w:val="00632ADC"/>
    <w:rsid w:val="006F687B"/>
    <w:rsid w:val="0071505C"/>
    <w:rsid w:val="0072550B"/>
    <w:rsid w:val="007A2D80"/>
    <w:rsid w:val="008051D7"/>
    <w:rsid w:val="0081603E"/>
    <w:rsid w:val="008408D0"/>
    <w:rsid w:val="00855413"/>
    <w:rsid w:val="00872C5D"/>
    <w:rsid w:val="00904636"/>
    <w:rsid w:val="00950ACF"/>
    <w:rsid w:val="009729BE"/>
    <w:rsid w:val="009E2937"/>
    <w:rsid w:val="009E7B26"/>
    <w:rsid w:val="00A07F5F"/>
    <w:rsid w:val="00A12FD1"/>
    <w:rsid w:val="00A168B4"/>
    <w:rsid w:val="00A32FFD"/>
    <w:rsid w:val="00A36240"/>
    <w:rsid w:val="00A36D97"/>
    <w:rsid w:val="00A37E23"/>
    <w:rsid w:val="00A54412"/>
    <w:rsid w:val="00A54A0F"/>
    <w:rsid w:val="00A6567D"/>
    <w:rsid w:val="00A80B24"/>
    <w:rsid w:val="00A917CC"/>
    <w:rsid w:val="00AA4A97"/>
    <w:rsid w:val="00AE73DA"/>
    <w:rsid w:val="00B15C68"/>
    <w:rsid w:val="00B316B2"/>
    <w:rsid w:val="00B31D9D"/>
    <w:rsid w:val="00B51492"/>
    <w:rsid w:val="00BD0FAE"/>
    <w:rsid w:val="00C17190"/>
    <w:rsid w:val="00C37376"/>
    <w:rsid w:val="00C417F1"/>
    <w:rsid w:val="00C574AE"/>
    <w:rsid w:val="00C752F6"/>
    <w:rsid w:val="00CB1D8E"/>
    <w:rsid w:val="00CD556C"/>
    <w:rsid w:val="00CF2F2C"/>
    <w:rsid w:val="00CF3795"/>
    <w:rsid w:val="00D30BE9"/>
    <w:rsid w:val="00D3271A"/>
    <w:rsid w:val="00D45026"/>
    <w:rsid w:val="00D45E7B"/>
    <w:rsid w:val="00D47633"/>
    <w:rsid w:val="00D6017E"/>
    <w:rsid w:val="00DF6C55"/>
    <w:rsid w:val="00E000F2"/>
    <w:rsid w:val="00E0294B"/>
    <w:rsid w:val="00E23B0F"/>
    <w:rsid w:val="00E26F38"/>
    <w:rsid w:val="00E361DF"/>
    <w:rsid w:val="00E439B9"/>
    <w:rsid w:val="00F36B3B"/>
    <w:rsid w:val="00F52D76"/>
    <w:rsid w:val="00F54315"/>
    <w:rsid w:val="00F84CDF"/>
    <w:rsid w:val="00FA3EE9"/>
    <w:rsid w:val="00FD6F78"/>
    <w:rsid w:val="00FE2B24"/>
    <w:rsid w:val="00FF2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C3DD44"/>
  <w15:docId w15:val="{BE747A5C-50DC-4C62-AB68-5A24143F0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603E"/>
    <w:rPr>
      <w:rFonts w:ascii="Garamond" w:hAnsi="Garamond"/>
      <w:szCs w:val="24"/>
    </w:rPr>
  </w:style>
  <w:style w:type="paragraph" w:styleId="Heading1">
    <w:name w:val="heading 1"/>
    <w:basedOn w:val="Normal"/>
    <w:next w:val="Normal"/>
    <w:qFormat/>
    <w:rsid w:val="00E000F2"/>
    <w:pPr>
      <w:spacing w:after="80"/>
      <w:ind w:left="259"/>
      <w:outlineLvl w:val="0"/>
    </w:pPr>
    <w:rPr>
      <w:b/>
      <w:i/>
      <w:sz w:val="26"/>
      <w:szCs w:val="26"/>
    </w:rPr>
  </w:style>
  <w:style w:type="paragraph" w:styleId="Heading2">
    <w:name w:val="heading 2"/>
    <w:basedOn w:val="Normal"/>
    <w:next w:val="Normal"/>
    <w:qFormat/>
    <w:rsid w:val="000E066D"/>
    <w:pPr>
      <w:spacing w:before="160" w:after="80"/>
      <w:ind w:left="259"/>
      <w:outlineLvl w:val="1"/>
    </w:pPr>
    <w:rPr>
      <w:b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ocation">
    <w:name w:val="Location"/>
    <w:basedOn w:val="Normal"/>
    <w:rsid w:val="000E066D"/>
    <w:pPr>
      <w:ind w:left="1332"/>
    </w:pPr>
    <w:rPr>
      <w:szCs w:val="20"/>
    </w:rPr>
  </w:style>
  <w:style w:type="numbering" w:customStyle="1" w:styleId="Bulletedlist">
    <w:name w:val="Bulleted list"/>
    <w:basedOn w:val="NoList"/>
    <w:rsid w:val="00BD0FAE"/>
    <w:pPr>
      <w:numPr>
        <w:numId w:val="1"/>
      </w:numPr>
    </w:pPr>
  </w:style>
  <w:style w:type="paragraph" w:customStyle="1" w:styleId="smallspacing">
    <w:name w:val="small spacing"/>
    <w:basedOn w:val="Normal"/>
    <w:rsid w:val="00BD0FAE"/>
    <w:pPr>
      <w:ind w:left="360"/>
    </w:pPr>
    <w:rPr>
      <w:sz w:val="8"/>
      <w:szCs w:val="8"/>
    </w:rPr>
  </w:style>
  <w:style w:type="paragraph" w:customStyle="1" w:styleId="Text">
    <w:name w:val="Text"/>
    <w:basedOn w:val="Normal"/>
    <w:rsid w:val="00E000F2"/>
    <w:pPr>
      <w:spacing w:after="80"/>
      <w:ind w:left="259"/>
    </w:pPr>
    <w:rPr>
      <w:szCs w:val="20"/>
    </w:rPr>
  </w:style>
  <w:style w:type="paragraph" w:customStyle="1" w:styleId="Testimonial">
    <w:name w:val="Testimonial"/>
    <w:basedOn w:val="Normal"/>
    <w:rsid w:val="00573211"/>
    <w:pPr>
      <w:keepLines/>
      <w:spacing w:before="200" w:line="480" w:lineRule="auto"/>
      <w:jc w:val="right"/>
    </w:pPr>
    <w:rPr>
      <w:i/>
      <w:iCs/>
      <w:szCs w:val="20"/>
    </w:rPr>
  </w:style>
  <w:style w:type="paragraph" w:customStyle="1" w:styleId="Bulletedlistwspace">
    <w:name w:val="Bulleted list w/space"/>
    <w:basedOn w:val="Normal"/>
    <w:rsid w:val="000E066D"/>
    <w:pPr>
      <w:numPr>
        <w:numId w:val="2"/>
      </w:numPr>
      <w:spacing w:after="80"/>
      <w:ind w:left="979"/>
    </w:pPr>
  </w:style>
  <w:style w:type="paragraph" w:customStyle="1" w:styleId="Affiliation">
    <w:name w:val="Affiliation"/>
    <w:basedOn w:val="Normal"/>
    <w:rsid w:val="000E066D"/>
    <w:pPr>
      <w:ind w:left="259"/>
    </w:pPr>
    <w:rPr>
      <w:szCs w:val="20"/>
    </w:rPr>
  </w:style>
  <w:style w:type="paragraph" w:customStyle="1" w:styleId="Education">
    <w:name w:val="Education"/>
    <w:basedOn w:val="Normal"/>
    <w:rsid w:val="000E066D"/>
    <w:pPr>
      <w:ind w:left="252"/>
    </w:pPr>
    <w:rPr>
      <w:b/>
      <w:bCs/>
      <w:szCs w:val="20"/>
    </w:rPr>
  </w:style>
  <w:style w:type="character" w:customStyle="1" w:styleId="Position">
    <w:name w:val="Position"/>
    <w:basedOn w:val="DefaultParagraphFont"/>
    <w:rsid w:val="000E066D"/>
    <w:rPr>
      <w:b/>
      <w:bCs/>
    </w:rPr>
  </w:style>
  <w:style w:type="paragraph" w:customStyle="1" w:styleId="Reference">
    <w:name w:val="Reference"/>
    <w:basedOn w:val="Normal"/>
    <w:rsid w:val="00573211"/>
    <w:pPr>
      <w:spacing w:after="920"/>
      <w:jc w:val="right"/>
    </w:pPr>
    <w:rPr>
      <w:szCs w:val="20"/>
    </w:rPr>
  </w:style>
  <w:style w:type="character" w:styleId="Hyperlink">
    <w:name w:val="Hyperlink"/>
    <w:basedOn w:val="DefaultParagraphFont"/>
    <w:rsid w:val="001000E0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rsid w:val="00B31D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31D9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A168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168B4"/>
    <w:rPr>
      <w:rFonts w:ascii="Garamond" w:hAnsi="Garamond"/>
      <w:szCs w:val="24"/>
    </w:rPr>
  </w:style>
  <w:style w:type="paragraph" w:styleId="Footer">
    <w:name w:val="footer"/>
    <w:basedOn w:val="Normal"/>
    <w:link w:val="FooterChar"/>
    <w:unhideWhenUsed/>
    <w:rsid w:val="00A168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A168B4"/>
    <w:rPr>
      <w:rFonts w:ascii="Garamond" w:hAnsi="Garamond"/>
      <w:szCs w:val="24"/>
    </w:rPr>
  </w:style>
  <w:style w:type="paragraph" w:styleId="ListParagraph">
    <w:name w:val="List Paragraph"/>
    <w:basedOn w:val="Normal"/>
    <w:uiPriority w:val="34"/>
    <w:qFormat/>
    <w:rsid w:val="00281D51"/>
    <w:pPr>
      <w:ind w:left="720"/>
      <w:contextualSpacing/>
    </w:pPr>
  </w:style>
  <w:style w:type="table" w:styleId="TableGrid">
    <w:name w:val="Table Grid"/>
    <w:basedOn w:val="TableNormal"/>
    <w:rsid w:val="008160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737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5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tes.google.com/site/csubantjelauer/clients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lauer@csub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auer\AppData\Roaming\Microsoft\Templates\Teacher%20resum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Teacher resume</Template>
  <TotalTime>72</TotalTime>
  <Pages>4</Pages>
  <Words>1025</Words>
  <Characters>5844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McGraw-Hill</Company>
  <LinksUpToDate>false</LinksUpToDate>
  <CharactersWithSpaces>6856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Antje Lauer</cp:lastModifiedBy>
  <cp:revision>3</cp:revision>
  <cp:lastPrinted>2019-04-20T19:26:00Z</cp:lastPrinted>
  <dcterms:created xsi:type="dcterms:W3CDTF">2020-08-28T22:36:00Z</dcterms:created>
  <dcterms:modified xsi:type="dcterms:W3CDTF">2020-08-28T23:46:00Z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TC063694861033</vt:lpwstr>
  </property>
</Properties>
</file>