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3490" w:rsidRPr="00C24F25" w:rsidRDefault="00A23490" w:rsidP="00A23490">
      <w:pPr>
        <w:pStyle w:val="Heading1"/>
        <w:rPr>
          <w:sz w:val="24"/>
          <w:szCs w:val="24"/>
        </w:rPr>
      </w:pPr>
      <w:r w:rsidRPr="00C24F25">
        <w:rPr>
          <w:sz w:val="24"/>
          <w:szCs w:val="24"/>
        </w:rPr>
        <w:t xml:space="preserve">Text – </w:t>
      </w:r>
      <w:r w:rsidR="00C24F25" w:rsidRPr="00C24F25">
        <w:rPr>
          <w:sz w:val="24"/>
          <w:szCs w:val="24"/>
        </w:rPr>
        <w:t xml:space="preserve">World on Wi-Fire by Niall Ferguson  </w:t>
      </w:r>
    </w:p>
    <w:tbl>
      <w:tblPr>
        <w:tblW w:w="5001"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4" w:type="dxa"/>
          <w:left w:w="115" w:type="dxa"/>
          <w:bottom w:w="144" w:type="dxa"/>
          <w:right w:w="115" w:type="dxa"/>
        </w:tblCellMar>
        <w:tblLook w:val="04A0" w:firstRow="1" w:lastRow="0" w:firstColumn="1" w:lastColumn="0" w:noHBand="0" w:noVBand="1"/>
      </w:tblPr>
      <w:tblGrid>
        <w:gridCol w:w="1755"/>
        <w:gridCol w:w="2101"/>
        <w:gridCol w:w="5736"/>
      </w:tblGrid>
      <w:tr w:rsidR="00050AB8" w:rsidRPr="00D142A7" w:rsidTr="00050AB8">
        <w:trPr>
          <w:trHeight w:val="432"/>
        </w:trPr>
        <w:tc>
          <w:tcPr>
            <w:tcW w:w="915" w:type="pct"/>
            <w:vMerge w:val="restart"/>
          </w:tcPr>
          <w:p w:rsidR="00050AB8" w:rsidRPr="00D142A7" w:rsidRDefault="00050AB8" w:rsidP="004B6AAD">
            <w:pPr>
              <w:autoSpaceDE w:val="0"/>
              <w:autoSpaceDN w:val="0"/>
              <w:adjustRightInd w:val="0"/>
              <w:spacing w:after="0" w:line="260" w:lineRule="atLeast"/>
              <w:rPr>
                <w:rFonts w:ascii="Times New Roman" w:hAnsi="Times New Roman"/>
                <w:b/>
                <w:sz w:val="28"/>
                <w:szCs w:val="36"/>
              </w:rPr>
            </w:pPr>
            <w:r>
              <w:br w:type="page"/>
            </w:r>
            <w:r w:rsidRPr="00D142A7">
              <w:rPr>
                <w:rFonts w:ascii="Times New Roman" w:hAnsi="Times New Roman"/>
                <w:b/>
                <w:sz w:val="28"/>
                <w:szCs w:val="36"/>
              </w:rPr>
              <w:t>Template Overview</w:t>
            </w:r>
          </w:p>
          <w:p w:rsidR="00050AB8" w:rsidRPr="00D142A7" w:rsidRDefault="00050AB8" w:rsidP="004B6AAD">
            <w:pPr>
              <w:autoSpaceDE w:val="0"/>
              <w:autoSpaceDN w:val="0"/>
              <w:adjustRightInd w:val="0"/>
              <w:spacing w:after="0" w:line="260" w:lineRule="atLeast"/>
              <w:rPr>
                <w:rFonts w:ascii="Times New Roman" w:hAnsi="Times New Roman"/>
                <w:color w:val="000000"/>
                <w:sz w:val="28"/>
                <w:szCs w:val="24"/>
              </w:rPr>
            </w:pPr>
          </w:p>
        </w:tc>
        <w:tc>
          <w:tcPr>
            <w:tcW w:w="4085" w:type="pct"/>
            <w:gridSpan w:val="2"/>
            <w:vAlign w:val="center"/>
          </w:tcPr>
          <w:p w:rsidR="00050AB8" w:rsidRPr="00D142A7" w:rsidRDefault="00050AB8" w:rsidP="004B6AAD">
            <w:pPr>
              <w:autoSpaceDE w:val="0"/>
              <w:autoSpaceDN w:val="0"/>
              <w:adjustRightInd w:val="0"/>
              <w:spacing w:after="0" w:line="260" w:lineRule="atLeast"/>
              <w:rPr>
                <w:rFonts w:ascii="Times New Roman" w:hAnsi="Times New Roman"/>
                <w:b/>
                <w:color w:val="007700"/>
                <w:sz w:val="28"/>
                <w:szCs w:val="36"/>
              </w:rPr>
            </w:pPr>
            <w:r w:rsidRPr="00D142A7">
              <w:rPr>
                <w:rFonts w:ascii="Times New Roman" w:hAnsi="Times New Roman"/>
                <w:b/>
                <w:color w:val="007700"/>
                <w:sz w:val="28"/>
                <w:szCs w:val="36"/>
              </w:rPr>
              <w:t>Reading Rhetorically</w:t>
            </w:r>
          </w:p>
        </w:tc>
      </w:tr>
      <w:tr w:rsidR="00050AB8" w:rsidRPr="00D142A7" w:rsidTr="00050AB8">
        <w:tc>
          <w:tcPr>
            <w:tcW w:w="915" w:type="pct"/>
            <w:vMerge/>
          </w:tcPr>
          <w:p w:rsidR="00050AB8" w:rsidRPr="00D142A7" w:rsidRDefault="00050AB8" w:rsidP="004B6AAD">
            <w:pPr>
              <w:autoSpaceDE w:val="0"/>
              <w:autoSpaceDN w:val="0"/>
              <w:adjustRightInd w:val="0"/>
              <w:spacing w:after="0" w:line="260" w:lineRule="atLeast"/>
              <w:rPr>
                <w:rFonts w:ascii="Times New Roman" w:hAnsi="Times New Roman"/>
                <w:color w:val="000000"/>
                <w:sz w:val="28"/>
                <w:szCs w:val="24"/>
              </w:rPr>
            </w:pPr>
          </w:p>
        </w:tc>
        <w:tc>
          <w:tcPr>
            <w:tcW w:w="1095" w:type="pct"/>
          </w:tcPr>
          <w:p w:rsidR="00050AB8" w:rsidRPr="00D142A7" w:rsidRDefault="00050AB8" w:rsidP="004B6AAD">
            <w:pPr>
              <w:autoSpaceDE w:val="0"/>
              <w:autoSpaceDN w:val="0"/>
              <w:adjustRightInd w:val="0"/>
              <w:spacing w:after="0" w:line="300" w:lineRule="atLeast"/>
              <w:rPr>
                <w:rFonts w:ascii="Times New Roman" w:hAnsi="Times New Roman"/>
                <w:color w:val="000000"/>
                <w:sz w:val="24"/>
                <w:szCs w:val="24"/>
              </w:rPr>
            </w:pPr>
            <w:proofErr w:type="spellStart"/>
            <w:r w:rsidRPr="00D142A7">
              <w:rPr>
                <w:rFonts w:ascii="Times New Roman" w:hAnsi="Times New Roman"/>
                <w:color w:val="000000"/>
                <w:sz w:val="24"/>
                <w:szCs w:val="26"/>
              </w:rPr>
              <w:t>Prereading</w:t>
            </w:r>
            <w:proofErr w:type="spellEnd"/>
          </w:p>
        </w:tc>
        <w:tc>
          <w:tcPr>
            <w:tcW w:w="2990" w:type="pct"/>
          </w:tcPr>
          <w:p w:rsidR="00050AB8" w:rsidRDefault="00050AB8" w:rsidP="004B6AAD">
            <w:pPr>
              <w:autoSpaceDE w:val="0"/>
              <w:autoSpaceDN w:val="0"/>
              <w:adjustRightInd w:val="0"/>
              <w:spacing w:after="0" w:line="300" w:lineRule="atLeast"/>
              <w:rPr>
                <w:rFonts w:ascii="Times New Roman" w:hAnsi="Times New Roman"/>
                <w:color w:val="000000"/>
                <w:szCs w:val="24"/>
              </w:rPr>
            </w:pPr>
            <w:r w:rsidRPr="00D142A7">
              <w:rPr>
                <w:rFonts w:ascii="Times New Roman" w:hAnsi="Times New Roman"/>
                <w:color w:val="000000"/>
                <w:szCs w:val="24"/>
              </w:rPr>
              <w:t>Getting Ready to Read</w:t>
            </w:r>
          </w:p>
          <w:p w:rsidR="00A23490" w:rsidRPr="000A7298" w:rsidRDefault="00A23490" w:rsidP="0069651B">
            <w:pPr>
              <w:pStyle w:val="ListParagraph"/>
              <w:numPr>
                <w:ilvl w:val="0"/>
                <w:numId w:val="3"/>
              </w:numPr>
              <w:autoSpaceDE w:val="0"/>
              <w:autoSpaceDN w:val="0"/>
              <w:adjustRightInd w:val="0"/>
              <w:spacing w:after="0" w:line="300" w:lineRule="atLeast"/>
              <w:rPr>
                <w:rFonts w:ascii="Times New Roman" w:hAnsi="Times New Roman"/>
                <w:color w:val="7030A0"/>
                <w:szCs w:val="24"/>
              </w:rPr>
            </w:pPr>
            <w:proofErr w:type="spellStart"/>
            <w:r w:rsidRPr="000A7298">
              <w:rPr>
                <w:rFonts w:ascii="Times New Roman" w:hAnsi="Times New Roman"/>
                <w:color w:val="7030A0"/>
                <w:szCs w:val="24"/>
              </w:rPr>
              <w:t>Quickwrite</w:t>
            </w:r>
            <w:proofErr w:type="spellEnd"/>
            <w:r w:rsidRPr="000A7298">
              <w:rPr>
                <w:rFonts w:ascii="Times New Roman" w:hAnsi="Times New Roman"/>
                <w:color w:val="7030A0"/>
                <w:szCs w:val="24"/>
              </w:rPr>
              <w:t xml:space="preserve"> –</w:t>
            </w:r>
            <w:r w:rsidR="00A0766A" w:rsidRPr="000A7298">
              <w:rPr>
                <w:rFonts w:ascii="Times New Roman" w:hAnsi="Times New Roman"/>
                <w:color w:val="7030A0"/>
                <w:szCs w:val="24"/>
              </w:rPr>
              <w:t>What is your favorite mode of communication? How do you contact your friends? By phone? Text? Why? How often do you communication with your friends?</w:t>
            </w:r>
            <w:r w:rsidR="003D44B6">
              <w:rPr>
                <w:rFonts w:ascii="Times New Roman" w:hAnsi="Times New Roman"/>
                <w:color w:val="7030A0"/>
                <w:szCs w:val="24"/>
              </w:rPr>
              <w:t xml:space="preserve"> </w:t>
            </w:r>
          </w:p>
          <w:p w:rsidR="00050AB8" w:rsidRDefault="00050AB8" w:rsidP="004B6AAD">
            <w:pPr>
              <w:autoSpaceDE w:val="0"/>
              <w:autoSpaceDN w:val="0"/>
              <w:adjustRightInd w:val="0"/>
              <w:spacing w:after="0" w:line="300" w:lineRule="atLeast"/>
              <w:rPr>
                <w:rFonts w:ascii="Times New Roman" w:hAnsi="Times New Roman"/>
                <w:color w:val="000000"/>
                <w:szCs w:val="24"/>
              </w:rPr>
            </w:pPr>
            <w:r w:rsidRPr="00D142A7">
              <w:rPr>
                <w:rFonts w:ascii="Times New Roman" w:hAnsi="Times New Roman"/>
                <w:color w:val="000000"/>
                <w:szCs w:val="24"/>
              </w:rPr>
              <w:t>Introducing Key Concepts</w:t>
            </w:r>
          </w:p>
          <w:p w:rsidR="00E90F40" w:rsidRPr="000A7298" w:rsidRDefault="00E90F40" w:rsidP="0069651B">
            <w:pPr>
              <w:pStyle w:val="ListParagraph"/>
              <w:numPr>
                <w:ilvl w:val="0"/>
                <w:numId w:val="3"/>
              </w:numPr>
              <w:autoSpaceDE w:val="0"/>
              <w:autoSpaceDN w:val="0"/>
              <w:adjustRightInd w:val="0"/>
              <w:spacing w:after="0" w:line="300" w:lineRule="atLeast"/>
              <w:rPr>
                <w:rFonts w:ascii="Times New Roman" w:hAnsi="Times New Roman"/>
                <w:color w:val="7030A0"/>
                <w:szCs w:val="24"/>
              </w:rPr>
            </w:pPr>
            <w:r w:rsidRPr="000A7298">
              <w:rPr>
                <w:rFonts w:ascii="Times New Roman" w:hAnsi="Times New Roman"/>
                <w:color w:val="7030A0"/>
                <w:szCs w:val="24"/>
              </w:rPr>
              <w:t xml:space="preserve">Discussion – </w:t>
            </w:r>
            <w:r w:rsidR="00A43E96" w:rsidRPr="000A7298">
              <w:rPr>
                <w:rFonts w:ascii="Times New Roman" w:hAnsi="Times New Roman"/>
                <w:color w:val="7030A0"/>
                <w:szCs w:val="24"/>
              </w:rPr>
              <w:t>Are humans spending too much time on the Internet</w:t>
            </w:r>
            <w:r w:rsidRPr="000A7298">
              <w:rPr>
                <w:rFonts w:ascii="Times New Roman" w:hAnsi="Times New Roman"/>
                <w:color w:val="7030A0"/>
                <w:szCs w:val="24"/>
              </w:rPr>
              <w:t>? Why or why not?</w:t>
            </w:r>
          </w:p>
          <w:p w:rsidR="00050AB8" w:rsidRDefault="00050AB8" w:rsidP="004B6AAD">
            <w:pPr>
              <w:autoSpaceDE w:val="0"/>
              <w:autoSpaceDN w:val="0"/>
              <w:adjustRightInd w:val="0"/>
              <w:spacing w:after="0" w:line="300" w:lineRule="atLeast"/>
              <w:rPr>
                <w:rFonts w:ascii="Times New Roman" w:hAnsi="Times New Roman"/>
                <w:color w:val="000000"/>
                <w:szCs w:val="24"/>
              </w:rPr>
            </w:pPr>
            <w:r w:rsidRPr="00D142A7">
              <w:rPr>
                <w:rFonts w:ascii="Times New Roman" w:hAnsi="Times New Roman"/>
                <w:color w:val="000000"/>
                <w:szCs w:val="24"/>
              </w:rPr>
              <w:t>Surveying the Text</w:t>
            </w:r>
          </w:p>
          <w:p w:rsidR="00E90F40" w:rsidRPr="000A7298" w:rsidRDefault="00C57765" w:rsidP="0069651B">
            <w:pPr>
              <w:pStyle w:val="ListParagraph"/>
              <w:numPr>
                <w:ilvl w:val="0"/>
                <w:numId w:val="3"/>
              </w:numPr>
              <w:autoSpaceDE w:val="0"/>
              <w:autoSpaceDN w:val="0"/>
              <w:adjustRightInd w:val="0"/>
              <w:spacing w:after="0" w:line="300" w:lineRule="atLeast"/>
              <w:rPr>
                <w:rFonts w:ascii="Times New Roman" w:hAnsi="Times New Roman"/>
                <w:color w:val="7030A0"/>
                <w:szCs w:val="24"/>
              </w:rPr>
            </w:pPr>
            <w:r w:rsidRPr="000A7298">
              <w:rPr>
                <w:rFonts w:ascii="Times New Roman" w:hAnsi="Times New Roman"/>
                <w:color w:val="7030A0"/>
                <w:szCs w:val="24"/>
              </w:rPr>
              <w:t>Read the title of the article.</w:t>
            </w:r>
          </w:p>
          <w:p w:rsidR="00050AB8" w:rsidRDefault="00050AB8" w:rsidP="004B6AAD">
            <w:pPr>
              <w:autoSpaceDE w:val="0"/>
              <w:autoSpaceDN w:val="0"/>
              <w:adjustRightInd w:val="0"/>
              <w:spacing w:after="0" w:line="300" w:lineRule="atLeast"/>
              <w:rPr>
                <w:rFonts w:ascii="Times New Roman" w:hAnsi="Times New Roman"/>
                <w:color w:val="000000"/>
                <w:szCs w:val="24"/>
              </w:rPr>
            </w:pPr>
            <w:r w:rsidRPr="00D142A7">
              <w:rPr>
                <w:rFonts w:ascii="Times New Roman" w:hAnsi="Times New Roman"/>
                <w:color w:val="000000"/>
                <w:szCs w:val="24"/>
              </w:rPr>
              <w:t>Making Predictions and Asking Questions</w:t>
            </w:r>
          </w:p>
          <w:p w:rsidR="0069651B" w:rsidRPr="000A7298" w:rsidRDefault="00E90F40" w:rsidP="00A43E96">
            <w:pPr>
              <w:pStyle w:val="ListParagraph"/>
              <w:numPr>
                <w:ilvl w:val="0"/>
                <w:numId w:val="3"/>
              </w:numPr>
              <w:autoSpaceDE w:val="0"/>
              <w:autoSpaceDN w:val="0"/>
              <w:adjustRightInd w:val="0"/>
              <w:spacing w:after="0" w:line="300" w:lineRule="atLeast"/>
              <w:rPr>
                <w:rFonts w:ascii="Times New Roman" w:hAnsi="Times New Roman"/>
                <w:color w:val="7030A0"/>
                <w:szCs w:val="24"/>
              </w:rPr>
            </w:pPr>
            <w:r w:rsidRPr="000A7298">
              <w:rPr>
                <w:rFonts w:ascii="Times New Roman" w:hAnsi="Times New Roman"/>
                <w:color w:val="7030A0"/>
                <w:szCs w:val="24"/>
              </w:rPr>
              <w:t>What do you think about the title, “</w:t>
            </w:r>
            <w:r w:rsidR="00A43E96" w:rsidRPr="000A7298">
              <w:rPr>
                <w:rFonts w:ascii="Times New Roman" w:hAnsi="Times New Roman"/>
                <w:color w:val="7030A0"/>
                <w:szCs w:val="24"/>
              </w:rPr>
              <w:t>World on Wi-Fire</w:t>
            </w:r>
            <w:r w:rsidRPr="000A7298">
              <w:rPr>
                <w:rFonts w:ascii="Times New Roman" w:hAnsi="Times New Roman"/>
                <w:color w:val="7030A0"/>
                <w:szCs w:val="24"/>
              </w:rPr>
              <w:t>”? What do you think the article is going to be about? Do you think you will like the article? Why or why not?</w:t>
            </w:r>
          </w:p>
          <w:p w:rsidR="00050AB8" w:rsidRDefault="00050AB8" w:rsidP="004B6AAD">
            <w:pPr>
              <w:autoSpaceDE w:val="0"/>
              <w:autoSpaceDN w:val="0"/>
              <w:adjustRightInd w:val="0"/>
              <w:spacing w:after="0" w:line="300" w:lineRule="atLeast"/>
              <w:rPr>
                <w:rFonts w:ascii="Times New Roman" w:hAnsi="Times New Roman"/>
                <w:color w:val="000000"/>
                <w:szCs w:val="24"/>
              </w:rPr>
            </w:pPr>
            <w:r w:rsidRPr="00D142A7">
              <w:rPr>
                <w:rFonts w:ascii="Times New Roman" w:hAnsi="Times New Roman"/>
                <w:color w:val="000000"/>
                <w:szCs w:val="24"/>
              </w:rPr>
              <w:t>Introducing Key Vocabulary</w:t>
            </w:r>
          </w:p>
          <w:p w:rsidR="0069651B" w:rsidRPr="000A7298" w:rsidRDefault="004B6AAD" w:rsidP="004B6AAD">
            <w:pPr>
              <w:pStyle w:val="ListParagraph"/>
              <w:numPr>
                <w:ilvl w:val="0"/>
                <w:numId w:val="4"/>
              </w:numPr>
              <w:autoSpaceDE w:val="0"/>
              <w:autoSpaceDN w:val="0"/>
              <w:adjustRightInd w:val="0"/>
              <w:spacing w:after="0" w:line="300" w:lineRule="atLeast"/>
              <w:rPr>
                <w:rFonts w:ascii="Times New Roman" w:hAnsi="Times New Roman"/>
                <w:color w:val="7030A0"/>
                <w:szCs w:val="24"/>
              </w:rPr>
            </w:pPr>
            <w:r w:rsidRPr="000A7298">
              <w:rPr>
                <w:rFonts w:ascii="Times New Roman" w:hAnsi="Times New Roman"/>
                <w:color w:val="7030A0"/>
                <w:szCs w:val="24"/>
              </w:rPr>
              <w:t>unequivocal</w:t>
            </w:r>
            <w:r w:rsidR="00D5669E" w:rsidRPr="000A7298">
              <w:rPr>
                <w:rFonts w:ascii="Times New Roman" w:hAnsi="Times New Roman"/>
                <w:color w:val="7030A0"/>
                <w:szCs w:val="24"/>
              </w:rPr>
              <w:t xml:space="preserve"> (</w:t>
            </w:r>
            <w:r w:rsidRPr="000A7298">
              <w:rPr>
                <w:rFonts w:ascii="Times New Roman" w:hAnsi="Times New Roman"/>
                <w:color w:val="7030A0"/>
                <w:szCs w:val="24"/>
              </w:rPr>
              <w:t>adj.</w:t>
            </w:r>
            <w:r w:rsidR="00D5669E" w:rsidRPr="000A7298">
              <w:rPr>
                <w:rFonts w:ascii="Times New Roman" w:hAnsi="Times New Roman"/>
                <w:color w:val="7030A0"/>
                <w:szCs w:val="24"/>
              </w:rPr>
              <w:t>)</w:t>
            </w:r>
            <w:r w:rsidRPr="000A7298">
              <w:rPr>
                <w:rFonts w:ascii="Times New Roman" w:hAnsi="Times New Roman"/>
                <w:color w:val="7030A0"/>
                <w:szCs w:val="24"/>
              </w:rPr>
              <w:t xml:space="preserve"> p.1</w:t>
            </w:r>
          </w:p>
          <w:p w:rsidR="00B33E53" w:rsidRPr="000A7298" w:rsidRDefault="004B6AAD" w:rsidP="004B6AAD">
            <w:pPr>
              <w:pStyle w:val="ListParagraph"/>
              <w:numPr>
                <w:ilvl w:val="0"/>
                <w:numId w:val="4"/>
              </w:numPr>
              <w:autoSpaceDE w:val="0"/>
              <w:autoSpaceDN w:val="0"/>
              <w:adjustRightInd w:val="0"/>
              <w:spacing w:after="0" w:line="300" w:lineRule="atLeast"/>
              <w:rPr>
                <w:rFonts w:ascii="Times New Roman" w:hAnsi="Times New Roman"/>
                <w:color w:val="7030A0"/>
                <w:szCs w:val="24"/>
              </w:rPr>
            </w:pPr>
            <w:r w:rsidRPr="000A7298">
              <w:rPr>
                <w:rFonts w:ascii="Times New Roman" w:hAnsi="Times New Roman"/>
                <w:color w:val="7030A0"/>
                <w:szCs w:val="24"/>
              </w:rPr>
              <w:t>apocalypse</w:t>
            </w:r>
            <w:r w:rsidR="00B33E53" w:rsidRPr="000A7298">
              <w:rPr>
                <w:rFonts w:ascii="Times New Roman" w:hAnsi="Times New Roman"/>
                <w:color w:val="7030A0"/>
                <w:szCs w:val="24"/>
              </w:rPr>
              <w:t xml:space="preserve"> (n)</w:t>
            </w:r>
            <w:r w:rsidRPr="000A7298">
              <w:rPr>
                <w:rFonts w:ascii="Times New Roman" w:hAnsi="Times New Roman"/>
                <w:color w:val="7030A0"/>
                <w:szCs w:val="24"/>
              </w:rPr>
              <w:t xml:space="preserve"> p.1</w:t>
            </w:r>
          </w:p>
          <w:p w:rsidR="0069651B" w:rsidRPr="000A7298" w:rsidRDefault="004B6AAD" w:rsidP="004B6AAD">
            <w:pPr>
              <w:pStyle w:val="ListParagraph"/>
              <w:numPr>
                <w:ilvl w:val="0"/>
                <w:numId w:val="4"/>
              </w:numPr>
              <w:autoSpaceDE w:val="0"/>
              <w:autoSpaceDN w:val="0"/>
              <w:adjustRightInd w:val="0"/>
              <w:spacing w:after="0" w:line="300" w:lineRule="atLeast"/>
              <w:rPr>
                <w:rFonts w:ascii="Times New Roman" w:hAnsi="Times New Roman"/>
                <w:color w:val="7030A0"/>
                <w:szCs w:val="24"/>
              </w:rPr>
            </w:pPr>
            <w:r w:rsidRPr="000A7298">
              <w:rPr>
                <w:rFonts w:ascii="Times New Roman" w:hAnsi="Times New Roman"/>
                <w:color w:val="7030A0"/>
                <w:szCs w:val="24"/>
              </w:rPr>
              <w:t xml:space="preserve">self-deprecating </w:t>
            </w:r>
            <w:r w:rsidR="00B70D65" w:rsidRPr="000A7298">
              <w:rPr>
                <w:rFonts w:ascii="Times New Roman" w:hAnsi="Times New Roman"/>
                <w:color w:val="7030A0"/>
                <w:szCs w:val="24"/>
              </w:rPr>
              <w:t>(adj.)</w:t>
            </w:r>
            <w:r w:rsidRPr="000A7298">
              <w:rPr>
                <w:rFonts w:ascii="Times New Roman" w:hAnsi="Times New Roman"/>
                <w:color w:val="7030A0"/>
                <w:szCs w:val="24"/>
              </w:rPr>
              <w:t xml:space="preserve"> p.3</w:t>
            </w:r>
          </w:p>
          <w:p w:rsidR="0069651B" w:rsidRPr="000A7298" w:rsidRDefault="004B6AAD" w:rsidP="004B6AAD">
            <w:pPr>
              <w:pStyle w:val="ListParagraph"/>
              <w:numPr>
                <w:ilvl w:val="0"/>
                <w:numId w:val="4"/>
              </w:numPr>
              <w:autoSpaceDE w:val="0"/>
              <w:autoSpaceDN w:val="0"/>
              <w:adjustRightInd w:val="0"/>
              <w:spacing w:after="0" w:line="300" w:lineRule="atLeast"/>
              <w:rPr>
                <w:rFonts w:ascii="Times New Roman" w:hAnsi="Times New Roman"/>
                <w:color w:val="7030A0"/>
                <w:szCs w:val="24"/>
              </w:rPr>
            </w:pPr>
            <w:r w:rsidRPr="000A7298">
              <w:rPr>
                <w:rFonts w:ascii="Times New Roman" w:hAnsi="Times New Roman"/>
                <w:color w:val="7030A0"/>
                <w:szCs w:val="24"/>
              </w:rPr>
              <w:t xml:space="preserve">Luddite rant </w:t>
            </w:r>
            <w:r w:rsidR="00B70D65" w:rsidRPr="000A7298">
              <w:rPr>
                <w:rFonts w:ascii="Times New Roman" w:hAnsi="Times New Roman"/>
                <w:color w:val="7030A0"/>
                <w:szCs w:val="24"/>
              </w:rPr>
              <w:t>(</w:t>
            </w:r>
            <w:r w:rsidRPr="000A7298">
              <w:rPr>
                <w:rFonts w:ascii="Times New Roman" w:hAnsi="Times New Roman"/>
                <w:color w:val="7030A0"/>
                <w:szCs w:val="24"/>
              </w:rPr>
              <w:t>n</w:t>
            </w:r>
            <w:r w:rsidR="00B70D65" w:rsidRPr="000A7298">
              <w:rPr>
                <w:rFonts w:ascii="Times New Roman" w:hAnsi="Times New Roman"/>
                <w:color w:val="7030A0"/>
                <w:szCs w:val="24"/>
              </w:rPr>
              <w:t>.)</w:t>
            </w:r>
            <w:r w:rsidRPr="000A7298">
              <w:rPr>
                <w:rFonts w:ascii="Times New Roman" w:hAnsi="Times New Roman"/>
                <w:color w:val="7030A0"/>
                <w:szCs w:val="24"/>
              </w:rPr>
              <w:t xml:space="preserve"> p.3</w:t>
            </w:r>
          </w:p>
          <w:p w:rsidR="00C57765" w:rsidRPr="000A7298" w:rsidRDefault="00C57765" w:rsidP="004B6AAD">
            <w:pPr>
              <w:pStyle w:val="ListParagraph"/>
              <w:numPr>
                <w:ilvl w:val="0"/>
                <w:numId w:val="4"/>
              </w:numPr>
              <w:autoSpaceDE w:val="0"/>
              <w:autoSpaceDN w:val="0"/>
              <w:adjustRightInd w:val="0"/>
              <w:spacing w:after="0" w:line="300" w:lineRule="atLeast"/>
              <w:rPr>
                <w:rFonts w:ascii="Times New Roman" w:hAnsi="Times New Roman"/>
                <w:color w:val="7030A0"/>
                <w:szCs w:val="24"/>
              </w:rPr>
            </w:pPr>
            <w:r w:rsidRPr="000A7298">
              <w:rPr>
                <w:rFonts w:ascii="Times New Roman" w:hAnsi="Times New Roman"/>
                <w:color w:val="7030A0"/>
                <w:szCs w:val="24"/>
              </w:rPr>
              <w:t>unprecedented (adj.) p.3</w:t>
            </w:r>
          </w:p>
          <w:p w:rsidR="00C57765" w:rsidRPr="000A7298" w:rsidRDefault="00C57765" w:rsidP="004B6AAD">
            <w:pPr>
              <w:pStyle w:val="ListParagraph"/>
              <w:numPr>
                <w:ilvl w:val="0"/>
                <w:numId w:val="4"/>
              </w:numPr>
              <w:autoSpaceDE w:val="0"/>
              <w:autoSpaceDN w:val="0"/>
              <w:adjustRightInd w:val="0"/>
              <w:spacing w:after="0" w:line="300" w:lineRule="atLeast"/>
              <w:rPr>
                <w:rFonts w:ascii="Times New Roman" w:hAnsi="Times New Roman"/>
                <w:color w:val="7030A0"/>
                <w:szCs w:val="24"/>
              </w:rPr>
            </w:pPr>
            <w:r w:rsidRPr="000A7298">
              <w:rPr>
                <w:rFonts w:ascii="Times New Roman" w:hAnsi="Times New Roman"/>
                <w:color w:val="7030A0"/>
                <w:szCs w:val="24"/>
              </w:rPr>
              <w:t>exploitation (n.) p.3</w:t>
            </w:r>
          </w:p>
          <w:p w:rsidR="00C57765" w:rsidRPr="000A7298" w:rsidRDefault="00C57765" w:rsidP="004B6AAD">
            <w:pPr>
              <w:pStyle w:val="ListParagraph"/>
              <w:numPr>
                <w:ilvl w:val="0"/>
                <w:numId w:val="4"/>
              </w:numPr>
              <w:autoSpaceDE w:val="0"/>
              <w:autoSpaceDN w:val="0"/>
              <w:adjustRightInd w:val="0"/>
              <w:spacing w:after="0" w:line="300" w:lineRule="atLeast"/>
              <w:rPr>
                <w:rFonts w:ascii="Times New Roman" w:hAnsi="Times New Roman"/>
                <w:color w:val="7030A0"/>
                <w:szCs w:val="24"/>
              </w:rPr>
            </w:pPr>
            <w:proofErr w:type="gramStart"/>
            <w:r w:rsidRPr="000A7298">
              <w:rPr>
                <w:rFonts w:ascii="Times New Roman" w:hAnsi="Times New Roman"/>
                <w:color w:val="7030A0"/>
                <w:szCs w:val="24"/>
              </w:rPr>
              <w:t>incapacitation</w:t>
            </w:r>
            <w:proofErr w:type="gramEnd"/>
            <w:r w:rsidRPr="000A7298">
              <w:rPr>
                <w:rFonts w:ascii="Times New Roman" w:hAnsi="Times New Roman"/>
                <w:color w:val="7030A0"/>
                <w:szCs w:val="24"/>
              </w:rPr>
              <w:t xml:space="preserve"> (n) p.3.</w:t>
            </w:r>
          </w:p>
          <w:p w:rsidR="00C57765" w:rsidRPr="000A7298" w:rsidRDefault="00C57765" w:rsidP="004B6AAD">
            <w:pPr>
              <w:pStyle w:val="ListParagraph"/>
              <w:numPr>
                <w:ilvl w:val="0"/>
                <w:numId w:val="4"/>
              </w:numPr>
              <w:autoSpaceDE w:val="0"/>
              <w:autoSpaceDN w:val="0"/>
              <w:adjustRightInd w:val="0"/>
              <w:spacing w:after="0" w:line="300" w:lineRule="atLeast"/>
              <w:rPr>
                <w:rFonts w:ascii="Times New Roman" w:hAnsi="Times New Roman"/>
                <w:color w:val="7030A0"/>
                <w:szCs w:val="24"/>
              </w:rPr>
            </w:pPr>
            <w:r w:rsidRPr="000A7298">
              <w:rPr>
                <w:rFonts w:ascii="Times New Roman" w:hAnsi="Times New Roman"/>
                <w:color w:val="7030A0"/>
                <w:szCs w:val="24"/>
              </w:rPr>
              <w:t>equivalent (adj.) p.6</w:t>
            </w:r>
          </w:p>
          <w:p w:rsidR="00C57765" w:rsidRPr="000A7298" w:rsidRDefault="00C57765" w:rsidP="004B6AAD">
            <w:pPr>
              <w:pStyle w:val="ListParagraph"/>
              <w:numPr>
                <w:ilvl w:val="0"/>
                <w:numId w:val="4"/>
              </w:numPr>
              <w:autoSpaceDE w:val="0"/>
              <w:autoSpaceDN w:val="0"/>
              <w:adjustRightInd w:val="0"/>
              <w:spacing w:after="0" w:line="300" w:lineRule="atLeast"/>
              <w:rPr>
                <w:rFonts w:ascii="Times New Roman" w:hAnsi="Times New Roman"/>
                <w:color w:val="7030A0"/>
                <w:szCs w:val="24"/>
              </w:rPr>
            </w:pPr>
            <w:r w:rsidRPr="000A7298">
              <w:rPr>
                <w:rFonts w:ascii="Times New Roman" w:hAnsi="Times New Roman"/>
                <w:color w:val="7030A0"/>
                <w:szCs w:val="24"/>
              </w:rPr>
              <w:t>emergence (n.) p.6</w:t>
            </w:r>
          </w:p>
          <w:p w:rsidR="00C57765" w:rsidRPr="000A7298" w:rsidRDefault="00C57765" w:rsidP="004B6AAD">
            <w:pPr>
              <w:pStyle w:val="ListParagraph"/>
              <w:numPr>
                <w:ilvl w:val="0"/>
                <w:numId w:val="4"/>
              </w:numPr>
              <w:autoSpaceDE w:val="0"/>
              <w:autoSpaceDN w:val="0"/>
              <w:adjustRightInd w:val="0"/>
              <w:spacing w:after="0" w:line="300" w:lineRule="atLeast"/>
              <w:rPr>
                <w:rFonts w:ascii="Times New Roman" w:hAnsi="Times New Roman"/>
                <w:color w:val="7030A0"/>
                <w:szCs w:val="24"/>
              </w:rPr>
            </w:pPr>
            <w:r w:rsidRPr="000A7298">
              <w:rPr>
                <w:rFonts w:ascii="Times New Roman" w:hAnsi="Times New Roman"/>
                <w:color w:val="7030A0"/>
                <w:szCs w:val="24"/>
              </w:rPr>
              <w:t>utopian (adj.) p.8</w:t>
            </w:r>
          </w:p>
          <w:p w:rsidR="00C57765" w:rsidRPr="000A7298" w:rsidRDefault="00C57765" w:rsidP="004B6AAD">
            <w:pPr>
              <w:pStyle w:val="ListParagraph"/>
              <w:numPr>
                <w:ilvl w:val="0"/>
                <w:numId w:val="4"/>
              </w:numPr>
              <w:autoSpaceDE w:val="0"/>
              <w:autoSpaceDN w:val="0"/>
              <w:adjustRightInd w:val="0"/>
              <w:spacing w:after="0" w:line="300" w:lineRule="atLeast"/>
              <w:rPr>
                <w:rFonts w:ascii="Times New Roman" w:hAnsi="Times New Roman"/>
                <w:color w:val="7030A0"/>
                <w:szCs w:val="24"/>
              </w:rPr>
            </w:pPr>
            <w:r w:rsidRPr="000A7298">
              <w:rPr>
                <w:rFonts w:ascii="Times New Roman" w:hAnsi="Times New Roman"/>
                <w:color w:val="7030A0"/>
                <w:szCs w:val="24"/>
              </w:rPr>
              <w:t>contrarian (adj.) p. 9</w:t>
            </w:r>
          </w:p>
          <w:p w:rsidR="00B70D65" w:rsidRPr="000A7298" w:rsidRDefault="00C57765" w:rsidP="00C57765">
            <w:pPr>
              <w:pStyle w:val="ListParagraph"/>
              <w:numPr>
                <w:ilvl w:val="0"/>
                <w:numId w:val="4"/>
              </w:numPr>
              <w:autoSpaceDE w:val="0"/>
              <w:autoSpaceDN w:val="0"/>
              <w:adjustRightInd w:val="0"/>
              <w:spacing w:after="0" w:line="300" w:lineRule="atLeast"/>
              <w:rPr>
                <w:rFonts w:ascii="Times New Roman" w:hAnsi="Times New Roman"/>
                <w:color w:val="7030A0"/>
                <w:szCs w:val="24"/>
              </w:rPr>
            </w:pPr>
            <w:r w:rsidRPr="000A7298">
              <w:rPr>
                <w:rFonts w:ascii="Times New Roman" w:hAnsi="Times New Roman"/>
                <w:color w:val="7030A0"/>
                <w:szCs w:val="24"/>
              </w:rPr>
              <w:t>plummeted (v) p.10</w:t>
            </w:r>
          </w:p>
          <w:p w:rsidR="00864DD7" w:rsidRDefault="00864DD7" w:rsidP="00C57765">
            <w:pPr>
              <w:pStyle w:val="ListParagraph"/>
              <w:numPr>
                <w:ilvl w:val="0"/>
                <w:numId w:val="4"/>
              </w:numPr>
              <w:autoSpaceDE w:val="0"/>
              <w:autoSpaceDN w:val="0"/>
              <w:adjustRightInd w:val="0"/>
              <w:spacing w:after="0" w:line="300" w:lineRule="atLeast"/>
              <w:rPr>
                <w:rFonts w:ascii="Times New Roman" w:hAnsi="Times New Roman"/>
                <w:color w:val="7030A0"/>
                <w:szCs w:val="24"/>
              </w:rPr>
            </w:pPr>
            <w:r w:rsidRPr="000A7298">
              <w:rPr>
                <w:rFonts w:ascii="Times New Roman" w:hAnsi="Times New Roman"/>
                <w:color w:val="7030A0"/>
                <w:szCs w:val="24"/>
              </w:rPr>
              <w:t>obsolescence (n) p.11</w:t>
            </w:r>
          </w:p>
          <w:p w:rsidR="00F2074E" w:rsidRPr="00C57765" w:rsidRDefault="00F2074E" w:rsidP="00C57765">
            <w:pPr>
              <w:pStyle w:val="ListParagraph"/>
              <w:numPr>
                <w:ilvl w:val="0"/>
                <w:numId w:val="4"/>
              </w:numPr>
              <w:autoSpaceDE w:val="0"/>
              <w:autoSpaceDN w:val="0"/>
              <w:adjustRightInd w:val="0"/>
              <w:spacing w:after="0" w:line="300" w:lineRule="atLeast"/>
              <w:rPr>
                <w:rFonts w:ascii="Times New Roman" w:hAnsi="Times New Roman"/>
                <w:color w:val="7030A0"/>
                <w:szCs w:val="24"/>
              </w:rPr>
            </w:pPr>
            <w:r>
              <w:rPr>
                <w:rFonts w:ascii="Times New Roman" w:hAnsi="Times New Roman"/>
                <w:color w:val="7030A0"/>
                <w:szCs w:val="24"/>
              </w:rPr>
              <w:t>deluging (adj.) p.14</w:t>
            </w:r>
          </w:p>
        </w:tc>
      </w:tr>
      <w:tr w:rsidR="00050AB8" w:rsidRPr="00D142A7" w:rsidTr="00050AB8">
        <w:tc>
          <w:tcPr>
            <w:tcW w:w="915" w:type="pct"/>
            <w:vMerge/>
          </w:tcPr>
          <w:p w:rsidR="00050AB8" w:rsidRPr="00D142A7" w:rsidRDefault="00050AB8" w:rsidP="004B6AAD">
            <w:pPr>
              <w:autoSpaceDE w:val="0"/>
              <w:autoSpaceDN w:val="0"/>
              <w:adjustRightInd w:val="0"/>
              <w:spacing w:after="0" w:line="260" w:lineRule="atLeast"/>
              <w:rPr>
                <w:rFonts w:ascii="Times New Roman" w:hAnsi="Times New Roman"/>
                <w:color w:val="000000"/>
                <w:sz w:val="28"/>
                <w:szCs w:val="24"/>
              </w:rPr>
            </w:pPr>
          </w:p>
        </w:tc>
        <w:tc>
          <w:tcPr>
            <w:tcW w:w="1095" w:type="pct"/>
          </w:tcPr>
          <w:p w:rsidR="00050AB8" w:rsidRPr="00D142A7" w:rsidRDefault="00050AB8" w:rsidP="004B6AAD">
            <w:pPr>
              <w:autoSpaceDE w:val="0"/>
              <w:autoSpaceDN w:val="0"/>
              <w:adjustRightInd w:val="0"/>
              <w:spacing w:after="0" w:line="300" w:lineRule="atLeast"/>
              <w:rPr>
                <w:rFonts w:ascii="Times New Roman" w:hAnsi="Times New Roman"/>
                <w:color w:val="000000"/>
                <w:sz w:val="24"/>
                <w:szCs w:val="26"/>
              </w:rPr>
            </w:pPr>
            <w:r w:rsidRPr="00D142A7">
              <w:rPr>
                <w:rFonts w:ascii="Times New Roman" w:hAnsi="Times New Roman"/>
                <w:color w:val="000000"/>
                <w:sz w:val="24"/>
                <w:szCs w:val="26"/>
              </w:rPr>
              <w:t>Reading</w:t>
            </w:r>
          </w:p>
        </w:tc>
        <w:tc>
          <w:tcPr>
            <w:tcW w:w="2990" w:type="pct"/>
          </w:tcPr>
          <w:p w:rsidR="00050AB8" w:rsidRDefault="00050AB8" w:rsidP="004B6AAD">
            <w:pPr>
              <w:autoSpaceDE w:val="0"/>
              <w:autoSpaceDN w:val="0"/>
              <w:adjustRightInd w:val="0"/>
              <w:spacing w:after="0" w:line="300" w:lineRule="atLeast"/>
              <w:rPr>
                <w:rFonts w:ascii="Times New Roman" w:hAnsi="Times New Roman"/>
                <w:color w:val="000000"/>
                <w:szCs w:val="24"/>
              </w:rPr>
            </w:pPr>
            <w:r w:rsidRPr="00D142A7">
              <w:rPr>
                <w:rFonts w:ascii="Times New Roman" w:hAnsi="Times New Roman"/>
                <w:color w:val="000000"/>
                <w:szCs w:val="24"/>
              </w:rPr>
              <w:t>First Reading</w:t>
            </w:r>
          </w:p>
          <w:p w:rsidR="00B70D65" w:rsidRPr="000A7298" w:rsidRDefault="001C48C1" w:rsidP="001C48C1">
            <w:pPr>
              <w:autoSpaceDE w:val="0"/>
              <w:autoSpaceDN w:val="0"/>
              <w:adjustRightInd w:val="0"/>
              <w:spacing w:after="0" w:line="300" w:lineRule="atLeast"/>
              <w:rPr>
                <w:rFonts w:ascii="Times New Roman" w:hAnsi="Times New Roman"/>
                <w:color w:val="7030A0"/>
                <w:szCs w:val="24"/>
              </w:rPr>
            </w:pPr>
            <w:r w:rsidRPr="000A7298">
              <w:rPr>
                <w:rFonts w:ascii="Times New Roman" w:hAnsi="Times New Roman"/>
                <w:color w:val="7030A0"/>
                <w:szCs w:val="24"/>
              </w:rPr>
              <w:t>As</w:t>
            </w:r>
            <w:r w:rsidR="00B70D65" w:rsidRPr="000A7298">
              <w:rPr>
                <w:rFonts w:ascii="Times New Roman" w:hAnsi="Times New Roman"/>
                <w:color w:val="7030A0"/>
                <w:szCs w:val="24"/>
              </w:rPr>
              <w:t xml:space="preserve"> you read, answer the following questions.</w:t>
            </w:r>
          </w:p>
          <w:p w:rsidR="0069651B" w:rsidRDefault="00B70D65" w:rsidP="00810078">
            <w:pPr>
              <w:pStyle w:val="ListParagraph"/>
              <w:numPr>
                <w:ilvl w:val="0"/>
                <w:numId w:val="6"/>
              </w:numPr>
              <w:autoSpaceDE w:val="0"/>
              <w:autoSpaceDN w:val="0"/>
              <w:adjustRightInd w:val="0"/>
              <w:spacing w:after="0" w:line="300" w:lineRule="atLeast"/>
              <w:rPr>
                <w:rFonts w:ascii="Times New Roman" w:hAnsi="Times New Roman"/>
                <w:color w:val="7030A0"/>
                <w:szCs w:val="24"/>
              </w:rPr>
            </w:pPr>
            <w:r w:rsidRPr="000A7298">
              <w:rPr>
                <w:rFonts w:ascii="Times New Roman" w:hAnsi="Times New Roman"/>
                <w:color w:val="7030A0"/>
                <w:szCs w:val="24"/>
              </w:rPr>
              <w:t>What is the thesis statement?</w:t>
            </w:r>
            <w:r w:rsidR="00F2074E">
              <w:rPr>
                <w:rFonts w:ascii="Times New Roman" w:hAnsi="Times New Roman"/>
                <w:color w:val="7030A0"/>
                <w:szCs w:val="24"/>
              </w:rPr>
              <w:t xml:space="preserve"> Why do you think he placed his thesis statement where he did? Was it effective or ineffective?</w:t>
            </w:r>
          </w:p>
          <w:p w:rsidR="00810078" w:rsidRPr="00810078" w:rsidRDefault="00810078" w:rsidP="00810078">
            <w:pPr>
              <w:pStyle w:val="ListParagraph"/>
              <w:numPr>
                <w:ilvl w:val="0"/>
                <w:numId w:val="6"/>
              </w:numPr>
              <w:autoSpaceDE w:val="0"/>
              <w:autoSpaceDN w:val="0"/>
              <w:adjustRightInd w:val="0"/>
              <w:spacing w:after="0" w:line="300" w:lineRule="atLeast"/>
              <w:rPr>
                <w:rFonts w:ascii="Times New Roman" w:hAnsi="Times New Roman"/>
                <w:color w:val="7030A0"/>
                <w:sz w:val="24"/>
                <w:szCs w:val="24"/>
              </w:rPr>
            </w:pPr>
            <w:r w:rsidRPr="00810078">
              <w:rPr>
                <w:rFonts w:ascii="Times New Roman" w:hAnsi="Times New Roman"/>
                <w:color w:val="7030A0"/>
                <w:sz w:val="24"/>
                <w:szCs w:val="24"/>
              </w:rPr>
              <w:lastRenderedPageBreak/>
              <w:t>According to Ferguson, who are the “Lord</w:t>
            </w:r>
            <w:r w:rsidR="00761380">
              <w:rPr>
                <w:rFonts w:ascii="Times New Roman" w:hAnsi="Times New Roman"/>
                <w:color w:val="7030A0"/>
                <w:sz w:val="24"/>
                <w:szCs w:val="24"/>
              </w:rPr>
              <w:t>s</w:t>
            </w:r>
            <w:r w:rsidRPr="00810078">
              <w:rPr>
                <w:rFonts w:ascii="Times New Roman" w:hAnsi="Times New Roman"/>
                <w:color w:val="7030A0"/>
                <w:sz w:val="24"/>
                <w:szCs w:val="24"/>
              </w:rPr>
              <w:t xml:space="preserve"> of the Internet”? What additional title does Ferguson mention? Which title do you think fit them </w:t>
            </w:r>
            <w:r w:rsidR="009B53BE">
              <w:rPr>
                <w:rFonts w:ascii="Times New Roman" w:hAnsi="Times New Roman"/>
                <w:color w:val="7030A0"/>
                <w:sz w:val="24"/>
                <w:szCs w:val="24"/>
              </w:rPr>
              <w:t>the best</w:t>
            </w:r>
            <w:r w:rsidRPr="00810078">
              <w:rPr>
                <w:rFonts w:ascii="Times New Roman" w:hAnsi="Times New Roman"/>
                <w:color w:val="7030A0"/>
                <w:sz w:val="24"/>
                <w:szCs w:val="24"/>
              </w:rPr>
              <w:t>? Why?</w:t>
            </w:r>
          </w:p>
          <w:p w:rsidR="00F2074E" w:rsidRPr="000A7298" w:rsidRDefault="00F2074E" w:rsidP="00810078">
            <w:pPr>
              <w:pStyle w:val="ListParagraph"/>
              <w:numPr>
                <w:ilvl w:val="0"/>
                <w:numId w:val="6"/>
              </w:numPr>
              <w:autoSpaceDE w:val="0"/>
              <w:autoSpaceDN w:val="0"/>
              <w:adjustRightInd w:val="0"/>
              <w:spacing w:after="0" w:line="300" w:lineRule="atLeast"/>
              <w:rPr>
                <w:rFonts w:ascii="Times New Roman" w:hAnsi="Times New Roman"/>
                <w:color w:val="7030A0"/>
                <w:szCs w:val="24"/>
              </w:rPr>
            </w:pPr>
            <w:r w:rsidRPr="00810078">
              <w:rPr>
                <w:rFonts w:ascii="Times New Roman" w:hAnsi="Times New Roman"/>
                <w:color w:val="7030A0"/>
                <w:szCs w:val="24"/>
              </w:rPr>
              <w:t>What two forces</w:t>
            </w:r>
            <w:r w:rsidRPr="00BB247C">
              <w:rPr>
                <w:rFonts w:ascii="Times New Roman" w:hAnsi="Times New Roman"/>
                <w:color w:val="7030A0"/>
                <w:szCs w:val="24"/>
              </w:rPr>
              <w:t xml:space="preserve"> did he identify</w:t>
            </w:r>
            <w:r w:rsidRPr="000A7298">
              <w:rPr>
                <w:rFonts w:ascii="Times New Roman" w:hAnsi="Times New Roman"/>
                <w:color w:val="7030A0"/>
                <w:szCs w:val="24"/>
              </w:rPr>
              <w:t xml:space="preserve"> as great forces that have driven the communications revolution</w:t>
            </w:r>
            <w:r>
              <w:rPr>
                <w:rFonts w:ascii="Times New Roman" w:hAnsi="Times New Roman"/>
                <w:color w:val="7030A0"/>
                <w:szCs w:val="24"/>
              </w:rPr>
              <w:t>?</w:t>
            </w:r>
          </w:p>
          <w:p w:rsidR="0069651B" w:rsidRPr="00B70D65" w:rsidRDefault="0069651B" w:rsidP="004B6AAD">
            <w:pPr>
              <w:autoSpaceDE w:val="0"/>
              <w:autoSpaceDN w:val="0"/>
              <w:adjustRightInd w:val="0"/>
              <w:spacing w:after="0" w:line="300" w:lineRule="atLeast"/>
              <w:rPr>
                <w:rFonts w:ascii="Times New Roman" w:hAnsi="Times New Roman"/>
                <w:color w:val="FF0000"/>
                <w:szCs w:val="24"/>
              </w:rPr>
            </w:pPr>
          </w:p>
          <w:p w:rsidR="00F2074E" w:rsidRPr="00F2074E" w:rsidRDefault="00050AB8" w:rsidP="00F2074E">
            <w:pPr>
              <w:autoSpaceDE w:val="0"/>
              <w:autoSpaceDN w:val="0"/>
              <w:adjustRightInd w:val="0"/>
              <w:spacing w:after="0" w:line="300" w:lineRule="atLeast"/>
              <w:rPr>
                <w:rFonts w:ascii="Times New Roman" w:hAnsi="Times New Roman"/>
                <w:color w:val="000000"/>
                <w:szCs w:val="24"/>
              </w:rPr>
            </w:pPr>
            <w:r w:rsidRPr="00D142A7">
              <w:rPr>
                <w:rFonts w:ascii="Times New Roman" w:hAnsi="Times New Roman"/>
                <w:color w:val="000000"/>
                <w:szCs w:val="24"/>
              </w:rPr>
              <w:t>Looking Closely at Language</w:t>
            </w:r>
          </w:p>
          <w:p w:rsidR="00B33E53" w:rsidRPr="000A7298" w:rsidRDefault="00C57765" w:rsidP="00810078">
            <w:pPr>
              <w:pStyle w:val="ListParagraph"/>
              <w:numPr>
                <w:ilvl w:val="0"/>
                <w:numId w:val="6"/>
              </w:numPr>
              <w:autoSpaceDE w:val="0"/>
              <w:autoSpaceDN w:val="0"/>
              <w:adjustRightInd w:val="0"/>
              <w:spacing w:after="0" w:line="300" w:lineRule="atLeast"/>
              <w:rPr>
                <w:rFonts w:ascii="Times New Roman" w:hAnsi="Times New Roman"/>
                <w:color w:val="7030A0"/>
                <w:szCs w:val="24"/>
              </w:rPr>
            </w:pPr>
            <w:r w:rsidRPr="000A7298">
              <w:rPr>
                <w:rFonts w:ascii="Times New Roman" w:hAnsi="Times New Roman"/>
                <w:color w:val="7030A0"/>
                <w:szCs w:val="24"/>
              </w:rPr>
              <w:t xml:space="preserve">In paragraph 8, Ferguson </w:t>
            </w:r>
            <w:r w:rsidR="00761380">
              <w:rPr>
                <w:rFonts w:ascii="Times New Roman" w:hAnsi="Times New Roman"/>
                <w:color w:val="7030A0"/>
                <w:szCs w:val="24"/>
              </w:rPr>
              <w:t>states</w:t>
            </w:r>
            <w:r w:rsidRPr="000A7298">
              <w:rPr>
                <w:rFonts w:ascii="Times New Roman" w:hAnsi="Times New Roman"/>
                <w:color w:val="7030A0"/>
                <w:szCs w:val="24"/>
              </w:rPr>
              <w:t>, “That’s the kind of sci-fi scenario that gets a true nerd out of bed in the morning. But is it just a bit too utopian?</w:t>
            </w:r>
            <w:proofErr w:type="gramStart"/>
            <w:r w:rsidRPr="000A7298">
              <w:rPr>
                <w:rFonts w:ascii="Times New Roman" w:hAnsi="Times New Roman"/>
                <w:color w:val="7030A0"/>
                <w:szCs w:val="24"/>
              </w:rPr>
              <w:t>”.</w:t>
            </w:r>
            <w:proofErr w:type="gramEnd"/>
            <w:r w:rsidRPr="000A7298">
              <w:rPr>
                <w:rFonts w:ascii="Times New Roman" w:hAnsi="Times New Roman"/>
                <w:color w:val="7030A0"/>
                <w:szCs w:val="24"/>
              </w:rPr>
              <w:t xml:space="preserve"> What does he mean by that?</w:t>
            </w:r>
            <w:r w:rsidR="00864DD7" w:rsidRPr="000A7298">
              <w:rPr>
                <w:rFonts w:ascii="Times New Roman" w:hAnsi="Times New Roman"/>
                <w:color w:val="7030A0"/>
                <w:szCs w:val="24"/>
              </w:rPr>
              <w:t xml:space="preserve"> Do you agree or disagree with his assessment?</w:t>
            </w:r>
          </w:p>
          <w:p w:rsidR="00C57765" w:rsidRPr="000A7298" w:rsidRDefault="00C57765" w:rsidP="00810078">
            <w:pPr>
              <w:pStyle w:val="ListParagraph"/>
              <w:numPr>
                <w:ilvl w:val="0"/>
                <w:numId w:val="6"/>
              </w:numPr>
              <w:autoSpaceDE w:val="0"/>
              <w:autoSpaceDN w:val="0"/>
              <w:adjustRightInd w:val="0"/>
              <w:spacing w:after="0" w:line="300" w:lineRule="atLeast"/>
              <w:rPr>
                <w:rFonts w:ascii="Times New Roman" w:hAnsi="Times New Roman"/>
                <w:color w:val="7030A0"/>
                <w:szCs w:val="24"/>
              </w:rPr>
            </w:pPr>
            <w:r w:rsidRPr="000A7298">
              <w:rPr>
                <w:rFonts w:ascii="Times New Roman" w:hAnsi="Times New Roman"/>
                <w:color w:val="7030A0"/>
                <w:szCs w:val="24"/>
              </w:rPr>
              <w:t>Find all the terms that he uses that can have negative connotations. Then make a list of terms that have positive connotations. Based on the number of these terms, what can you infer about his attitude toward technology? Is he being positive or negative? Why or why not?</w:t>
            </w:r>
          </w:p>
          <w:p w:rsidR="00B33E53" w:rsidRDefault="00B33E53" w:rsidP="004B6AAD">
            <w:pPr>
              <w:autoSpaceDE w:val="0"/>
              <w:autoSpaceDN w:val="0"/>
              <w:adjustRightInd w:val="0"/>
              <w:spacing w:after="0" w:line="300" w:lineRule="atLeast"/>
              <w:rPr>
                <w:rFonts w:ascii="Times New Roman" w:hAnsi="Times New Roman"/>
                <w:color w:val="000000"/>
                <w:szCs w:val="24"/>
              </w:rPr>
            </w:pPr>
          </w:p>
          <w:p w:rsidR="00050AB8" w:rsidRDefault="00050AB8" w:rsidP="004B6AAD">
            <w:pPr>
              <w:autoSpaceDE w:val="0"/>
              <w:autoSpaceDN w:val="0"/>
              <w:adjustRightInd w:val="0"/>
              <w:spacing w:after="0" w:line="300" w:lineRule="atLeast"/>
              <w:rPr>
                <w:rFonts w:ascii="Times New Roman" w:hAnsi="Times New Roman"/>
                <w:color w:val="000000"/>
                <w:szCs w:val="24"/>
              </w:rPr>
            </w:pPr>
            <w:r w:rsidRPr="00D142A7">
              <w:rPr>
                <w:rFonts w:ascii="Times New Roman" w:hAnsi="Times New Roman"/>
                <w:color w:val="000000"/>
                <w:szCs w:val="24"/>
              </w:rPr>
              <w:t>Rereading the Text</w:t>
            </w:r>
          </w:p>
          <w:p w:rsidR="000A7298" w:rsidRPr="00F2074E" w:rsidRDefault="00F2074E" w:rsidP="00810078">
            <w:pPr>
              <w:pStyle w:val="ListParagraph"/>
              <w:numPr>
                <w:ilvl w:val="0"/>
                <w:numId w:val="6"/>
              </w:numPr>
              <w:autoSpaceDE w:val="0"/>
              <w:autoSpaceDN w:val="0"/>
              <w:adjustRightInd w:val="0"/>
              <w:spacing w:after="0" w:line="300" w:lineRule="atLeast"/>
              <w:rPr>
                <w:rFonts w:ascii="Times New Roman" w:hAnsi="Times New Roman"/>
                <w:color w:val="7030A0"/>
                <w:szCs w:val="24"/>
              </w:rPr>
            </w:pPr>
            <w:r>
              <w:rPr>
                <w:rFonts w:ascii="Times New Roman" w:hAnsi="Times New Roman"/>
                <w:color w:val="7030A0"/>
                <w:sz w:val="24"/>
                <w:szCs w:val="24"/>
              </w:rPr>
              <w:t>After reading his article, w</w:t>
            </w:r>
            <w:r w:rsidR="00864DD7" w:rsidRPr="000A7298">
              <w:rPr>
                <w:rFonts w:ascii="Times New Roman" w:hAnsi="Times New Roman"/>
                <w:color w:val="7030A0"/>
                <w:sz w:val="24"/>
                <w:szCs w:val="24"/>
              </w:rPr>
              <w:t>ould you consider Amazon, Apple, Facebook, and Google as “the Four Horsemen”</w:t>
            </w:r>
            <w:r w:rsidR="009C3D64" w:rsidRPr="000A7298">
              <w:rPr>
                <w:rFonts w:ascii="Times New Roman" w:hAnsi="Times New Roman"/>
                <w:color w:val="7030A0"/>
                <w:sz w:val="24"/>
                <w:szCs w:val="24"/>
              </w:rPr>
              <w:t>?</w:t>
            </w:r>
            <w:r w:rsidR="00864DD7" w:rsidRPr="000A7298">
              <w:rPr>
                <w:rFonts w:ascii="Times New Roman" w:hAnsi="Times New Roman"/>
                <w:color w:val="7030A0"/>
                <w:sz w:val="24"/>
                <w:szCs w:val="24"/>
              </w:rPr>
              <w:t xml:space="preserve"> Why or why not? What does the author mean by that? </w:t>
            </w:r>
          </w:p>
          <w:p w:rsidR="00F2074E" w:rsidRPr="00F2074E" w:rsidRDefault="0005169F" w:rsidP="00810078">
            <w:pPr>
              <w:pStyle w:val="ListParagraph"/>
              <w:numPr>
                <w:ilvl w:val="0"/>
                <w:numId w:val="6"/>
              </w:numPr>
              <w:autoSpaceDE w:val="0"/>
              <w:autoSpaceDN w:val="0"/>
              <w:adjustRightInd w:val="0"/>
              <w:spacing w:after="0" w:line="300" w:lineRule="atLeast"/>
              <w:rPr>
                <w:rFonts w:ascii="Times New Roman" w:hAnsi="Times New Roman"/>
                <w:color w:val="7030A0"/>
                <w:szCs w:val="24"/>
              </w:rPr>
            </w:pPr>
            <w:r>
              <w:rPr>
                <w:rFonts w:ascii="Times New Roman" w:hAnsi="Times New Roman"/>
                <w:color w:val="7030A0"/>
                <w:sz w:val="24"/>
                <w:szCs w:val="24"/>
              </w:rPr>
              <w:t xml:space="preserve">In paragraph 15, Ferguson says, “We are LinkedIn, but </w:t>
            </w:r>
            <w:proofErr w:type="spellStart"/>
            <w:r>
              <w:rPr>
                <w:rFonts w:ascii="Times New Roman" w:hAnsi="Times New Roman"/>
                <w:color w:val="7030A0"/>
                <w:sz w:val="24"/>
                <w:szCs w:val="24"/>
              </w:rPr>
              <w:t>StressedOut</w:t>
            </w:r>
            <w:proofErr w:type="spellEnd"/>
            <w:r>
              <w:rPr>
                <w:rFonts w:ascii="Times New Roman" w:hAnsi="Times New Roman"/>
                <w:color w:val="7030A0"/>
                <w:sz w:val="24"/>
                <w:szCs w:val="24"/>
              </w:rPr>
              <w:t xml:space="preserve">. And that ‘cloud’ of downloadable data may yet turn out to be a thundercloud.” Could you identify the reference? Do you think this reference is accessible to many people? Why or why not? </w:t>
            </w:r>
          </w:p>
          <w:p w:rsidR="001C48C1" w:rsidRPr="00D142A7" w:rsidRDefault="001C48C1" w:rsidP="004B6AAD">
            <w:pPr>
              <w:autoSpaceDE w:val="0"/>
              <w:autoSpaceDN w:val="0"/>
              <w:adjustRightInd w:val="0"/>
              <w:spacing w:after="0" w:line="300" w:lineRule="atLeast"/>
              <w:rPr>
                <w:rFonts w:ascii="Times New Roman" w:hAnsi="Times New Roman"/>
                <w:color w:val="000000"/>
                <w:szCs w:val="24"/>
              </w:rPr>
            </w:pPr>
          </w:p>
          <w:p w:rsidR="00050AB8" w:rsidRDefault="00050AB8" w:rsidP="004B6AAD">
            <w:pPr>
              <w:autoSpaceDE w:val="0"/>
              <w:autoSpaceDN w:val="0"/>
              <w:adjustRightInd w:val="0"/>
              <w:spacing w:after="0" w:line="300" w:lineRule="atLeast"/>
              <w:rPr>
                <w:rFonts w:ascii="Times New Roman" w:hAnsi="Times New Roman"/>
                <w:color w:val="000000"/>
                <w:szCs w:val="24"/>
              </w:rPr>
            </w:pPr>
            <w:r w:rsidRPr="00D142A7">
              <w:rPr>
                <w:rFonts w:ascii="Times New Roman" w:hAnsi="Times New Roman"/>
                <w:color w:val="000000"/>
                <w:szCs w:val="24"/>
              </w:rPr>
              <w:t>Analyzing Stylistic Choices</w:t>
            </w:r>
          </w:p>
          <w:p w:rsidR="00A824FA" w:rsidRPr="000A7298" w:rsidRDefault="0013101D" w:rsidP="00810078">
            <w:pPr>
              <w:pStyle w:val="ListParagraph"/>
              <w:numPr>
                <w:ilvl w:val="0"/>
                <w:numId w:val="6"/>
              </w:numPr>
              <w:autoSpaceDE w:val="0"/>
              <w:autoSpaceDN w:val="0"/>
              <w:adjustRightInd w:val="0"/>
              <w:spacing w:after="0" w:line="300" w:lineRule="atLeast"/>
              <w:rPr>
                <w:rFonts w:ascii="Times New Roman" w:hAnsi="Times New Roman"/>
                <w:color w:val="7030A0"/>
                <w:szCs w:val="24"/>
              </w:rPr>
            </w:pPr>
            <w:r w:rsidRPr="000A7298">
              <w:rPr>
                <w:rFonts w:ascii="Times New Roman" w:hAnsi="Times New Roman"/>
                <w:color w:val="7030A0"/>
                <w:szCs w:val="24"/>
              </w:rPr>
              <w:t>Ferguson</w:t>
            </w:r>
            <w:r w:rsidR="00827CE6" w:rsidRPr="000A7298">
              <w:rPr>
                <w:rFonts w:ascii="Times New Roman" w:hAnsi="Times New Roman"/>
                <w:color w:val="7030A0"/>
                <w:szCs w:val="24"/>
              </w:rPr>
              <w:t xml:space="preserve"> uses a mixture of technical and casual languages. Why do you think he is choosing to write in this style? Who is his target audience and is it working?</w:t>
            </w:r>
          </w:p>
          <w:p w:rsidR="0096621A" w:rsidRPr="0096621A" w:rsidRDefault="00A824FA" w:rsidP="00A824FA">
            <w:pPr>
              <w:spacing w:before="100" w:beforeAutospacing="1" w:after="100" w:afterAutospacing="1" w:line="240" w:lineRule="auto"/>
              <w:rPr>
                <w:rFonts w:ascii="Times New Roman" w:hAnsi="Times New Roman"/>
                <w:color w:val="7030A0"/>
              </w:rPr>
            </w:pPr>
            <w:proofErr w:type="gramStart"/>
            <w:r w:rsidRPr="0096621A">
              <w:rPr>
                <w:rFonts w:ascii="Times New Roman" w:hAnsi="Times New Roman"/>
                <w:color w:val="7030A0"/>
                <w:sz w:val="24"/>
                <w:szCs w:val="24"/>
              </w:rPr>
              <w:t>ex</w:t>
            </w:r>
            <w:proofErr w:type="gramEnd"/>
            <w:r w:rsidRPr="0096621A">
              <w:rPr>
                <w:rFonts w:ascii="Times New Roman" w:hAnsi="Times New Roman"/>
                <w:color w:val="7030A0"/>
                <w:sz w:val="24"/>
                <w:szCs w:val="24"/>
              </w:rPr>
              <w:t xml:space="preserve">) </w:t>
            </w:r>
            <w:r w:rsidR="0096621A" w:rsidRPr="0096621A">
              <w:rPr>
                <w:rFonts w:ascii="Times New Roman" w:hAnsi="Times New Roman"/>
                <w:color w:val="7030A0"/>
              </w:rPr>
              <w:t xml:space="preserve">Ask the Lords of the Internet—the men running the companies Eric Schmidt of Google recently called “the Four Horsemen”: Amazon, Apple, Facebook, and Google—and </w:t>
            </w:r>
            <w:r w:rsidR="0096621A" w:rsidRPr="0096621A">
              <w:rPr>
                <w:rFonts w:ascii="Times New Roman" w:hAnsi="Times New Roman"/>
                <w:color w:val="7030A0"/>
              </w:rPr>
              <w:lastRenderedPageBreak/>
              <w:t xml:space="preserve">you’ll get an unequivocal “yes.” </w:t>
            </w:r>
          </w:p>
          <w:p w:rsidR="0096621A" w:rsidRPr="0096621A" w:rsidRDefault="0096621A" w:rsidP="00A824FA">
            <w:pPr>
              <w:spacing w:before="100" w:beforeAutospacing="1" w:after="100" w:afterAutospacing="1" w:line="240" w:lineRule="auto"/>
              <w:rPr>
                <w:rFonts w:ascii="Times New Roman" w:hAnsi="Times New Roman"/>
                <w:color w:val="7030A0"/>
              </w:rPr>
            </w:pPr>
            <w:proofErr w:type="gramStart"/>
            <w:r w:rsidRPr="0096621A">
              <w:rPr>
                <w:rFonts w:ascii="Times New Roman" w:hAnsi="Times New Roman"/>
                <w:color w:val="7030A0"/>
              </w:rPr>
              <w:t>ex</w:t>
            </w:r>
            <w:proofErr w:type="gramEnd"/>
            <w:r w:rsidRPr="0096621A">
              <w:rPr>
                <w:rFonts w:ascii="Times New Roman" w:hAnsi="Times New Roman"/>
                <w:color w:val="7030A0"/>
              </w:rPr>
              <w:t>) I love all that these companies have achieved. I order practically everything except haircuts from Amazon. I write this column on a MacBook Pro. I communicate with my kids via Facebook. It’s 6:55 a.m., and I’ve already run six searches on Google. Did I forget to mention that I’ve already received 29 emails and sent 14?</w:t>
            </w:r>
          </w:p>
          <w:p w:rsidR="0096621A" w:rsidRPr="0096621A" w:rsidRDefault="0096621A" w:rsidP="00A824FA">
            <w:pPr>
              <w:spacing w:before="100" w:beforeAutospacing="1" w:after="100" w:afterAutospacing="1" w:line="240" w:lineRule="auto"/>
              <w:rPr>
                <w:rFonts w:ascii="Times New Roman" w:hAnsi="Times New Roman"/>
                <w:color w:val="7030A0"/>
              </w:rPr>
            </w:pPr>
            <w:proofErr w:type="gramStart"/>
            <w:r w:rsidRPr="0096621A">
              <w:rPr>
                <w:rFonts w:ascii="Times New Roman" w:hAnsi="Times New Roman"/>
                <w:color w:val="7030A0"/>
              </w:rPr>
              <w:t>ex</w:t>
            </w:r>
            <w:proofErr w:type="gramEnd"/>
            <w:r w:rsidRPr="0096621A">
              <w:rPr>
                <w:rFonts w:ascii="Times New Roman" w:hAnsi="Times New Roman"/>
                <w:color w:val="7030A0"/>
              </w:rPr>
              <w:t>) Speaking at a conference in Ukraine in mid-September, Milner asserted that data equivalent to the total volume of information created from the beginning of human civilization until 2003 can now be generated in the space of just two days.</w:t>
            </w:r>
          </w:p>
          <w:p w:rsidR="00A824FA" w:rsidRPr="0096621A" w:rsidRDefault="0096621A" w:rsidP="0096621A">
            <w:pPr>
              <w:spacing w:before="100" w:beforeAutospacing="1" w:after="100" w:afterAutospacing="1" w:line="240" w:lineRule="auto"/>
              <w:rPr>
                <w:rFonts w:ascii="Times New Roman" w:hAnsi="Times New Roman"/>
                <w:color w:val="7030A0"/>
                <w:sz w:val="24"/>
                <w:szCs w:val="24"/>
              </w:rPr>
            </w:pPr>
            <w:proofErr w:type="gramStart"/>
            <w:r w:rsidRPr="0096621A">
              <w:rPr>
                <w:rFonts w:ascii="Times New Roman" w:hAnsi="Times New Roman"/>
                <w:color w:val="7030A0"/>
              </w:rPr>
              <w:t>ex</w:t>
            </w:r>
            <w:proofErr w:type="gramEnd"/>
            <w:r w:rsidRPr="0096621A">
              <w:rPr>
                <w:rFonts w:ascii="Times New Roman" w:hAnsi="Times New Roman"/>
                <w:color w:val="7030A0"/>
              </w:rPr>
              <w:t xml:space="preserve">) We are LinkedIn, but </w:t>
            </w:r>
            <w:proofErr w:type="spellStart"/>
            <w:r w:rsidRPr="0096621A">
              <w:rPr>
                <w:rFonts w:ascii="Times New Roman" w:hAnsi="Times New Roman"/>
                <w:color w:val="7030A0"/>
              </w:rPr>
              <w:t>StressedOut</w:t>
            </w:r>
            <w:proofErr w:type="spellEnd"/>
            <w:r w:rsidRPr="0096621A">
              <w:rPr>
                <w:rFonts w:ascii="Times New Roman" w:hAnsi="Times New Roman"/>
                <w:color w:val="7030A0"/>
              </w:rPr>
              <w:t>. And that “cloud” of downloadable data may yet turn out to be a thundercloud.</w:t>
            </w:r>
          </w:p>
          <w:p w:rsidR="00050AB8" w:rsidRDefault="00050AB8" w:rsidP="004B6AAD">
            <w:pPr>
              <w:autoSpaceDE w:val="0"/>
              <w:autoSpaceDN w:val="0"/>
              <w:adjustRightInd w:val="0"/>
              <w:spacing w:after="0" w:line="300" w:lineRule="atLeast"/>
              <w:rPr>
                <w:rFonts w:ascii="Times New Roman" w:hAnsi="Times New Roman"/>
                <w:color w:val="000000"/>
                <w:szCs w:val="24"/>
              </w:rPr>
            </w:pPr>
            <w:r w:rsidRPr="00D142A7">
              <w:rPr>
                <w:rFonts w:ascii="Times New Roman" w:hAnsi="Times New Roman"/>
                <w:color w:val="000000"/>
                <w:szCs w:val="24"/>
              </w:rPr>
              <w:t>Considering the Structure of the Text</w:t>
            </w:r>
          </w:p>
          <w:p w:rsidR="009C3D64" w:rsidRPr="0005169F" w:rsidRDefault="00827CE6" w:rsidP="00810078">
            <w:pPr>
              <w:pStyle w:val="ListParagraph"/>
              <w:numPr>
                <w:ilvl w:val="0"/>
                <w:numId w:val="6"/>
              </w:numPr>
              <w:autoSpaceDE w:val="0"/>
              <w:autoSpaceDN w:val="0"/>
              <w:adjustRightInd w:val="0"/>
              <w:spacing w:after="0" w:line="300" w:lineRule="atLeast"/>
              <w:rPr>
                <w:rFonts w:ascii="Times New Roman" w:hAnsi="Times New Roman"/>
                <w:color w:val="7030A0"/>
                <w:szCs w:val="24"/>
              </w:rPr>
            </w:pPr>
            <w:r w:rsidRPr="0005169F">
              <w:rPr>
                <w:rFonts w:ascii="Times New Roman" w:hAnsi="Times New Roman"/>
                <w:color w:val="7030A0"/>
                <w:szCs w:val="24"/>
              </w:rPr>
              <w:t>F</w:t>
            </w:r>
            <w:r w:rsidR="0013101D">
              <w:rPr>
                <w:rFonts w:ascii="Times New Roman" w:hAnsi="Times New Roman"/>
                <w:color w:val="7030A0"/>
                <w:szCs w:val="24"/>
              </w:rPr>
              <w:t>e</w:t>
            </w:r>
            <w:r w:rsidRPr="0005169F">
              <w:rPr>
                <w:rFonts w:ascii="Times New Roman" w:hAnsi="Times New Roman"/>
                <w:color w:val="7030A0"/>
                <w:szCs w:val="24"/>
              </w:rPr>
              <w:t>rguson</w:t>
            </w:r>
            <w:r w:rsidR="009C3D64" w:rsidRPr="0005169F">
              <w:rPr>
                <w:rFonts w:ascii="Times New Roman" w:hAnsi="Times New Roman"/>
                <w:color w:val="7030A0"/>
                <w:szCs w:val="24"/>
              </w:rPr>
              <w:t xml:space="preserve"> uses question then answer technique throughout the essay. Find several examples of his questions and answers. Do you find it effective? Why or why not?</w:t>
            </w:r>
          </w:p>
        </w:tc>
      </w:tr>
      <w:tr w:rsidR="00050AB8" w:rsidRPr="00D142A7" w:rsidTr="00050AB8">
        <w:tc>
          <w:tcPr>
            <w:tcW w:w="915" w:type="pct"/>
            <w:vMerge/>
          </w:tcPr>
          <w:p w:rsidR="00050AB8" w:rsidRPr="00D142A7" w:rsidRDefault="00050AB8" w:rsidP="004B6AAD">
            <w:pPr>
              <w:autoSpaceDE w:val="0"/>
              <w:autoSpaceDN w:val="0"/>
              <w:adjustRightInd w:val="0"/>
              <w:spacing w:after="0" w:line="260" w:lineRule="atLeast"/>
              <w:rPr>
                <w:rFonts w:ascii="Times New Roman" w:hAnsi="Times New Roman"/>
                <w:color w:val="000000"/>
                <w:sz w:val="28"/>
                <w:szCs w:val="24"/>
              </w:rPr>
            </w:pPr>
          </w:p>
        </w:tc>
        <w:tc>
          <w:tcPr>
            <w:tcW w:w="1095" w:type="pct"/>
          </w:tcPr>
          <w:p w:rsidR="00050AB8" w:rsidRPr="00D142A7" w:rsidRDefault="00050AB8" w:rsidP="004B6AAD">
            <w:pPr>
              <w:autoSpaceDE w:val="0"/>
              <w:autoSpaceDN w:val="0"/>
              <w:adjustRightInd w:val="0"/>
              <w:spacing w:after="0" w:line="300" w:lineRule="atLeast"/>
              <w:rPr>
                <w:rFonts w:ascii="Times New Roman" w:hAnsi="Times New Roman"/>
                <w:color w:val="000000"/>
                <w:sz w:val="24"/>
                <w:szCs w:val="26"/>
              </w:rPr>
            </w:pPr>
            <w:proofErr w:type="spellStart"/>
            <w:r w:rsidRPr="00D142A7">
              <w:rPr>
                <w:rFonts w:ascii="Times New Roman" w:hAnsi="Times New Roman"/>
                <w:color w:val="000000"/>
                <w:sz w:val="24"/>
                <w:szCs w:val="26"/>
              </w:rPr>
              <w:t>Postreading</w:t>
            </w:r>
            <w:proofErr w:type="spellEnd"/>
          </w:p>
        </w:tc>
        <w:tc>
          <w:tcPr>
            <w:tcW w:w="2990" w:type="pct"/>
          </w:tcPr>
          <w:p w:rsidR="00050AB8" w:rsidRPr="00CF15BC" w:rsidRDefault="00050AB8" w:rsidP="004B6AAD">
            <w:pPr>
              <w:autoSpaceDE w:val="0"/>
              <w:autoSpaceDN w:val="0"/>
              <w:adjustRightInd w:val="0"/>
              <w:spacing w:after="0" w:line="300" w:lineRule="atLeast"/>
              <w:rPr>
                <w:rFonts w:ascii="Times New Roman" w:hAnsi="Times New Roman"/>
                <w:szCs w:val="24"/>
              </w:rPr>
            </w:pPr>
            <w:r w:rsidRPr="00CF15BC">
              <w:rPr>
                <w:rFonts w:ascii="Times New Roman" w:hAnsi="Times New Roman"/>
                <w:szCs w:val="24"/>
              </w:rPr>
              <w:t>Summarizing and Responding</w:t>
            </w:r>
          </w:p>
          <w:p w:rsidR="00055597" w:rsidRPr="0096621A" w:rsidRDefault="009C3D64" w:rsidP="00055597">
            <w:pPr>
              <w:autoSpaceDE w:val="0"/>
              <w:autoSpaceDN w:val="0"/>
              <w:adjustRightInd w:val="0"/>
              <w:spacing w:after="0" w:line="300" w:lineRule="atLeast"/>
              <w:rPr>
                <w:rFonts w:ascii="Times New Roman" w:hAnsi="Times New Roman"/>
                <w:color w:val="7030A0"/>
                <w:szCs w:val="24"/>
              </w:rPr>
            </w:pPr>
            <w:r w:rsidRPr="0096621A">
              <w:rPr>
                <w:rFonts w:ascii="Times New Roman" w:hAnsi="Times New Roman"/>
                <w:color w:val="7030A0"/>
                <w:szCs w:val="24"/>
              </w:rPr>
              <w:t xml:space="preserve">After reading the article, summarize </w:t>
            </w:r>
            <w:proofErr w:type="spellStart"/>
            <w:r w:rsidR="0013101D" w:rsidRPr="0096621A">
              <w:rPr>
                <w:rFonts w:ascii="Times New Roman" w:hAnsi="Times New Roman"/>
                <w:color w:val="7030A0"/>
                <w:szCs w:val="24"/>
              </w:rPr>
              <w:t>Fergur</w:t>
            </w:r>
            <w:r w:rsidR="0005169F" w:rsidRPr="0096621A">
              <w:rPr>
                <w:rFonts w:ascii="Times New Roman" w:hAnsi="Times New Roman"/>
                <w:color w:val="7030A0"/>
                <w:szCs w:val="24"/>
              </w:rPr>
              <w:t>son’s</w:t>
            </w:r>
            <w:proofErr w:type="spellEnd"/>
            <w:r w:rsidR="0005169F" w:rsidRPr="0096621A">
              <w:rPr>
                <w:rFonts w:ascii="Times New Roman" w:hAnsi="Times New Roman"/>
                <w:color w:val="7030A0"/>
                <w:szCs w:val="24"/>
              </w:rPr>
              <w:t xml:space="preserve"> main point</w:t>
            </w:r>
            <w:r w:rsidRPr="0096621A">
              <w:rPr>
                <w:rFonts w:ascii="Times New Roman" w:hAnsi="Times New Roman"/>
                <w:color w:val="7030A0"/>
                <w:szCs w:val="24"/>
              </w:rPr>
              <w:t xml:space="preserve">. </w:t>
            </w:r>
          </w:p>
          <w:p w:rsidR="00050AB8" w:rsidRPr="00CF15BC" w:rsidRDefault="00050AB8" w:rsidP="004B6AAD">
            <w:pPr>
              <w:autoSpaceDE w:val="0"/>
              <w:autoSpaceDN w:val="0"/>
              <w:adjustRightInd w:val="0"/>
              <w:spacing w:after="0" w:line="300" w:lineRule="atLeast"/>
              <w:rPr>
                <w:rFonts w:ascii="Times New Roman" w:hAnsi="Times New Roman"/>
                <w:szCs w:val="24"/>
              </w:rPr>
            </w:pPr>
            <w:r w:rsidRPr="00CF15BC">
              <w:rPr>
                <w:rFonts w:ascii="Times New Roman" w:hAnsi="Times New Roman"/>
                <w:szCs w:val="24"/>
              </w:rPr>
              <w:t>Thinking Critically</w:t>
            </w:r>
          </w:p>
          <w:p w:rsidR="00055597" w:rsidRPr="0096621A" w:rsidRDefault="00055597" w:rsidP="004B6AAD">
            <w:pPr>
              <w:autoSpaceDE w:val="0"/>
              <w:autoSpaceDN w:val="0"/>
              <w:adjustRightInd w:val="0"/>
              <w:spacing w:after="0" w:line="300" w:lineRule="atLeast"/>
              <w:rPr>
                <w:rFonts w:ascii="Times New Roman" w:hAnsi="Times New Roman"/>
                <w:color w:val="7030A0"/>
                <w:szCs w:val="24"/>
              </w:rPr>
            </w:pPr>
            <w:r w:rsidRPr="0096621A">
              <w:rPr>
                <w:rFonts w:ascii="Times New Roman" w:hAnsi="Times New Roman"/>
                <w:color w:val="7030A0"/>
                <w:szCs w:val="24"/>
              </w:rPr>
              <w:t>Questions about Logic</w:t>
            </w:r>
          </w:p>
          <w:p w:rsidR="00055597" w:rsidRPr="0096621A" w:rsidRDefault="00055597" w:rsidP="00055597">
            <w:pPr>
              <w:pStyle w:val="ListParagraph"/>
              <w:numPr>
                <w:ilvl w:val="0"/>
                <w:numId w:val="5"/>
              </w:numPr>
              <w:autoSpaceDE w:val="0"/>
              <w:autoSpaceDN w:val="0"/>
              <w:adjustRightInd w:val="0"/>
              <w:spacing w:after="0" w:line="300" w:lineRule="atLeast"/>
              <w:rPr>
                <w:rFonts w:ascii="Times New Roman" w:hAnsi="Times New Roman"/>
                <w:color w:val="7030A0"/>
                <w:szCs w:val="24"/>
              </w:rPr>
            </w:pPr>
            <w:r w:rsidRPr="0096621A">
              <w:rPr>
                <w:rFonts w:ascii="Times New Roman" w:hAnsi="Times New Roman"/>
                <w:color w:val="7030A0"/>
                <w:szCs w:val="24"/>
              </w:rPr>
              <w:t>Does this article convince you? Why or why not?</w:t>
            </w:r>
          </w:p>
          <w:p w:rsidR="00055597" w:rsidRPr="0096621A" w:rsidRDefault="00055597" w:rsidP="00055597">
            <w:pPr>
              <w:pStyle w:val="ListParagraph"/>
              <w:numPr>
                <w:ilvl w:val="0"/>
                <w:numId w:val="5"/>
              </w:numPr>
              <w:autoSpaceDE w:val="0"/>
              <w:autoSpaceDN w:val="0"/>
              <w:adjustRightInd w:val="0"/>
              <w:spacing w:after="0" w:line="300" w:lineRule="atLeast"/>
              <w:rPr>
                <w:rFonts w:ascii="Times New Roman" w:hAnsi="Times New Roman"/>
                <w:color w:val="7030A0"/>
                <w:szCs w:val="24"/>
              </w:rPr>
            </w:pPr>
            <w:r w:rsidRPr="0096621A">
              <w:rPr>
                <w:rFonts w:ascii="Times New Roman" w:hAnsi="Times New Roman"/>
                <w:color w:val="7030A0"/>
                <w:szCs w:val="24"/>
              </w:rPr>
              <w:t>Are there claims in the article that are weak or unsupported? What are they?</w:t>
            </w:r>
          </w:p>
          <w:p w:rsidR="00055597" w:rsidRPr="0096621A" w:rsidRDefault="00055597" w:rsidP="00055597">
            <w:pPr>
              <w:pStyle w:val="ListParagraph"/>
              <w:numPr>
                <w:ilvl w:val="0"/>
                <w:numId w:val="5"/>
              </w:numPr>
              <w:autoSpaceDE w:val="0"/>
              <w:autoSpaceDN w:val="0"/>
              <w:adjustRightInd w:val="0"/>
              <w:spacing w:after="0" w:line="300" w:lineRule="atLeast"/>
              <w:rPr>
                <w:rFonts w:ascii="Times New Roman" w:hAnsi="Times New Roman"/>
                <w:color w:val="7030A0"/>
                <w:szCs w:val="24"/>
              </w:rPr>
            </w:pPr>
            <w:r w:rsidRPr="0096621A">
              <w:rPr>
                <w:rFonts w:ascii="Times New Roman" w:hAnsi="Times New Roman"/>
                <w:color w:val="7030A0"/>
                <w:szCs w:val="24"/>
              </w:rPr>
              <w:t>Has the author left out an argument on purpose?</w:t>
            </w:r>
          </w:p>
          <w:p w:rsidR="00055597" w:rsidRPr="0096621A" w:rsidRDefault="00055597" w:rsidP="004B6AAD">
            <w:pPr>
              <w:autoSpaceDE w:val="0"/>
              <w:autoSpaceDN w:val="0"/>
              <w:adjustRightInd w:val="0"/>
              <w:spacing w:after="0" w:line="300" w:lineRule="atLeast"/>
              <w:rPr>
                <w:rFonts w:ascii="Times New Roman" w:hAnsi="Times New Roman"/>
                <w:color w:val="7030A0"/>
                <w:szCs w:val="24"/>
              </w:rPr>
            </w:pPr>
            <w:r w:rsidRPr="0096621A">
              <w:rPr>
                <w:rFonts w:ascii="Times New Roman" w:hAnsi="Times New Roman"/>
                <w:color w:val="7030A0"/>
                <w:szCs w:val="24"/>
              </w:rPr>
              <w:t>Questions about Ethos</w:t>
            </w:r>
          </w:p>
          <w:p w:rsidR="00055597" w:rsidRPr="0096621A" w:rsidRDefault="00055597" w:rsidP="00055597">
            <w:pPr>
              <w:pStyle w:val="ListParagraph"/>
              <w:numPr>
                <w:ilvl w:val="0"/>
                <w:numId w:val="7"/>
              </w:numPr>
              <w:autoSpaceDE w:val="0"/>
              <w:autoSpaceDN w:val="0"/>
              <w:adjustRightInd w:val="0"/>
              <w:spacing w:after="0" w:line="300" w:lineRule="atLeast"/>
              <w:rPr>
                <w:rFonts w:ascii="Times New Roman" w:hAnsi="Times New Roman"/>
                <w:color w:val="7030A0"/>
                <w:szCs w:val="24"/>
              </w:rPr>
            </w:pPr>
            <w:r w:rsidRPr="0096621A">
              <w:rPr>
                <w:rFonts w:ascii="Times New Roman" w:hAnsi="Times New Roman"/>
                <w:color w:val="7030A0"/>
                <w:szCs w:val="24"/>
              </w:rPr>
              <w:t>What does the author’s style and language tell you about him or her?</w:t>
            </w:r>
          </w:p>
          <w:p w:rsidR="00055597" w:rsidRPr="0096621A" w:rsidRDefault="00055597" w:rsidP="00055597">
            <w:pPr>
              <w:pStyle w:val="ListParagraph"/>
              <w:numPr>
                <w:ilvl w:val="0"/>
                <w:numId w:val="7"/>
              </w:numPr>
              <w:autoSpaceDE w:val="0"/>
              <w:autoSpaceDN w:val="0"/>
              <w:adjustRightInd w:val="0"/>
              <w:spacing w:after="0" w:line="300" w:lineRule="atLeast"/>
              <w:rPr>
                <w:rFonts w:ascii="Times New Roman" w:hAnsi="Times New Roman"/>
                <w:color w:val="7030A0"/>
                <w:szCs w:val="24"/>
              </w:rPr>
            </w:pPr>
            <w:r w:rsidRPr="0096621A">
              <w:rPr>
                <w:rFonts w:ascii="Times New Roman" w:hAnsi="Times New Roman"/>
                <w:color w:val="7030A0"/>
                <w:szCs w:val="24"/>
              </w:rPr>
              <w:t>Is this author knowledgeable? Smart? Successful?</w:t>
            </w:r>
          </w:p>
          <w:p w:rsidR="00055597" w:rsidRPr="0096621A" w:rsidRDefault="00055597" w:rsidP="004B6AAD">
            <w:pPr>
              <w:pStyle w:val="ListParagraph"/>
              <w:numPr>
                <w:ilvl w:val="0"/>
                <w:numId w:val="7"/>
              </w:numPr>
              <w:autoSpaceDE w:val="0"/>
              <w:autoSpaceDN w:val="0"/>
              <w:adjustRightInd w:val="0"/>
              <w:spacing w:after="0" w:line="300" w:lineRule="atLeast"/>
              <w:rPr>
                <w:rFonts w:ascii="Times New Roman" w:hAnsi="Times New Roman"/>
                <w:color w:val="7030A0"/>
                <w:szCs w:val="24"/>
              </w:rPr>
            </w:pPr>
            <w:r w:rsidRPr="0096621A">
              <w:rPr>
                <w:rFonts w:ascii="Times New Roman" w:hAnsi="Times New Roman"/>
                <w:color w:val="7030A0"/>
                <w:szCs w:val="24"/>
              </w:rPr>
              <w:t>Do you trust this author? Why or why not?</w:t>
            </w:r>
          </w:p>
          <w:p w:rsidR="00055597" w:rsidRPr="0096621A" w:rsidRDefault="00055597" w:rsidP="004B6AAD">
            <w:pPr>
              <w:autoSpaceDE w:val="0"/>
              <w:autoSpaceDN w:val="0"/>
              <w:adjustRightInd w:val="0"/>
              <w:spacing w:after="0" w:line="300" w:lineRule="atLeast"/>
              <w:rPr>
                <w:rFonts w:ascii="Times New Roman" w:hAnsi="Times New Roman"/>
                <w:color w:val="7030A0"/>
                <w:szCs w:val="24"/>
              </w:rPr>
            </w:pPr>
            <w:r w:rsidRPr="0096621A">
              <w:rPr>
                <w:rFonts w:ascii="Times New Roman" w:hAnsi="Times New Roman"/>
                <w:color w:val="7030A0"/>
                <w:szCs w:val="24"/>
              </w:rPr>
              <w:t>Questions about Pathos</w:t>
            </w:r>
          </w:p>
          <w:p w:rsidR="00055597" w:rsidRPr="0057217E" w:rsidRDefault="00055597" w:rsidP="00055597">
            <w:pPr>
              <w:pStyle w:val="ListParagraph"/>
              <w:numPr>
                <w:ilvl w:val="0"/>
                <w:numId w:val="8"/>
              </w:numPr>
              <w:autoSpaceDE w:val="0"/>
              <w:autoSpaceDN w:val="0"/>
              <w:adjustRightInd w:val="0"/>
              <w:spacing w:after="0" w:line="300" w:lineRule="atLeast"/>
              <w:rPr>
                <w:rFonts w:ascii="Times New Roman" w:hAnsi="Times New Roman"/>
                <w:color w:val="7030A0"/>
                <w:szCs w:val="24"/>
              </w:rPr>
            </w:pPr>
            <w:r w:rsidRPr="0057217E">
              <w:rPr>
                <w:rFonts w:ascii="Times New Roman" w:hAnsi="Times New Roman"/>
                <w:color w:val="7030A0"/>
                <w:szCs w:val="24"/>
              </w:rPr>
              <w:t>Do you think the author is trying to manipulate your emotion? How?</w:t>
            </w:r>
          </w:p>
          <w:p w:rsidR="0057217E" w:rsidRDefault="00055597" w:rsidP="0057217E">
            <w:pPr>
              <w:pStyle w:val="ListParagraph"/>
              <w:numPr>
                <w:ilvl w:val="0"/>
                <w:numId w:val="8"/>
              </w:numPr>
              <w:autoSpaceDE w:val="0"/>
              <w:autoSpaceDN w:val="0"/>
              <w:adjustRightInd w:val="0"/>
              <w:spacing w:after="0" w:line="300" w:lineRule="atLeast"/>
              <w:rPr>
                <w:rFonts w:ascii="Times New Roman" w:hAnsi="Times New Roman"/>
                <w:color w:val="7030A0"/>
                <w:szCs w:val="24"/>
              </w:rPr>
            </w:pPr>
            <w:r w:rsidRPr="0057217E">
              <w:rPr>
                <w:rFonts w:ascii="Times New Roman" w:hAnsi="Times New Roman"/>
                <w:color w:val="7030A0"/>
                <w:szCs w:val="24"/>
              </w:rPr>
              <w:t>Do your emotions conflict with your logical interpretation of the arguments?</w:t>
            </w:r>
          </w:p>
          <w:p w:rsidR="00055597" w:rsidRPr="0057217E" w:rsidRDefault="00055597" w:rsidP="00096287">
            <w:pPr>
              <w:pStyle w:val="ListParagraph"/>
              <w:numPr>
                <w:ilvl w:val="0"/>
                <w:numId w:val="8"/>
              </w:numPr>
              <w:autoSpaceDE w:val="0"/>
              <w:autoSpaceDN w:val="0"/>
              <w:adjustRightInd w:val="0"/>
              <w:spacing w:after="0" w:line="300" w:lineRule="atLeast"/>
              <w:rPr>
                <w:rFonts w:ascii="Times New Roman" w:hAnsi="Times New Roman"/>
                <w:color w:val="7030A0"/>
                <w:szCs w:val="24"/>
              </w:rPr>
            </w:pPr>
            <w:r w:rsidRPr="0057217E">
              <w:rPr>
                <w:rFonts w:ascii="Times New Roman" w:hAnsi="Times New Roman"/>
                <w:color w:val="7030A0"/>
                <w:szCs w:val="24"/>
              </w:rPr>
              <w:t xml:space="preserve">Does the author use humor? How does this affect </w:t>
            </w:r>
            <w:r w:rsidRPr="0057217E">
              <w:rPr>
                <w:rFonts w:ascii="Times New Roman" w:hAnsi="Times New Roman"/>
                <w:color w:val="7030A0"/>
                <w:szCs w:val="24"/>
              </w:rPr>
              <w:lastRenderedPageBreak/>
              <w:t>your acceptance of his ideas?</w:t>
            </w:r>
          </w:p>
        </w:tc>
      </w:tr>
      <w:tr w:rsidR="00050AB8" w:rsidRPr="00D142A7" w:rsidTr="00050AB8">
        <w:tc>
          <w:tcPr>
            <w:tcW w:w="915" w:type="pct"/>
            <w:vMerge/>
          </w:tcPr>
          <w:p w:rsidR="00050AB8" w:rsidRPr="00D142A7" w:rsidRDefault="00050AB8" w:rsidP="004B6AAD">
            <w:pPr>
              <w:autoSpaceDE w:val="0"/>
              <w:autoSpaceDN w:val="0"/>
              <w:adjustRightInd w:val="0"/>
              <w:spacing w:after="0" w:line="260" w:lineRule="atLeast"/>
              <w:rPr>
                <w:rFonts w:ascii="Times New Roman" w:hAnsi="Times New Roman"/>
                <w:color w:val="000000"/>
                <w:sz w:val="28"/>
                <w:szCs w:val="24"/>
              </w:rPr>
            </w:pPr>
          </w:p>
        </w:tc>
        <w:tc>
          <w:tcPr>
            <w:tcW w:w="4085" w:type="pct"/>
            <w:gridSpan w:val="2"/>
          </w:tcPr>
          <w:p w:rsidR="00A41F53" w:rsidRDefault="00A41F53" w:rsidP="00A41F53">
            <w:pPr>
              <w:autoSpaceDE w:val="0"/>
              <w:autoSpaceDN w:val="0"/>
              <w:adjustRightInd w:val="0"/>
              <w:spacing w:after="40" w:line="300" w:lineRule="atLeast"/>
              <w:rPr>
                <w:rFonts w:ascii="Times New Roman" w:hAnsi="Times New Roman"/>
                <w:b/>
                <w:color w:val="7030A0"/>
                <w:sz w:val="28"/>
                <w:szCs w:val="36"/>
              </w:rPr>
            </w:pPr>
            <w:r>
              <w:rPr>
                <w:rFonts w:ascii="Times New Roman" w:hAnsi="Times New Roman"/>
                <w:b/>
                <w:color w:val="007700"/>
                <w:sz w:val="28"/>
                <w:szCs w:val="36"/>
              </w:rPr>
              <w:t>Connecting Reading to</w:t>
            </w:r>
            <w:r>
              <w:rPr>
                <w:rFonts w:ascii="Times New Roman" w:hAnsi="Times New Roman"/>
                <w:b/>
                <w:color w:val="7030A0"/>
                <w:sz w:val="28"/>
                <w:szCs w:val="36"/>
              </w:rPr>
              <w:t xml:space="preserve"> Writing an Essay</w:t>
            </w:r>
          </w:p>
          <w:p w:rsidR="00A41F53" w:rsidRDefault="00A41F53" w:rsidP="00A41F53">
            <w:pPr>
              <w:autoSpaceDE w:val="0"/>
              <w:autoSpaceDN w:val="0"/>
              <w:adjustRightInd w:val="0"/>
              <w:spacing w:after="40" w:line="300" w:lineRule="atLeast"/>
              <w:rPr>
                <w:rFonts w:ascii="Times New Roman" w:hAnsi="Times New Roman"/>
                <w:b/>
                <w:color w:val="7030A0"/>
                <w:sz w:val="28"/>
                <w:szCs w:val="36"/>
              </w:rPr>
            </w:pPr>
          </w:p>
          <w:p w:rsidR="00050AB8" w:rsidRPr="00A41F53" w:rsidRDefault="00EA7A07" w:rsidP="00A41F53">
            <w:pPr>
              <w:autoSpaceDE w:val="0"/>
              <w:autoSpaceDN w:val="0"/>
              <w:adjustRightInd w:val="0"/>
              <w:spacing w:after="40"/>
              <w:rPr>
                <w:rFonts w:ascii="Times New Roman" w:hAnsi="Times New Roman"/>
                <w:b/>
                <w:color w:val="7030A0"/>
                <w:sz w:val="28"/>
                <w:szCs w:val="36"/>
              </w:rPr>
            </w:pPr>
            <w:r w:rsidRPr="00A41F53">
              <w:rPr>
                <w:rFonts w:ascii="Times New Roman" w:hAnsi="Times New Roman"/>
                <w:b/>
                <w:color w:val="7030A0"/>
              </w:rPr>
              <w:t xml:space="preserve">After reading the article, </w:t>
            </w:r>
            <w:r w:rsidR="0096621A" w:rsidRPr="00A41F53">
              <w:rPr>
                <w:rFonts w:ascii="Times New Roman" w:hAnsi="Times New Roman"/>
                <w:b/>
                <w:color w:val="7030A0"/>
              </w:rPr>
              <w:t>write an essay on the following prompt.</w:t>
            </w:r>
          </w:p>
          <w:p w:rsidR="0096621A" w:rsidRPr="00A41F53" w:rsidRDefault="0096621A" w:rsidP="00A41F53">
            <w:pPr>
              <w:autoSpaceDE w:val="0"/>
              <w:autoSpaceDN w:val="0"/>
              <w:adjustRightInd w:val="0"/>
              <w:spacing w:after="0"/>
              <w:rPr>
                <w:rFonts w:ascii="Times New Roman" w:hAnsi="Times New Roman"/>
                <w:b/>
                <w:color w:val="7030A0"/>
              </w:rPr>
            </w:pPr>
          </w:p>
          <w:p w:rsidR="0096621A" w:rsidRPr="00A41F53" w:rsidRDefault="004E7394" w:rsidP="00A41F53">
            <w:pPr>
              <w:autoSpaceDE w:val="0"/>
              <w:autoSpaceDN w:val="0"/>
              <w:adjustRightInd w:val="0"/>
              <w:spacing w:after="0"/>
              <w:rPr>
                <w:rFonts w:ascii="Times New Roman" w:hAnsi="Times New Roman"/>
                <w:b/>
                <w:color w:val="7030A0"/>
              </w:rPr>
            </w:pPr>
            <w:r w:rsidRPr="00A41F53">
              <w:rPr>
                <w:rFonts w:ascii="Times New Roman" w:hAnsi="Times New Roman"/>
                <w:b/>
                <w:color w:val="7030A0"/>
              </w:rPr>
              <w:t>In</w:t>
            </w:r>
            <w:r w:rsidR="00A41F53" w:rsidRPr="00A41F53">
              <w:rPr>
                <w:rFonts w:ascii="Times New Roman" w:hAnsi="Times New Roman"/>
                <w:b/>
                <w:color w:val="7030A0"/>
              </w:rPr>
              <w:t xml:space="preserve"> his recent </w:t>
            </w:r>
            <w:r w:rsidR="00A41F53" w:rsidRPr="00A41F53">
              <w:rPr>
                <w:rFonts w:ascii="Times New Roman" w:hAnsi="Times New Roman"/>
                <w:b/>
                <w:i/>
                <w:color w:val="7030A0"/>
              </w:rPr>
              <w:t>Newsweek</w:t>
            </w:r>
            <w:r w:rsidR="00A41F53" w:rsidRPr="00A41F53">
              <w:rPr>
                <w:rFonts w:ascii="Times New Roman" w:hAnsi="Times New Roman"/>
                <w:b/>
                <w:color w:val="7030A0"/>
              </w:rPr>
              <w:t xml:space="preserve"> article entitled “World on Wi</w:t>
            </w:r>
            <w:r w:rsidR="0031206D">
              <w:rPr>
                <w:rFonts w:ascii="Times New Roman" w:hAnsi="Times New Roman"/>
                <w:b/>
                <w:color w:val="7030A0"/>
              </w:rPr>
              <w:t>-</w:t>
            </w:r>
            <w:proofErr w:type="spellStart"/>
            <w:r w:rsidR="00A41F53" w:rsidRPr="00A41F53">
              <w:rPr>
                <w:rFonts w:ascii="Times New Roman" w:hAnsi="Times New Roman"/>
                <w:b/>
                <w:color w:val="7030A0"/>
              </w:rPr>
              <w:t>fe</w:t>
            </w:r>
            <w:r w:rsidR="0031206D">
              <w:rPr>
                <w:rFonts w:ascii="Times New Roman" w:hAnsi="Times New Roman"/>
                <w:b/>
                <w:color w:val="7030A0"/>
              </w:rPr>
              <w:t>re</w:t>
            </w:r>
            <w:proofErr w:type="spellEnd"/>
            <w:r w:rsidR="00A41F53">
              <w:rPr>
                <w:rFonts w:ascii="Times New Roman" w:hAnsi="Times New Roman"/>
                <w:b/>
                <w:color w:val="7030A0"/>
              </w:rPr>
              <w:t xml:space="preserve">,” </w:t>
            </w:r>
            <w:r w:rsidR="00A41F53" w:rsidRPr="00A41F53">
              <w:rPr>
                <w:rFonts w:ascii="Times New Roman" w:hAnsi="Times New Roman"/>
                <w:b/>
                <w:color w:val="7030A0"/>
              </w:rPr>
              <w:t xml:space="preserve"> </w:t>
            </w:r>
            <w:r w:rsidR="0096621A" w:rsidRPr="00A41F53">
              <w:rPr>
                <w:rFonts w:ascii="Times New Roman" w:hAnsi="Times New Roman"/>
                <w:b/>
                <w:color w:val="7030A0"/>
              </w:rPr>
              <w:t xml:space="preserve">Niall Ferguson </w:t>
            </w:r>
            <w:r w:rsidR="002A6EA9">
              <w:rPr>
                <w:rFonts w:ascii="Times New Roman" w:hAnsi="Times New Roman"/>
                <w:b/>
                <w:color w:val="7030A0"/>
              </w:rPr>
              <w:t>argues</w:t>
            </w:r>
            <w:r w:rsidR="0096621A" w:rsidRPr="00A41F53">
              <w:rPr>
                <w:rFonts w:ascii="Times New Roman" w:hAnsi="Times New Roman"/>
                <w:b/>
                <w:color w:val="7030A0"/>
              </w:rPr>
              <w:t>, “the possibility that the global computer network formed by technologically unified human minds is inherently u</w:t>
            </w:r>
            <w:r w:rsidR="0031206D">
              <w:rPr>
                <w:rFonts w:ascii="Times New Roman" w:hAnsi="Times New Roman"/>
                <w:b/>
                <w:color w:val="7030A0"/>
              </w:rPr>
              <w:t xml:space="preserve">nstable,” and he goes on to </w:t>
            </w:r>
            <w:r w:rsidR="002A6EA9">
              <w:rPr>
                <w:rFonts w:ascii="Times New Roman" w:hAnsi="Times New Roman"/>
                <w:b/>
                <w:color w:val="7030A0"/>
              </w:rPr>
              <w:t>declare</w:t>
            </w:r>
            <w:r w:rsidR="0031206D">
              <w:rPr>
                <w:rFonts w:ascii="Times New Roman" w:hAnsi="Times New Roman"/>
                <w:b/>
                <w:color w:val="7030A0"/>
              </w:rPr>
              <w:t xml:space="preserve">, </w:t>
            </w:r>
            <w:r w:rsidR="0096621A" w:rsidRPr="00A41F53">
              <w:rPr>
                <w:rFonts w:ascii="Times New Roman" w:hAnsi="Times New Roman"/>
                <w:b/>
                <w:color w:val="7030A0"/>
              </w:rPr>
              <w:t xml:space="preserve">“We are LinkedIn, but </w:t>
            </w:r>
            <w:proofErr w:type="spellStart"/>
            <w:r w:rsidR="0096621A" w:rsidRPr="00A41F53">
              <w:rPr>
                <w:rFonts w:ascii="Times New Roman" w:hAnsi="Times New Roman"/>
                <w:b/>
                <w:color w:val="7030A0"/>
              </w:rPr>
              <w:t>StressedOut</w:t>
            </w:r>
            <w:proofErr w:type="spellEnd"/>
            <w:r w:rsidR="0096621A" w:rsidRPr="00A41F53">
              <w:rPr>
                <w:rFonts w:ascii="Times New Roman" w:hAnsi="Times New Roman"/>
                <w:b/>
                <w:color w:val="7030A0"/>
              </w:rPr>
              <w:t xml:space="preserve">. And that ‘cloud’ of downloadable data may yet turn out to be a thundercloud.” </w:t>
            </w:r>
          </w:p>
          <w:p w:rsidR="00A41F53" w:rsidRPr="00A41F53" w:rsidRDefault="00A41F53" w:rsidP="00A41F53">
            <w:pPr>
              <w:autoSpaceDE w:val="0"/>
              <w:autoSpaceDN w:val="0"/>
              <w:adjustRightInd w:val="0"/>
              <w:spacing w:after="0"/>
              <w:rPr>
                <w:rFonts w:ascii="Times New Roman" w:hAnsi="Times New Roman"/>
                <w:b/>
                <w:color w:val="7030A0"/>
              </w:rPr>
            </w:pPr>
          </w:p>
          <w:p w:rsidR="00A41F53" w:rsidRPr="0096621A" w:rsidRDefault="00A41F53" w:rsidP="00A41F53">
            <w:pPr>
              <w:autoSpaceDE w:val="0"/>
              <w:autoSpaceDN w:val="0"/>
              <w:adjustRightInd w:val="0"/>
              <w:spacing w:after="0"/>
              <w:rPr>
                <w:rFonts w:ascii="Times New Roman" w:hAnsi="Times New Roman"/>
                <w:color w:val="7030A0"/>
              </w:rPr>
            </w:pPr>
            <w:r w:rsidRPr="00A41F53">
              <w:rPr>
                <w:rFonts w:ascii="Times New Roman" w:eastAsiaTheme="minorEastAsia" w:hAnsi="Times New Roman"/>
                <w:b/>
                <w:bCs/>
                <w:color w:val="7030A0"/>
              </w:rPr>
              <w:t>Explain Ferguson’s argument and discuss the extent to which you agree or disagree with his analysis. Support your position, providing reasons and examples from your own experience, observations, or reading.</w:t>
            </w:r>
          </w:p>
        </w:tc>
      </w:tr>
    </w:tbl>
    <w:p w:rsidR="00050AB8" w:rsidRPr="00050AB8" w:rsidRDefault="00050AB8" w:rsidP="00050AB8">
      <w:bookmarkStart w:id="0" w:name="_GoBack"/>
      <w:bookmarkEnd w:id="0"/>
    </w:p>
    <w:sectPr w:rsidR="00050AB8" w:rsidRPr="00050AB8" w:rsidSect="00050AB8">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7DD1" w:rsidRDefault="00227DD1" w:rsidP="004230FD">
      <w:pPr>
        <w:spacing w:line="240" w:lineRule="auto"/>
      </w:pPr>
      <w:r>
        <w:separator/>
      </w:r>
    </w:p>
  </w:endnote>
  <w:endnote w:type="continuationSeparator" w:id="0">
    <w:p w:rsidR="00227DD1" w:rsidRDefault="00227DD1" w:rsidP="004230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DD1" w:rsidRDefault="00227DD1">
    <w:pPr>
      <w:pStyle w:val="Footer"/>
    </w:pPr>
  </w:p>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93"/>
      <w:gridCol w:w="8583"/>
    </w:tblGrid>
    <w:tr w:rsidR="00227DD1" w:rsidTr="004B6AAD">
      <w:tc>
        <w:tcPr>
          <w:tcW w:w="918" w:type="dxa"/>
        </w:tcPr>
        <w:p w:rsidR="00227DD1" w:rsidRPr="00D94F80" w:rsidRDefault="00227DD1" w:rsidP="004B6AAD">
          <w:pPr>
            <w:pStyle w:val="Footer"/>
            <w:jc w:val="right"/>
            <w:rPr>
              <w:rFonts w:ascii="Times New Roman" w:hAnsi="Times New Roman" w:cs="Times New Roman"/>
              <w:sz w:val="24"/>
              <w:szCs w:val="24"/>
            </w:rPr>
          </w:pPr>
          <w:r w:rsidRPr="00D94F80">
            <w:rPr>
              <w:rFonts w:ascii="Times New Roman" w:hAnsi="Times New Roman" w:cs="Times New Roman"/>
              <w:sz w:val="24"/>
              <w:szCs w:val="24"/>
            </w:rPr>
            <w:fldChar w:fldCharType="begin"/>
          </w:r>
          <w:r w:rsidRPr="00D94F80">
            <w:rPr>
              <w:rFonts w:ascii="Times New Roman" w:hAnsi="Times New Roman" w:cs="Times New Roman"/>
              <w:sz w:val="24"/>
              <w:szCs w:val="24"/>
            </w:rPr>
            <w:instrText xml:space="preserve"> PAGE   \* MERGEFORMAT </w:instrText>
          </w:r>
          <w:r w:rsidRPr="00D94F80">
            <w:rPr>
              <w:rFonts w:ascii="Times New Roman" w:hAnsi="Times New Roman" w:cs="Times New Roman"/>
              <w:sz w:val="24"/>
              <w:szCs w:val="24"/>
            </w:rPr>
            <w:fldChar w:fldCharType="separate"/>
          </w:r>
          <w:r w:rsidR="002A6EA9">
            <w:rPr>
              <w:rFonts w:ascii="Times New Roman" w:hAnsi="Times New Roman" w:cs="Times New Roman"/>
              <w:noProof/>
              <w:sz w:val="24"/>
              <w:szCs w:val="24"/>
            </w:rPr>
            <w:t>4</w:t>
          </w:r>
          <w:r w:rsidRPr="00D94F80">
            <w:rPr>
              <w:rFonts w:ascii="Times New Roman" w:hAnsi="Times New Roman" w:cs="Times New Roman"/>
              <w:sz w:val="24"/>
              <w:szCs w:val="24"/>
            </w:rPr>
            <w:fldChar w:fldCharType="end"/>
          </w:r>
        </w:p>
      </w:tc>
      <w:tc>
        <w:tcPr>
          <w:tcW w:w="7938" w:type="dxa"/>
        </w:tcPr>
        <w:p w:rsidR="00227DD1" w:rsidRPr="00D94F80" w:rsidRDefault="00227DD1" w:rsidP="003E1A8A">
          <w:pPr>
            <w:pStyle w:val="Footer"/>
            <w:rPr>
              <w:rFonts w:ascii="Times New Roman" w:hAnsi="Times New Roman" w:cs="Times New Roman"/>
              <w:sz w:val="24"/>
              <w:szCs w:val="24"/>
            </w:rPr>
          </w:pPr>
          <w:r w:rsidRPr="00D94F80">
            <w:rPr>
              <w:rFonts w:ascii="Times New Roman" w:hAnsi="Times New Roman" w:cs="Times New Roman"/>
              <w:sz w:val="24"/>
              <w:szCs w:val="24"/>
            </w:rPr>
            <w:t xml:space="preserve">Mrs. Glazer • 2009-2010 </w:t>
          </w:r>
        </w:p>
      </w:tc>
    </w:tr>
  </w:tbl>
  <w:p w:rsidR="00227DD1" w:rsidRDefault="00227D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7DD1" w:rsidRDefault="00227DD1" w:rsidP="004230FD">
      <w:pPr>
        <w:spacing w:line="240" w:lineRule="auto"/>
      </w:pPr>
      <w:r>
        <w:separator/>
      </w:r>
    </w:p>
  </w:footnote>
  <w:footnote w:type="continuationSeparator" w:id="0">
    <w:p w:rsidR="00227DD1" w:rsidRDefault="00227DD1" w:rsidP="004230F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DD1" w:rsidRDefault="00227DD1">
    <w:pPr>
      <w:pStyle w:val="Header"/>
    </w:pPr>
  </w:p>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405"/>
      <w:gridCol w:w="2185"/>
    </w:tblGrid>
    <w:tr w:rsidR="00227DD1" w:rsidRPr="00201693" w:rsidTr="004B6AAD">
      <w:trPr>
        <w:trHeight w:val="288"/>
      </w:trPr>
      <w:sdt>
        <w:sdtPr>
          <w:rPr>
            <w:rFonts w:asciiTheme="majorHAnsi" w:eastAsiaTheme="majorEastAsia" w:hAnsiTheme="majorHAnsi" w:cstheme="majorBidi"/>
            <w:sz w:val="28"/>
            <w:szCs w:val="28"/>
          </w:rPr>
          <w:alias w:val="Title"/>
          <w:id w:val="77761602"/>
          <w:placeholder>
            <w:docPart w:val="05D83B2AB3C54CBDB688ADF062FDDD87"/>
          </w:placeholder>
          <w:dataBinding w:prefixMappings="xmlns:ns0='http://schemas.openxmlformats.org/package/2006/metadata/core-properties' xmlns:ns1='http://purl.org/dc/elements/1.1/'" w:xpath="/ns0:coreProperties[1]/ns1:title[1]" w:storeItemID="{6C3C8BC8-F283-45AE-878A-BAB7291924A1}"/>
          <w:text/>
        </w:sdtPr>
        <w:sdtEndPr/>
        <w:sdtContent>
          <w:tc>
            <w:tcPr>
              <w:tcW w:w="7405" w:type="dxa"/>
            </w:tcPr>
            <w:p w:rsidR="00227DD1" w:rsidRPr="00201693" w:rsidRDefault="00227DD1" w:rsidP="004230FD">
              <w:pPr>
                <w:pStyle w:val="Header"/>
                <w:jc w:val="right"/>
                <w:rPr>
                  <w:rFonts w:asciiTheme="majorHAnsi" w:eastAsiaTheme="majorEastAsia" w:hAnsiTheme="majorHAnsi" w:cstheme="majorBidi"/>
                  <w:sz w:val="28"/>
                  <w:szCs w:val="28"/>
                </w:rPr>
              </w:pPr>
              <w:r>
                <w:rPr>
                  <w:rFonts w:asciiTheme="majorHAnsi" w:eastAsiaTheme="majorEastAsia" w:hAnsiTheme="majorHAnsi" w:cstheme="majorBidi"/>
                  <w:sz w:val="28"/>
                  <w:szCs w:val="28"/>
                </w:rPr>
                <w:t>Name: ______________________________________</w:t>
              </w:r>
            </w:p>
          </w:tc>
        </w:sdtContent>
      </w:sdt>
      <w:sdt>
        <w:sdtPr>
          <w:rPr>
            <w:rFonts w:asciiTheme="majorHAnsi" w:eastAsiaTheme="majorEastAsia" w:hAnsiTheme="majorHAnsi" w:cstheme="majorBidi"/>
            <w:bCs/>
            <w:sz w:val="28"/>
            <w:szCs w:val="28"/>
          </w:rPr>
          <w:alias w:val="Year"/>
          <w:id w:val="77761609"/>
          <w:placeholder>
            <w:docPart w:val="FFE78C480CF944FE9078E27175FA24FD"/>
          </w:placeholder>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EndPr/>
        <w:sdtContent>
          <w:tc>
            <w:tcPr>
              <w:tcW w:w="2185" w:type="dxa"/>
            </w:tcPr>
            <w:p w:rsidR="00227DD1" w:rsidRPr="00201693" w:rsidRDefault="00227DD1" w:rsidP="001C2D59">
              <w:pPr>
                <w:pStyle w:val="Header"/>
                <w:rPr>
                  <w:rFonts w:asciiTheme="majorHAnsi" w:eastAsiaTheme="majorEastAsia" w:hAnsiTheme="majorHAnsi" w:cstheme="majorBidi"/>
                  <w:bCs/>
                  <w:sz w:val="28"/>
                  <w:szCs w:val="28"/>
                </w:rPr>
              </w:pPr>
              <w:r>
                <w:rPr>
                  <w:rFonts w:asciiTheme="majorHAnsi" w:eastAsiaTheme="majorEastAsia" w:hAnsiTheme="majorHAnsi" w:cstheme="majorBidi"/>
                  <w:bCs/>
                  <w:sz w:val="28"/>
                  <w:szCs w:val="28"/>
                </w:rPr>
                <w:t>Period: _________</w:t>
              </w:r>
            </w:p>
          </w:tc>
        </w:sdtContent>
      </w:sdt>
    </w:tr>
  </w:tbl>
  <w:p w:rsidR="00227DD1" w:rsidRDefault="00227DD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81D66"/>
    <w:multiLevelType w:val="hybridMultilevel"/>
    <w:tmpl w:val="353C8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1BB66F9"/>
    <w:multiLevelType w:val="hybridMultilevel"/>
    <w:tmpl w:val="4A201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43C6C42"/>
    <w:multiLevelType w:val="hybridMultilevel"/>
    <w:tmpl w:val="C65C3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87045CA"/>
    <w:multiLevelType w:val="hybridMultilevel"/>
    <w:tmpl w:val="EF60D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7745651"/>
    <w:multiLevelType w:val="hybridMultilevel"/>
    <w:tmpl w:val="401CD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1A23F28"/>
    <w:multiLevelType w:val="hybridMultilevel"/>
    <w:tmpl w:val="595A6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D7B58AE"/>
    <w:multiLevelType w:val="multilevel"/>
    <w:tmpl w:val="C1AC5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44C5D64"/>
    <w:multiLevelType w:val="hybridMultilevel"/>
    <w:tmpl w:val="03D8C97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6C7110C"/>
    <w:multiLevelType w:val="hybridMultilevel"/>
    <w:tmpl w:val="2670E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3"/>
  </w:num>
  <w:num w:numId="4">
    <w:abstractNumId w:val="1"/>
  </w:num>
  <w:num w:numId="5">
    <w:abstractNumId w:val="8"/>
  </w:num>
  <w:num w:numId="6">
    <w:abstractNumId w:val="2"/>
  </w:num>
  <w:num w:numId="7">
    <w:abstractNumId w:val="0"/>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766835"/>
    <w:rsid w:val="0000460D"/>
    <w:rsid w:val="00004ED0"/>
    <w:rsid w:val="00050AB8"/>
    <w:rsid w:val="0005169F"/>
    <w:rsid w:val="00055597"/>
    <w:rsid w:val="0007001B"/>
    <w:rsid w:val="0008271E"/>
    <w:rsid w:val="00082A2D"/>
    <w:rsid w:val="00096287"/>
    <w:rsid w:val="000A7298"/>
    <w:rsid w:val="000B764B"/>
    <w:rsid w:val="0011415C"/>
    <w:rsid w:val="001239EE"/>
    <w:rsid w:val="0013101D"/>
    <w:rsid w:val="00137E08"/>
    <w:rsid w:val="0015311F"/>
    <w:rsid w:val="00154F7F"/>
    <w:rsid w:val="00157CA5"/>
    <w:rsid w:val="001839A2"/>
    <w:rsid w:val="001A287E"/>
    <w:rsid w:val="001C16C4"/>
    <w:rsid w:val="001C2D59"/>
    <w:rsid w:val="001C48C1"/>
    <w:rsid w:val="001F5FA1"/>
    <w:rsid w:val="00217BD9"/>
    <w:rsid w:val="00227DD1"/>
    <w:rsid w:val="00244EC5"/>
    <w:rsid w:val="00265FC4"/>
    <w:rsid w:val="00276200"/>
    <w:rsid w:val="00290EC1"/>
    <w:rsid w:val="002A6EA9"/>
    <w:rsid w:val="002F2AF9"/>
    <w:rsid w:val="0031206D"/>
    <w:rsid w:val="00314A66"/>
    <w:rsid w:val="00362821"/>
    <w:rsid w:val="00380893"/>
    <w:rsid w:val="0038762A"/>
    <w:rsid w:val="003A43DB"/>
    <w:rsid w:val="003B7553"/>
    <w:rsid w:val="003D44B6"/>
    <w:rsid w:val="003E1A8A"/>
    <w:rsid w:val="00403ADB"/>
    <w:rsid w:val="00417CBA"/>
    <w:rsid w:val="004230FD"/>
    <w:rsid w:val="00425205"/>
    <w:rsid w:val="004268C2"/>
    <w:rsid w:val="00455150"/>
    <w:rsid w:val="00460B7D"/>
    <w:rsid w:val="004A6D04"/>
    <w:rsid w:val="004B6AAD"/>
    <w:rsid w:val="004D1E7D"/>
    <w:rsid w:val="004E7394"/>
    <w:rsid w:val="004F027E"/>
    <w:rsid w:val="004F46C0"/>
    <w:rsid w:val="00503D70"/>
    <w:rsid w:val="0051071E"/>
    <w:rsid w:val="005340D4"/>
    <w:rsid w:val="00550E58"/>
    <w:rsid w:val="00551A22"/>
    <w:rsid w:val="00570B69"/>
    <w:rsid w:val="00571D02"/>
    <w:rsid w:val="0057217E"/>
    <w:rsid w:val="00580CA7"/>
    <w:rsid w:val="005A332B"/>
    <w:rsid w:val="005A355F"/>
    <w:rsid w:val="005A5FED"/>
    <w:rsid w:val="005D7275"/>
    <w:rsid w:val="005F79C0"/>
    <w:rsid w:val="00694F4C"/>
    <w:rsid w:val="0069651B"/>
    <w:rsid w:val="006A7135"/>
    <w:rsid w:val="006D734F"/>
    <w:rsid w:val="007035F1"/>
    <w:rsid w:val="00761380"/>
    <w:rsid w:val="00766835"/>
    <w:rsid w:val="00787F73"/>
    <w:rsid w:val="00796933"/>
    <w:rsid w:val="007B7D31"/>
    <w:rsid w:val="00810078"/>
    <w:rsid w:val="00827CE6"/>
    <w:rsid w:val="00861970"/>
    <w:rsid w:val="00861A80"/>
    <w:rsid w:val="00864DD7"/>
    <w:rsid w:val="00867D90"/>
    <w:rsid w:val="00926DA7"/>
    <w:rsid w:val="00961665"/>
    <w:rsid w:val="0096621A"/>
    <w:rsid w:val="009A6240"/>
    <w:rsid w:val="009B48A9"/>
    <w:rsid w:val="009B53BE"/>
    <w:rsid w:val="009C3D64"/>
    <w:rsid w:val="009D52F5"/>
    <w:rsid w:val="009F573D"/>
    <w:rsid w:val="00A01723"/>
    <w:rsid w:val="00A0766A"/>
    <w:rsid w:val="00A23490"/>
    <w:rsid w:val="00A41F53"/>
    <w:rsid w:val="00A43608"/>
    <w:rsid w:val="00A43E96"/>
    <w:rsid w:val="00A44BC7"/>
    <w:rsid w:val="00A5017B"/>
    <w:rsid w:val="00A77736"/>
    <w:rsid w:val="00A824FA"/>
    <w:rsid w:val="00A8595C"/>
    <w:rsid w:val="00AA3F21"/>
    <w:rsid w:val="00AB74FC"/>
    <w:rsid w:val="00AF4F32"/>
    <w:rsid w:val="00B05AAD"/>
    <w:rsid w:val="00B255F8"/>
    <w:rsid w:val="00B265B6"/>
    <w:rsid w:val="00B33E53"/>
    <w:rsid w:val="00B42BFB"/>
    <w:rsid w:val="00B457D7"/>
    <w:rsid w:val="00B625B0"/>
    <w:rsid w:val="00B70D65"/>
    <w:rsid w:val="00BB247C"/>
    <w:rsid w:val="00BC4742"/>
    <w:rsid w:val="00C0262F"/>
    <w:rsid w:val="00C07CA1"/>
    <w:rsid w:val="00C1147B"/>
    <w:rsid w:val="00C20D11"/>
    <w:rsid w:val="00C24F25"/>
    <w:rsid w:val="00C43B42"/>
    <w:rsid w:val="00C57765"/>
    <w:rsid w:val="00C72020"/>
    <w:rsid w:val="00C767A2"/>
    <w:rsid w:val="00CB2ED6"/>
    <w:rsid w:val="00CC0CB5"/>
    <w:rsid w:val="00CE24F4"/>
    <w:rsid w:val="00CF15BC"/>
    <w:rsid w:val="00D00403"/>
    <w:rsid w:val="00D14081"/>
    <w:rsid w:val="00D14930"/>
    <w:rsid w:val="00D20BB1"/>
    <w:rsid w:val="00D27A05"/>
    <w:rsid w:val="00D46093"/>
    <w:rsid w:val="00D5669E"/>
    <w:rsid w:val="00D94F80"/>
    <w:rsid w:val="00DB18F2"/>
    <w:rsid w:val="00DB3017"/>
    <w:rsid w:val="00DB34D7"/>
    <w:rsid w:val="00DB541E"/>
    <w:rsid w:val="00DD5C80"/>
    <w:rsid w:val="00DE0398"/>
    <w:rsid w:val="00E46494"/>
    <w:rsid w:val="00E47E5A"/>
    <w:rsid w:val="00E5079C"/>
    <w:rsid w:val="00E52477"/>
    <w:rsid w:val="00E66910"/>
    <w:rsid w:val="00E90F40"/>
    <w:rsid w:val="00EA5A08"/>
    <w:rsid w:val="00EA7A07"/>
    <w:rsid w:val="00EB630C"/>
    <w:rsid w:val="00EB6D3E"/>
    <w:rsid w:val="00EC02EB"/>
    <w:rsid w:val="00EC5459"/>
    <w:rsid w:val="00F2074E"/>
    <w:rsid w:val="00F22C1A"/>
    <w:rsid w:val="00F7671F"/>
    <w:rsid w:val="00F809B0"/>
    <w:rsid w:val="00FA6515"/>
    <w:rsid w:val="00FF437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0AB8"/>
    <w:pPr>
      <w:spacing w:after="200"/>
    </w:pPr>
    <w:rPr>
      <w:rFonts w:ascii="Calibri" w:eastAsia="Times New Roman" w:hAnsi="Calibri" w:cs="Times New Roman"/>
    </w:rPr>
  </w:style>
  <w:style w:type="paragraph" w:styleId="Heading1">
    <w:name w:val="heading 1"/>
    <w:basedOn w:val="Normal"/>
    <w:link w:val="Heading1Char"/>
    <w:uiPriority w:val="9"/>
    <w:qFormat/>
    <w:rsid w:val="00766835"/>
    <w:pPr>
      <w:spacing w:before="100" w:beforeAutospacing="1" w:after="100" w:afterAutospacing="1" w:line="240" w:lineRule="auto"/>
      <w:outlineLvl w:val="0"/>
    </w:pPr>
    <w:rPr>
      <w:rFonts w:ascii="Times New Roman" w:hAnsi="Times New Roman"/>
      <w:b/>
      <w:bCs/>
      <w:kern w:val="36"/>
      <w:sz w:val="48"/>
      <w:szCs w:val="48"/>
    </w:rPr>
  </w:style>
  <w:style w:type="paragraph" w:styleId="Heading3">
    <w:name w:val="heading 3"/>
    <w:basedOn w:val="Normal"/>
    <w:next w:val="Normal"/>
    <w:link w:val="Heading3Char"/>
    <w:uiPriority w:val="9"/>
    <w:semiHidden/>
    <w:unhideWhenUsed/>
    <w:qFormat/>
    <w:rsid w:val="0076683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6835"/>
    <w:rPr>
      <w:rFonts w:ascii="Times New Roman" w:eastAsia="Times New Roman" w:hAnsi="Times New Roman" w:cs="Times New Roman"/>
      <w:b/>
      <w:bCs/>
      <w:kern w:val="36"/>
      <w:sz w:val="48"/>
      <w:szCs w:val="48"/>
    </w:rPr>
  </w:style>
  <w:style w:type="character" w:customStyle="1" w:styleId="fn">
    <w:name w:val="fn"/>
    <w:basedOn w:val="DefaultParagraphFont"/>
    <w:rsid w:val="00766835"/>
  </w:style>
  <w:style w:type="character" w:customStyle="1" w:styleId="Heading3Char">
    <w:name w:val="Heading 3 Char"/>
    <w:basedOn w:val="DefaultParagraphFont"/>
    <w:link w:val="Heading3"/>
    <w:uiPriority w:val="9"/>
    <w:semiHidden/>
    <w:rsid w:val="00766835"/>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766835"/>
    <w:pPr>
      <w:spacing w:before="100" w:beforeAutospacing="1" w:after="100" w:afterAutospacing="1" w:line="240" w:lineRule="auto"/>
    </w:pPr>
    <w:rPr>
      <w:rFonts w:ascii="Times New Roman" w:hAnsi="Times New Roman"/>
      <w:sz w:val="24"/>
      <w:szCs w:val="24"/>
    </w:rPr>
  </w:style>
  <w:style w:type="paragraph" w:styleId="Header">
    <w:name w:val="header"/>
    <w:basedOn w:val="Normal"/>
    <w:link w:val="HeaderChar"/>
    <w:uiPriority w:val="99"/>
    <w:unhideWhenUsed/>
    <w:rsid w:val="004230FD"/>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4230FD"/>
  </w:style>
  <w:style w:type="paragraph" w:styleId="Footer">
    <w:name w:val="footer"/>
    <w:basedOn w:val="Normal"/>
    <w:link w:val="FooterChar"/>
    <w:uiPriority w:val="99"/>
    <w:unhideWhenUsed/>
    <w:rsid w:val="004230FD"/>
    <w:pPr>
      <w:tabs>
        <w:tab w:val="center" w:pos="4680"/>
        <w:tab w:val="right" w:pos="9360"/>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4230FD"/>
  </w:style>
  <w:style w:type="paragraph" w:styleId="BalloonText">
    <w:name w:val="Balloon Text"/>
    <w:basedOn w:val="Normal"/>
    <w:link w:val="BalloonTextChar"/>
    <w:uiPriority w:val="99"/>
    <w:semiHidden/>
    <w:unhideWhenUsed/>
    <w:rsid w:val="004230FD"/>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4230FD"/>
    <w:rPr>
      <w:rFonts w:ascii="Tahoma" w:hAnsi="Tahoma" w:cs="Tahoma"/>
      <w:sz w:val="16"/>
      <w:szCs w:val="16"/>
    </w:rPr>
  </w:style>
  <w:style w:type="character" w:styleId="Hyperlink">
    <w:name w:val="Hyperlink"/>
    <w:basedOn w:val="DefaultParagraphFont"/>
    <w:uiPriority w:val="99"/>
    <w:semiHidden/>
    <w:unhideWhenUsed/>
    <w:rsid w:val="00B457D7"/>
    <w:rPr>
      <w:color w:val="0000FF"/>
      <w:u w:val="single"/>
    </w:rPr>
  </w:style>
  <w:style w:type="paragraph" w:styleId="ListParagraph">
    <w:name w:val="List Paragraph"/>
    <w:basedOn w:val="Normal"/>
    <w:uiPriority w:val="34"/>
    <w:qFormat/>
    <w:rsid w:val="0069651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8740">
      <w:bodyDiv w:val="1"/>
      <w:marLeft w:val="0"/>
      <w:marRight w:val="0"/>
      <w:marTop w:val="0"/>
      <w:marBottom w:val="0"/>
      <w:divBdr>
        <w:top w:val="none" w:sz="0" w:space="0" w:color="auto"/>
        <w:left w:val="none" w:sz="0" w:space="0" w:color="auto"/>
        <w:bottom w:val="none" w:sz="0" w:space="0" w:color="auto"/>
        <w:right w:val="none" w:sz="0" w:space="0" w:color="auto"/>
      </w:divBdr>
    </w:div>
    <w:div w:id="329917046">
      <w:bodyDiv w:val="1"/>
      <w:marLeft w:val="0"/>
      <w:marRight w:val="0"/>
      <w:marTop w:val="0"/>
      <w:marBottom w:val="0"/>
      <w:divBdr>
        <w:top w:val="none" w:sz="0" w:space="0" w:color="auto"/>
        <w:left w:val="none" w:sz="0" w:space="0" w:color="auto"/>
        <w:bottom w:val="none" w:sz="0" w:space="0" w:color="auto"/>
        <w:right w:val="none" w:sz="0" w:space="0" w:color="auto"/>
      </w:divBdr>
    </w:div>
    <w:div w:id="393356701">
      <w:bodyDiv w:val="1"/>
      <w:marLeft w:val="0"/>
      <w:marRight w:val="0"/>
      <w:marTop w:val="0"/>
      <w:marBottom w:val="0"/>
      <w:divBdr>
        <w:top w:val="none" w:sz="0" w:space="0" w:color="auto"/>
        <w:left w:val="none" w:sz="0" w:space="0" w:color="auto"/>
        <w:bottom w:val="none" w:sz="0" w:space="0" w:color="auto"/>
        <w:right w:val="none" w:sz="0" w:space="0" w:color="auto"/>
      </w:divBdr>
    </w:div>
    <w:div w:id="395058714">
      <w:bodyDiv w:val="1"/>
      <w:marLeft w:val="0"/>
      <w:marRight w:val="0"/>
      <w:marTop w:val="0"/>
      <w:marBottom w:val="0"/>
      <w:divBdr>
        <w:top w:val="none" w:sz="0" w:space="0" w:color="auto"/>
        <w:left w:val="none" w:sz="0" w:space="0" w:color="auto"/>
        <w:bottom w:val="none" w:sz="0" w:space="0" w:color="auto"/>
        <w:right w:val="none" w:sz="0" w:space="0" w:color="auto"/>
      </w:divBdr>
      <w:divsChild>
        <w:div w:id="13395042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3505652">
      <w:bodyDiv w:val="1"/>
      <w:marLeft w:val="0"/>
      <w:marRight w:val="0"/>
      <w:marTop w:val="0"/>
      <w:marBottom w:val="0"/>
      <w:divBdr>
        <w:top w:val="none" w:sz="0" w:space="0" w:color="auto"/>
        <w:left w:val="none" w:sz="0" w:space="0" w:color="auto"/>
        <w:bottom w:val="none" w:sz="0" w:space="0" w:color="auto"/>
        <w:right w:val="none" w:sz="0" w:space="0" w:color="auto"/>
      </w:divBdr>
    </w:div>
    <w:div w:id="456140322">
      <w:bodyDiv w:val="1"/>
      <w:marLeft w:val="0"/>
      <w:marRight w:val="0"/>
      <w:marTop w:val="0"/>
      <w:marBottom w:val="0"/>
      <w:divBdr>
        <w:top w:val="none" w:sz="0" w:space="0" w:color="auto"/>
        <w:left w:val="none" w:sz="0" w:space="0" w:color="auto"/>
        <w:bottom w:val="none" w:sz="0" w:space="0" w:color="auto"/>
        <w:right w:val="none" w:sz="0" w:space="0" w:color="auto"/>
      </w:divBdr>
    </w:div>
    <w:div w:id="588082614">
      <w:bodyDiv w:val="1"/>
      <w:marLeft w:val="0"/>
      <w:marRight w:val="0"/>
      <w:marTop w:val="0"/>
      <w:marBottom w:val="0"/>
      <w:divBdr>
        <w:top w:val="none" w:sz="0" w:space="0" w:color="auto"/>
        <w:left w:val="none" w:sz="0" w:space="0" w:color="auto"/>
        <w:bottom w:val="none" w:sz="0" w:space="0" w:color="auto"/>
        <w:right w:val="none" w:sz="0" w:space="0" w:color="auto"/>
      </w:divBdr>
    </w:div>
    <w:div w:id="619067775">
      <w:bodyDiv w:val="1"/>
      <w:marLeft w:val="0"/>
      <w:marRight w:val="0"/>
      <w:marTop w:val="0"/>
      <w:marBottom w:val="0"/>
      <w:divBdr>
        <w:top w:val="none" w:sz="0" w:space="0" w:color="auto"/>
        <w:left w:val="none" w:sz="0" w:space="0" w:color="auto"/>
        <w:bottom w:val="none" w:sz="0" w:space="0" w:color="auto"/>
        <w:right w:val="none" w:sz="0" w:space="0" w:color="auto"/>
      </w:divBdr>
    </w:div>
    <w:div w:id="725375350">
      <w:bodyDiv w:val="1"/>
      <w:marLeft w:val="0"/>
      <w:marRight w:val="0"/>
      <w:marTop w:val="0"/>
      <w:marBottom w:val="0"/>
      <w:divBdr>
        <w:top w:val="none" w:sz="0" w:space="0" w:color="auto"/>
        <w:left w:val="none" w:sz="0" w:space="0" w:color="auto"/>
        <w:bottom w:val="none" w:sz="0" w:space="0" w:color="auto"/>
        <w:right w:val="none" w:sz="0" w:space="0" w:color="auto"/>
      </w:divBdr>
    </w:div>
    <w:div w:id="876088660">
      <w:bodyDiv w:val="1"/>
      <w:marLeft w:val="0"/>
      <w:marRight w:val="0"/>
      <w:marTop w:val="0"/>
      <w:marBottom w:val="0"/>
      <w:divBdr>
        <w:top w:val="none" w:sz="0" w:space="0" w:color="auto"/>
        <w:left w:val="none" w:sz="0" w:space="0" w:color="auto"/>
        <w:bottom w:val="none" w:sz="0" w:space="0" w:color="auto"/>
        <w:right w:val="none" w:sz="0" w:space="0" w:color="auto"/>
      </w:divBdr>
      <w:divsChild>
        <w:div w:id="372971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7270975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4043301">
      <w:bodyDiv w:val="1"/>
      <w:marLeft w:val="0"/>
      <w:marRight w:val="0"/>
      <w:marTop w:val="0"/>
      <w:marBottom w:val="0"/>
      <w:divBdr>
        <w:top w:val="none" w:sz="0" w:space="0" w:color="auto"/>
        <w:left w:val="none" w:sz="0" w:space="0" w:color="auto"/>
        <w:bottom w:val="none" w:sz="0" w:space="0" w:color="auto"/>
        <w:right w:val="none" w:sz="0" w:space="0" w:color="auto"/>
      </w:divBdr>
    </w:div>
    <w:div w:id="1199393233">
      <w:bodyDiv w:val="1"/>
      <w:marLeft w:val="0"/>
      <w:marRight w:val="0"/>
      <w:marTop w:val="0"/>
      <w:marBottom w:val="0"/>
      <w:divBdr>
        <w:top w:val="none" w:sz="0" w:space="0" w:color="auto"/>
        <w:left w:val="none" w:sz="0" w:space="0" w:color="auto"/>
        <w:bottom w:val="none" w:sz="0" w:space="0" w:color="auto"/>
        <w:right w:val="none" w:sz="0" w:space="0" w:color="auto"/>
      </w:divBdr>
      <w:divsChild>
        <w:div w:id="18776982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1348937">
      <w:bodyDiv w:val="1"/>
      <w:marLeft w:val="0"/>
      <w:marRight w:val="0"/>
      <w:marTop w:val="0"/>
      <w:marBottom w:val="0"/>
      <w:divBdr>
        <w:top w:val="none" w:sz="0" w:space="0" w:color="auto"/>
        <w:left w:val="none" w:sz="0" w:space="0" w:color="auto"/>
        <w:bottom w:val="none" w:sz="0" w:space="0" w:color="auto"/>
        <w:right w:val="none" w:sz="0" w:space="0" w:color="auto"/>
      </w:divBdr>
    </w:div>
    <w:div w:id="1610504871">
      <w:bodyDiv w:val="1"/>
      <w:marLeft w:val="0"/>
      <w:marRight w:val="0"/>
      <w:marTop w:val="0"/>
      <w:marBottom w:val="0"/>
      <w:divBdr>
        <w:top w:val="none" w:sz="0" w:space="0" w:color="auto"/>
        <w:left w:val="none" w:sz="0" w:space="0" w:color="auto"/>
        <w:bottom w:val="none" w:sz="0" w:space="0" w:color="auto"/>
        <w:right w:val="none" w:sz="0" w:space="0" w:color="auto"/>
      </w:divBdr>
    </w:div>
    <w:div w:id="1839341319">
      <w:bodyDiv w:val="1"/>
      <w:marLeft w:val="0"/>
      <w:marRight w:val="0"/>
      <w:marTop w:val="0"/>
      <w:marBottom w:val="0"/>
      <w:divBdr>
        <w:top w:val="none" w:sz="0" w:space="0" w:color="auto"/>
        <w:left w:val="none" w:sz="0" w:space="0" w:color="auto"/>
        <w:bottom w:val="none" w:sz="0" w:space="0" w:color="auto"/>
        <w:right w:val="none" w:sz="0" w:space="0" w:color="auto"/>
      </w:divBdr>
    </w:div>
    <w:div w:id="1951279993">
      <w:bodyDiv w:val="1"/>
      <w:marLeft w:val="0"/>
      <w:marRight w:val="0"/>
      <w:marTop w:val="0"/>
      <w:marBottom w:val="0"/>
      <w:divBdr>
        <w:top w:val="none" w:sz="0" w:space="0" w:color="auto"/>
        <w:left w:val="none" w:sz="0" w:space="0" w:color="auto"/>
        <w:bottom w:val="none" w:sz="0" w:space="0" w:color="auto"/>
        <w:right w:val="none" w:sz="0" w:space="0" w:color="auto"/>
      </w:divBdr>
    </w:div>
    <w:div w:id="2120097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5D83B2AB3C54CBDB688ADF062FDDD87"/>
        <w:category>
          <w:name w:val="General"/>
          <w:gallery w:val="placeholder"/>
        </w:category>
        <w:types>
          <w:type w:val="bbPlcHdr"/>
        </w:types>
        <w:behaviors>
          <w:behavior w:val="content"/>
        </w:behaviors>
        <w:guid w:val="{ED5BE248-BC45-4AA1-914A-9A071B54D22F}"/>
      </w:docPartPr>
      <w:docPartBody>
        <w:p w:rsidR="00F07055" w:rsidRDefault="003B7D8A" w:rsidP="003B7D8A">
          <w:pPr>
            <w:pStyle w:val="05D83B2AB3C54CBDB688ADF062FDDD87"/>
          </w:pPr>
          <w:r>
            <w:rPr>
              <w:rFonts w:asciiTheme="majorHAnsi" w:eastAsiaTheme="majorEastAsia" w:hAnsiTheme="majorHAnsi" w:cstheme="majorBidi"/>
              <w:sz w:val="36"/>
              <w:szCs w:val="36"/>
            </w:rPr>
            <w:t>[Type the document title]</w:t>
          </w:r>
        </w:p>
      </w:docPartBody>
    </w:docPart>
    <w:docPart>
      <w:docPartPr>
        <w:name w:val="FFE78C480CF944FE9078E27175FA24FD"/>
        <w:category>
          <w:name w:val="General"/>
          <w:gallery w:val="placeholder"/>
        </w:category>
        <w:types>
          <w:type w:val="bbPlcHdr"/>
        </w:types>
        <w:behaviors>
          <w:behavior w:val="content"/>
        </w:behaviors>
        <w:guid w:val="{50408352-545D-4E6D-9EFC-4A3DCB5C5F73}"/>
      </w:docPartPr>
      <w:docPartBody>
        <w:p w:rsidR="00F07055" w:rsidRDefault="003B7D8A" w:rsidP="003B7D8A">
          <w:pPr>
            <w:pStyle w:val="FFE78C480CF944FE9078E27175FA24FD"/>
          </w:pPr>
          <w:r>
            <w:rPr>
              <w:rFonts w:asciiTheme="majorHAnsi" w:eastAsiaTheme="majorEastAsia" w:hAnsiTheme="majorHAnsi" w:cstheme="majorBidi"/>
              <w:b/>
              <w:bCs/>
              <w:color w:val="4F81BD" w:themeColor="accent1"/>
              <w:sz w:val="36"/>
              <w:szCs w:val="36"/>
            </w:rPr>
            <w:t>[Year]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3B7D8A"/>
    <w:rsid w:val="000853F0"/>
    <w:rsid w:val="00090AEC"/>
    <w:rsid w:val="00121892"/>
    <w:rsid w:val="00141D78"/>
    <w:rsid w:val="001E4508"/>
    <w:rsid w:val="002D6B0A"/>
    <w:rsid w:val="003B7D8A"/>
    <w:rsid w:val="00435F1F"/>
    <w:rsid w:val="00581E77"/>
    <w:rsid w:val="005F5A04"/>
    <w:rsid w:val="00617293"/>
    <w:rsid w:val="006222B9"/>
    <w:rsid w:val="006332C1"/>
    <w:rsid w:val="0074358F"/>
    <w:rsid w:val="00812C59"/>
    <w:rsid w:val="008C74A5"/>
    <w:rsid w:val="009031C2"/>
    <w:rsid w:val="00920CF3"/>
    <w:rsid w:val="00981B7A"/>
    <w:rsid w:val="00A71F27"/>
    <w:rsid w:val="00A97211"/>
    <w:rsid w:val="00AF4737"/>
    <w:rsid w:val="00BC2E7B"/>
    <w:rsid w:val="00C9560C"/>
    <w:rsid w:val="00ED3597"/>
    <w:rsid w:val="00F062C7"/>
    <w:rsid w:val="00F07055"/>
    <w:rsid w:val="00F60962"/>
    <w:rsid w:val="00FD03B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70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8AB5FCE12EC4FDF82F2EA5348F75644">
    <w:name w:val="C8AB5FCE12EC4FDF82F2EA5348F75644"/>
    <w:rsid w:val="003B7D8A"/>
  </w:style>
  <w:style w:type="paragraph" w:customStyle="1" w:styleId="05D83B2AB3C54CBDB688ADF062FDDD87">
    <w:name w:val="05D83B2AB3C54CBDB688ADF062FDDD87"/>
    <w:rsid w:val="003B7D8A"/>
  </w:style>
  <w:style w:type="paragraph" w:customStyle="1" w:styleId="FFE78C480CF944FE9078E27175FA24FD">
    <w:name w:val="FFE78C480CF944FE9078E27175FA24FD"/>
    <w:rsid w:val="003B7D8A"/>
  </w:style>
  <w:style w:type="paragraph" w:customStyle="1" w:styleId="13BF8CB9E4AA421FB1C5B4CB26A12871">
    <w:name w:val="13BF8CB9E4AA421FB1C5B4CB26A12871"/>
    <w:rsid w:val="003B7D8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Period: _________</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4</Pages>
  <Words>754</Words>
  <Characters>4304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Name: ______________________________________</vt:lpstr>
    </vt:vector>
  </TitlesOfParts>
  <Company>Hewlett-Packard</Company>
  <LinksUpToDate>false</LinksUpToDate>
  <CharactersWithSpaces>5048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______________________________________</dc:title>
  <dc:subject/>
  <dc:creator>Kip</dc:creator>
  <cp:keywords/>
  <dc:description/>
  <cp:lastModifiedBy>Kip Glazer</cp:lastModifiedBy>
  <cp:revision>18</cp:revision>
  <dcterms:created xsi:type="dcterms:W3CDTF">2011-10-10T21:11:00Z</dcterms:created>
  <dcterms:modified xsi:type="dcterms:W3CDTF">2012-06-11T15:32:00Z</dcterms:modified>
</cp:coreProperties>
</file>