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i/>
          <w:iCs/>
          <w:color w:val="000000"/>
          <w:sz w:val="20"/>
          <w:szCs w:val="20"/>
        </w:rPr>
        <w:t>Lower Division</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101 Introductory Spanish 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introduction to the nature of the discipline and the fundamentals of Spanish language and culture.</w:t>
      </w:r>
      <w:proofErr w:type="gramEnd"/>
      <w:r w:rsidRPr="000F711C">
        <w:rPr>
          <w:rFonts w:ascii="Times New Roman" w:hAnsi="Times New Roman" w:cs="Times New Roman"/>
          <w:color w:val="000000"/>
          <w:sz w:val="20"/>
          <w:szCs w:val="20"/>
        </w:rPr>
        <w:t xml:space="preserve"> Development of the basic language skills: listening, speaking, reading, writing. Two hours of independent laboratory practice per week.</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102 Introductory Spanish II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continuation of SPAN 101.</w:t>
      </w:r>
      <w:proofErr w:type="gramEnd"/>
      <w:r w:rsidRPr="000F711C">
        <w:rPr>
          <w:rFonts w:ascii="Times New Roman" w:hAnsi="Times New Roman" w:cs="Times New Roman"/>
          <w:color w:val="000000"/>
          <w:sz w:val="20"/>
          <w:szCs w:val="20"/>
        </w:rPr>
        <w:t xml:space="preserve"> Oral drills, reading of selected texts, written exercises. Two hours of independent laboratory practice per week. Prerequisite: SPAN 101, or two years of high school Spanish or the equivalent.  </w:t>
      </w:r>
      <w:r w:rsidRPr="000F711C">
        <w:rPr>
          <w:rFonts w:ascii="Times New Roman" w:hAnsi="Times New Roman" w:cs="Times New Roman"/>
          <w:b/>
          <w:bCs/>
          <w:color w:val="000000"/>
          <w:sz w:val="20"/>
          <w:szCs w:val="20"/>
        </w:rPr>
        <w:t>GE C2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103 Introductory Spanish III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review of fundamentals.</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Reading of selected texts, translation and conversation.</w:t>
      </w:r>
      <w:proofErr w:type="gramEnd"/>
      <w:r w:rsidRPr="000F711C">
        <w:rPr>
          <w:rFonts w:ascii="Times New Roman" w:hAnsi="Times New Roman" w:cs="Times New Roman"/>
          <w:color w:val="000000"/>
          <w:sz w:val="20"/>
          <w:szCs w:val="20"/>
        </w:rPr>
        <w:t xml:space="preserve"> Two hours of independent laboratory practice per week. Prerequisite: SPAN 102, or three years of high school Spanish or the equivalent.  </w:t>
      </w:r>
      <w:r w:rsidRPr="000F711C">
        <w:rPr>
          <w:rFonts w:ascii="Times New Roman" w:hAnsi="Times New Roman" w:cs="Times New Roman"/>
          <w:b/>
          <w:bCs/>
          <w:color w:val="000000"/>
          <w:sz w:val="20"/>
          <w:szCs w:val="20"/>
        </w:rPr>
        <w:t>GE C2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105 Beginning Spanish for Fluent Speakers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Accelerated study of formal Spanish at the beginning level, with attention to rules of grammar, and basic reading and writing skills.</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Designed to prepare students for Intermediate Spanish Grammar.</w:t>
      </w:r>
      <w:proofErr w:type="gramEnd"/>
      <w:r w:rsidRPr="000F711C">
        <w:rPr>
          <w:rFonts w:ascii="Times New Roman" w:hAnsi="Times New Roman" w:cs="Times New Roman"/>
          <w:color w:val="000000"/>
          <w:sz w:val="20"/>
          <w:szCs w:val="20"/>
        </w:rPr>
        <w:t xml:space="preserve"> To be taken in place of SPAN 101-102-103 sequence. Prerequisite: Knowledge of spoken Spanish, or permission of the instructor.  </w:t>
      </w:r>
      <w:r w:rsidRPr="000F711C">
        <w:rPr>
          <w:rFonts w:ascii="Times New Roman" w:hAnsi="Times New Roman" w:cs="Times New Roman"/>
          <w:b/>
          <w:bCs/>
          <w:color w:val="000000"/>
          <w:sz w:val="20"/>
          <w:szCs w:val="20"/>
        </w:rPr>
        <w:t>GE C2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201 Intermediate Spanish </w:t>
      </w:r>
      <w:proofErr w:type="gramStart"/>
      <w:r w:rsidRPr="000F711C">
        <w:rPr>
          <w:rFonts w:ascii="Times New Roman" w:hAnsi="Times New Roman" w:cs="Times New Roman"/>
          <w:b/>
          <w:bCs/>
          <w:color w:val="000000"/>
          <w:sz w:val="20"/>
          <w:szCs w:val="20"/>
        </w:rPr>
        <w:t>Grammar</w:t>
      </w:r>
      <w:proofErr w:type="gramEnd"/>
      <w:r w:rsidRPr="000F711C">
        <w:rPr>
          <w:rFonts w:ascii="Times New Roman" w:hAnsi="Times New Roman" w:cs="Times New Roman"/>
          <w:b/>
          <w:bCs/>
          <w:color w:val="000000"/>
          <w:sz w:val="20"/>
          <w:szCs w:val="20"/>
        </w:rPr>
        <w:t xml:space="preserve"> 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Composition and conversation.</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An intensive review of Spanish grammar with extensive practice in oral and written expression.</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Independent laboratory work, poetry and prose selections.</w:t>
      </w:r>
      <w:proofErr w:type="gramEnd"/>
      <w:r w:rsidRPr="000F711C">
        <w:rPr>
          <w:rFonts w:ascii="Times New Roman" w:hAnsi="Times New Roman" w:cs="Times New Roman"/>
          <w:color w:val="000000"/>
          <w:sz w:val="20"/>
          <w:szCs w:val="20"/>
        </w:rPr>
        <w:t xml:space="preserve"> Prerequisite: SPAN 103 or four years of high school Spanish or the equivalent, or permission of the instructor.  </w:t>
      </w:r>
      <w:r w:rsidRPr="000F711C">
        <w:rPr>
          <w:rFonts w:ascii="Times New Roman" w:hAnsi="Times New Roman" w:cs="Times New Roman"/>
          <w:b/>
          <w:bCs/>
          <w:color w:val="000000"/>
          <w:sz w:val="20"/>
          <w:szCs w:val="20"/>
        </w:rPr>
        <w:t>GE C2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202 Intermediate Spanish </w:t>
      </w:r>
      <w:proofErr w:type="gramStart"/>
      <w:r w:rsidRPr="000F711C">
        <w:rPr>
          <w:rFonts w:ascii="Times New Roman" w:hAnsi="Times New Roman" w:cs="Times New Roman"/>
          <w:b/>
          <w:bCs/>
          <w:color w:val="000000"/>
          <w:sz w:val="20"/>
          <w:szCs w:val="20"/>
        </w:rPr>
        <w:t>Grammar</w:t>
      </w:r>
      <w:proofErr w:type="gramEnd"/>
      <w:r w:rsidRPr="000F711C">
        <w:rPr>
          <w:rFonts w:ascii="Times New Roman" w:hAnsi="Times New Roman" w:cs="Times New Roman"/>
          <w:b/>
          <w:bCs/>
          <w:color w:val="000000"/>
          <w:sz w:val="20"/>
          <w:szCs w:val="20"/>
        </w:rPr>
        <w:t xml:space="preserve"> II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A continuation of SPAN 201, designed especially to prepare students for upper division work in language and literature. Prerequisite: SPAN 201 or the equivalent, or permission of the instructor.  </w:t>
      </w:r>
      <w:r w:rsidRPr="000F711C">
        <w:rPr>
          <w:rFonts w:ascii="Times New Roman" w:hAnsi="Times New Roman" w:cs="Times New Roman"/>
          <w:b/>
          <w:bCs/>
          <w:color w:val="000000"/>
          <w:sz w:val="20"/>
          <w:szCs w:val="20"/>
        </w:rPr>
        <w:t>GE C2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210 Conversational Spanish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A course designed to develop fluency in oral communication and vocabulary building. </w:t>
      </w:r>
      <w:proofErr w:type="gramStart"/>
      <w:r w:rsidRPr="000F711C">
        <w:rPr>
          <w:rFonts w:ascii="Times New Roman" w:hAnsi="Times New Roman" w:cs="Times New Roman"/>
          <w:color w:val="000000"/>
          <w:sz w:val="20"/>
          <w:szCs w:val="20"/>
        </w:rPr>
        <w:t>Conversations in small groups and discussion of a wide range of topics from contemporary issues, literature, and cultural concerns.</w:t>
      </w:r>
      <w:proofErr w:type="gramEnd"/>
      <w:r w:rsidRPr="000F711C">
        <w:rPr>
          <w:rFonts w:ascii="Times New Roman" w:hAnsi="Times New Roman" w:cs="Times New Roman"/>
          <w:color w:val="000000"/>
          <w:sz w:val="20"/>
          <w:szCs w:val="20"/>
        </w:rPr>
        <w:t xml:space="preserve"> Prerequisite: SPAN 103 or the equivalent.  </w:t>
      </w:r>
      <w:r w:rsidRPr="000F711C">
        <w:rPr>
          <w:rFonts w:ascii="Times New Roman" w:hAnsi="Times New Roman" w:cs="Times New Roman"/>
          <w:b/>
          <w:bCs/>
          <w:color w:val="000000"/>
          <w:sz w:val="20"/>
          <w:szCs w:val="20"/>
        </w:rPr>
        <w:t>GE C2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220 Spanish for Health Professionals 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The course is designed expressly to meet the communication needs of persons engaged in the health professions: doctors, dentists, nurses, technicians, and aides. The course introduces basic grammatical structures of Spanish and focuses on the vocabulary associated with these professions.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221 Spanish for Health Professionals II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A continuation of basic grammatical structures of Spanish, focusing on vocabulary associated with the health professions. Prerequisite: SPAN 101 or 220.</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222 Spanish for Health Professionals III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continuation of basic grammatical structures of Spanish.</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Reading of selected texts, translation, and conversation.</w:t>
      </w:r>
      <w:proofErr w:type="gramEnd"/>
      <w:r w:rsidRPr="000F711C">
        <w:rPr>
          <w:rFonts w:ascii="Times New Roman" w:hAnsi="Times New Roman" w:cs="Times New Roman"/>
          <w:color w:val="000000"/>
          <w:sz w:val="20"/>
          <w:szCs w:val="20"/>
        </w:rPr>
        <w:t xml:space="preserve"> Prerequisite: SPAN 102 or 221.</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289 Experiential Prior </w:t>
      </w:r>
      <w:proofErr w:type="gramStart"/>
      <w:r w:rsidRPr="000F711C">
        <w:rPr>
          <w:rFonts w:ascii="Times New Roman" w:hAnsi="Times New Roman" w:cs="Times New Roman"/>
          <w:b/>
          <w:bCs/>
          <w:color w:val="000000"/>
          <w:sz w:val="20"/>
          <w:szCs w:val="20"/>
        </w:rPr>
        <w:t>Learning</w:t>
      </w:r>
      <w:proofErr w:type="gramEnd"/>
      <w:r w:rsidRPr="000F711C">
        <w:rPr>
          <w:rFonts w:ascii="Times New Roman" w:hAnsi="Times New Roman" w:cs="Times New Roman"/>
          <w:b/>
          <w:bCs/>
          <w:color w:val="000000"/>
          <w:sz w:val="20"/>
          <w:szCs w:val="20"/>
        </w:rPr>
        <w:t xml:space="preserve"> (variable units)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Requires complementary academic study and/or documentation.</w:t>
      </w:r>
      <w:proofErr w:type="gramEnd"/>
      <w:r w:rsidRPr="000F711C">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i/>
          <w:iCs/>
          <w:color w:val="000000"/>
          <w:sz w:val="20"/>
          <w:szCs w:val="20"/>
        </w:rPr>
      </w:pPr>
      <w:r w:rsidRPr="000F711C">
        <w:rPr>
          <w:rFonts w:ascii="Times New Roman" w:hAnsi="Times New Roman" w:cs="Times New Roman"/>
          <w:b/>
          <w:bCs/>
          <w:i/>
          <w:iCs/>
          <w:color w:val="000000"/>
          <w:sz w:val="20"/>
          <w:szCs w:val="20"/>
        </w:rPr>
        <w:t>Upper Division</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tabs>
          <w:tab w:val="left" w:pos="36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Note:</w:t>
      </w:r>
      <w:r w:rsidRPr="000F711C">
        <w:rPr>
          <w:rFonts w:ascii="Times New Roman" w:hAnsi="Times New Roman" w:cs="Times New Roman"/>
          <w:color w:val="000000"/>
          <w:sz w:val="20"/>
          <w:szCs w:val="20"/>
        </w:rPr>
        <w:t xml:space="preserve"> Upper division courses are taught in Spanish unless otherwise indicated.</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300 Advanced Spanish </w:t>
      </w:r>
      <w:proofErr w:type="gramStart"/>
      <w:r w:rsidRPr="000F711C">
        <w:rPr>
          <w:rFonts w:ascii="Times New Roman" w:hAnsi="Times New Roman" w:cs="Times New Roman"/>
          <w:b/>
          <w:bCs/>
          <w:color w:val="000000"/>
          <w:sz w:val="20"/>
          <w:szCs w:val="20"/>
        </w:rPr>
        <w:t>Grammar</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intensive review of Spanish grammar.</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Designed especially for those planning to teach.</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Drills, vocabulary building, proficiency in the written and spoken language.</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301 Spanish </w:t>
      </w:r>
      <w:proofErr w:type="gramStart"/>
      <w:r w:rsidRPr="000F711C">
        <w:rPr>
          <w:rFonts w:ascii="Times New Roman" w:hAnsi="Times New Roman" w:cs="Times New Roman"/>
          <w:b/>
          <w:bCs/>
          <w:color w:val="000000"/>
          <w:sz w:val="20"/>
          <w:szCs w:val="20"/>
        </w:rPr>
        <w:t>Literature</w:t>
      </w:r>
      <w:proofErr w:type="gramEnd"/>
      <w:r w:rsidRPr="000F711C">
        <w:rPr>
          <w:rFonts w:ascii="Times New Roman" w:hAnsi="Times New Roman" w:cs="Times New Roman"/>
          <w:b/>
          <w:bCs/>
          <w:color w:val="000000"/>
          <w:sz w:val="20"/>
          <w:szCs w:val="20"/>
        </w:rPr>
        <w:t xml:space="preserve"> 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 xml:space="preserve">An overview of Spanish literature from the </w:t>
      </w:r>
      <w:proofErr w:type="spellStart"/>
      <w:r w:rsidRPr="000F711C">
        <w:rPr>
          <w:rFonts w:ascii="Times New Roman" w:hAnsi="Times New Roman" w:cs="Times New Roman"/>
          <w:i/>
          <w:iCs/>
          <w:color w:val="000000"/>
          <w:sz w:val="20"/>
          <w:szCs w:val="20"/>
        </w:rPr>
        <w:t>Cantar</w:t>
      </w:r>
      <w:proofErr w:type="spellEnd"/>
      <w:r w:rsidRPr="000F711C">
        <w:rPr>
          <w:rFonts w:ascii="Times New Roman" w:hAnsi="Times New Roman" w:cs="Times New Roman"/>
          <w:i/>
          <w:iCs/>
          <w:color w:val="000000"/>
          <w:sz w:val="20"/>
          <w:szCs w:val="20"/>
        </w:rPr>
        <w:t xml:space="preserve"> de Mio Cid</w:t>
      </w:r>
      <w:r w:rsidRPr="000F711C">
        <w:rPr>
          <w:rFonts w:ascii="Times New Roman" w:hAnsi="Times New Roman" w:cs="Times New Roman"/>
          <w:color w:val="000000"/>
          <w:sz w:val="20"/>
          <w:szCs w:val="20"/>
        </w:rPr>
        <w:t xml:space="preserve"> to </w:t>
      </w:r>
      <w:proofErr w:type="spellStart"/>
      <w:r w:rsidRPr="000F711C">
        <w:rPr>
          <w:rFonts w:ascii="Times New Roman" w:hAnsi="Times New Roman" w:cs="Times New Roman"/>
          <w:color w:val="000000"/>
          <w:sz w:val="20"/>
          <w:szCs w:val="20"/>
        </w:rPr>
        <w:t>Calderón</w:t>
      </w:r>
      <w:proofErr w:type="spellEnd"/>
      <w:r w:rsidRPr="000F711C">
        <w:rPr>
          <w:rFonts w:ascii="Times New Roman" w:hAnsi="Times New Roman" w:cs="Times New Roman"/>
          <w:color w:val="000000"/>
          <w:sz w:val="20"/>
          <w:szCs w:val="20"/>
        </w:rPr>
        <w:t>.</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 </w:t>
      </w:r>
      <w:proofErr w:type="gramStart"/>
      <w:r w:rsidRPr="000F711C">
        <w:rPr>
          <w:rFonts w:ascii="Times New Roman" w:hAnsi="Times New Roman" w:cs="Times New Roman"/>
          <w:color w:val="000000"/>
          <w:sz w:val="20"/>
          <w:szCs w:val="20"/>
        </w:rPr>
        <w:t>Completion of General Education Areas A, B4, and C, and upper division status.</w:t>
      </w:r>
      <w:proofErr w:type="gramEnd"/>
      <w:r w:rsidRPr="000F711C">
        <w:rPr>
          <w:rFonts w:ascii="Times New Roman" w:hAnsi="Times New Roman" w:cs="Times New Roman"/>
          <w:color w:val="000000"/>
          <w:sz w:val="20"/>
          <w:szCs w:val="20"/>
        </w:rPr>
        <w:t xml:space="preserve">  </w:t>
      </w:r>
      <w:r w:rsidRPr="000F711C">
        <w:rPr>
          <w:rFonts w:ascii="Times New Roman" w:hAnsi="Times New Roman" w:cs="Times New Roman"/>
          <w:b/>
          <w:bCs/>
          <w:color w:val="000000"/>
          <w:sz w:val="20"/>
          <w:szCs w:val="20"/>
        </w:rPr>
        <w:t>GE T2</w:t>
      </w: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302 Spanish </w:t>
      </w:r>
      <w:proofErr w:type="gramStart"/>
      <w:r w:rsidRPr="000F711C">
        <w:rPr>
          <w:rFonts w:ascii="Times New Roman" w:hAnsi="Times New Roman" w:cs="Times New Roman"/>
          <w:b/>
          <w:bCs/>
          <w:color w:val="000000"/>
          <w:sz w:val="20"/>
          <w:szCs w:val="20"/>
        </w:rPr>
        <w:t>Literature</w:t>
      </w:r>
      <w:proofErr w:type="gramEnd"/>
      <w:r w:rsidRPr="000F711C">
        <w:rPr>
          <w:rFonts w:ascii="Times New Roman" w:hAnsi="Times New Roman" w:cs="Times New Roman"/>
          <w:b/>
          <w:bCs/>
          <w:color w:val="000000"/>
          <w:sz w:val="20"/>
          <w:szCs w:val="20"/>
        </w:rPr>
        <w:t xml:space="preserve"> II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overview of Spanish literature from the ideological renewal of the 18th century to the present.</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 </w:t>
      </w:r>
      <w:proofErr w:type="gramStart"/>
      <w:r w:rsidRPr="000F711C">
        <w:rPr>
          <w:rFonts w:ascii="Times New Roman" w:hAnsi="Times New Roman" w:cs="Times New Roman"/>
          <w:color w:val="000000"/>
          <w:sz w:val="20"/>
          <w:szCs w:val="20"/>
        </w:rPr>
        <w:t>Completion of General Education Areas A, B4, and C, and upper division status.</w:t>
      </w:r>
      <w:proofErr w:type="gramEnd"/>
      <w:r w:rsidRPr="000F711C">
        <w:rPr>
          <w:rFonts w:ascii="Times New Roman" w:hAnsi="Times New Roman" w:cs="Times New Roman"/>
          <w:color w:val="000000"/>
          <w:sz w:val="20"/>
          <w:szCs w:val="20"/>
        </w:rPr>
        <w:t xml:space="preserve">  </w:t>
      </w:r>
      <w:r w:rsidRPr="000F711C">
        <w:rPr>
          <w:rFonts w:ascii="Times New Roman" w:hAnsi="Times New Roman" w:cs="Times New Roman"/>
          <w:b/>
          <w:bCs/>
          <w:color w:val="000000"/>
          <w:sz w:val="20"/>
          <w:szCs w:val="20"/>
        </w:rPr>
        <w:t>GE T2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303 Hispanic-American </w:t>
      </w:r>
      <w:proofErr w:type="gramStart"/>
      <w:r w:rsidRPr="000F711C">
        <w:rPr>
          <w:rFonts w:ascii="Times New Roman" w:hAnsi="Times New Roman" w:cs="Times New Roman"/>
          <w:b/>
          <w:bCs/>
          <w:color w:val="000000"/>
          <w:sz w:val="20"/>
          <w:szCs w:val="20"/>
        </w:rPr>
        <w:t>Literature</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overview of Hispanic-American literature from the Pre-Columbian literatures through the struggle for independence to modern times.</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 </w:t>
      </w:r>
      <w:proofErr w:type="gramStart"/>
      <w:r w:rsidRPr="000F711C">
        <w:rPr>
          <w:rFonts w:ascii="Times New Roman" w:hAnsi="Times New Roman" w:cs="Times New Roman"/>
          <w:color w:val="000000"/>
          <w:sz w:val="20"/>
          <w:szCs w:val="20"/>
        </w:rPr>
        <w:t>Completion of General Education Areas A, B4, and C, and upper division status.</w:t>
      </w:r>
      <w:proofErr w:type="gramEnd"/>
      <w:r w:rsidRPr="000F711C">
        <w:rPr>
          <w:rFonts w:ascii="Times New Roman" w:hAnsi="Times New Roman" w:cs="Times New Roman"/>
          <w:color w:val="000000"/>
          <w:sz w:val="20"/>
          <w:szCs w:val="20"/>
        </w:rPr>
        <w:t xml:space="preserve">  </w:t>
      </w:r>
      <w:r w:rsidRPr="000F711C">
        <w:rPr>
          <w:rFonts w:ascii="Times New Roman" w:hAnsi="Times New Roman" w:cs="Times New Roman"/>
          <w:b/>
          <w:bCs/>
          <w:color w:val="000000"/>
          <w:sz w:val="20"/>
          <w:szCs w:val="20"/>
        </w:rPr>
        <w:t>GE T2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w:t>
      </w:r>
      <w:proofErr w:type="gramStart"/>
      <w:r w:rsidRPr="000F711C">
        <w:rPr>
          <w:rFonts w:ascii="Times New Roman" w:hAnsi="Times New Roman" w:cs="Times New Roman"/>
          <w:b/>
          <w:bCs/>
          <w:color w:val="000000"/>
          <w:sz w:val="20"/>
          <w:szCs w:val="20"/>
        </w:rPr>
        <w:t>311 Explication of Texts (5)</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introduction to the methodology of the analysis of texts in prose and poetry.</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r w:rsidRPr="000F711C">
        <w:rPr>
          <w:rFonts w:ascii="Times New Roman" w:hAnsi="Times New Roman" w:cs="Times New Roman"/>
          <w:b/>
          <w:bCs/>
          <w:color w:val="000000"/>
          <w:sz w:val="20"/>
          <w:szCs w:val="20"/>
        </w:rPr>
        <w:t xml:space="preserve">HUM 395 Comparative </w:t>
      </w:r>
      <w:proofErr w:type="gramStart"/>
      <w:r w:rsidRPr="000F711C">
        <w:rPr>
          <w:rFonts w:ascii="Times New Roman" w:hAnsi="Times New Roman" w:cs="Times New Roman"/>
          <w:b/>
          <w:bCs/>
          <w:color w:val="000000"/>
          <w:sz w:val="20"/>
          <w:szCs w:val="20"/>
        </w:rPr>
        <w:t>Literature</w:t>
      </w:r>
      <w:proofErr w:type="gramEnd"/>
      <w:r w:rsidRPr="000F711C">
        <w:rPr>
          <w:rFonts w:ascii="Times New Roman" w:hAnsi="Times New Roman" w:cs="Times New Roman"/>
          <w:b/>
          <w:bCs/>
          <w:color w:val="000000"/>
          <w:sz w:val="20"/>
          <w:szCs w:val="20"/>
        </w:rPr>
        <w:t>: Mirror of Western Civilization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(For course description, see listing under “Interdisciplinary Courses.”)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w:t>
      </w:r>
      <w:proofErr w:type="gramStart"/>
      <w:r w:rsidRPr="000F711C">
        <w:rPr>
          <w:rFonts w:ascii="Times New Roman" w:hAnsi="Times New Roman" w:cs="Times New Roman"/>
          <w:b/>
          <w:bCs/>
          <w:color w:val="000000"/>
          <w:sz w:val="20"/>
          <w:szCs w:val="20"/>
        </w:rPr>
        <w:t>409 Advanced Spanish Syntax (5)</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course in written and verbal stylistics, with emphasis on Spanish syntax.</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w:t>
      </w:r>
      <w:proofErr w:type="gramStart"/>
      <w:r w:rsidRPr="000F711C">
        <w:rPr>
          <w:rFonts w:ascii="Times New Roman" w:hAnsi="Times New Roman" w:cs="Times New Roman"/>
          <w:b/>
          <w:bCs/>
          <w:color w:val="000000"/>
          <w:sz w:val="20"/>
          <w:szCs w:val="20"/>
        </w:rPr>
        <w:t>412 Spanish Linguistics (5)</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Introduction to phonology, morphology and syntax, as well as historical and sociolinguistic aspects of the Spanish language.</w:t>
      </w:r>
      <w:proofErr w:type="gramEnd"/>
      <w:r w:rsidRPr="000F711C">
        <w:rPr>
          <w:rFonts w:ascii="Times New Roman" w:hAnsi="Times New Roman" w:cs="Times New Roman"/>
          <w:color w:val="000000"/>
          <w:sz w:val="20"/>
          <w:szCs w:val="20"/>
        </w:rPr>
        <w:t xml:space="preserve"> Prerequisite: Competency in Spanish at the 202 </w:t>
      </w:r>
      <w:proofErr w:type="gramStart"/>
      <w:r w:rsidRPr="000F711C">
        <w:rPr>
          <w:rFonts w:ascii="Times New Roman" w:hAnsi="Times New Roman" w:cs="Times New Roman"/>
          <w:color w:val="000000"/>
          <w:sz w:val="20"/>
          <w:szCs w:val="20"/>
        </w:rPr>
        <w:t>level</w:t>
      </w:r>
      <w:proofErr w:type="gramEnd"/>
      <w:r w:rsidRPr="000F711C">
        <w:rPr>
          <w:rFonts w:ascii="Times New Roman" w:hAnsi="Times New Roman" w:cs="Times New Roman"/>
          <w:color w:val="000000"/>
          <w:sz w:val="20"/>
          <w:szCs w:val="20"/>
        </w:rPr>
        <w:t xml:space="preserve"> or permission of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r w:rsidRPr="000F711C">
        <w:rPr>
          <w:rFonts w:ascii="Times New Roman" w:hAnsi="Times New Roman" w:cs="Times New Roman"/>
          <w:b/>
          <w:bCs/>
          <w:color w:val="000000"/>
          <w:sz w:val="20"/>
          <w:szCs w:val="20"/>
        </w:rPr>
        <w:t>SPAN 413 Contrastive Structures of Spanish and English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analysis of the phonology, morphology, and syntax of Spanish leading to a contrastive examination of Spanish and English.</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415 Translation </w:t>
      </w:r>
      <w:proofErr w:type="gramStart"/>
      <w:r w:rsidRPr="000F711C">
        <w:rPr>
          <w:rFonts w:ascii="Times New Roman" w:hAnsi="Times New Roman" w:cs="Times New Roman"/>
          <w:b/>
          <w:bCs/>
          <w:color w:val="000000"/>
          <w:sz w:val="20"/>
          <w:szCs w:val="20"/>
        </w:rPr>
        <w:t>Workshop</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study of the components of Spanish grammar in view of practical translation exercises consisting of both Spanish and English texts, to be rendered fluently into the opposite language.</w:t>
      </w:r>
      <w:proofErr w:type="gramEnd"/>
      <w:r w:rsidRPr="000F711C">
        <w:rPr>
          <w:rFonts w:ascii="Times New Roman" w:hAnsi="Times New Roman" w:cs="Times New Roman"/>
          <w:color w:val="000000"/>
          <w:sz w:val="20"/>
          <w:szCs w:val="20"/>
        </w:rPr>
        <w:t xml:space="preserve"> Prerequisite: Competency in Spanish at the 202 level or the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w:t>
      </w:r>
      <w:proofErr w:type="gramStart"/>
      <w:r w:rsidRPr="000F711C">
        <w:rPr>
          <w:rFonts w:ascii="Times New Roman" w:hAnsi="Times New Roman" w:cs="Times New Roman"/>
          <w:b/>
          <w:bCs/>
          <w:color w:val="000000"/>
          <w:sz w:val="20"/>
          <w:szCs w:val="20"/>
        </w:rPr>
        <w:t>416 Contemporary Hispanic-American Poetry (5)</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Aesthetic pronouncements and movements.</w:t>
      </w:r>
      <w:proofErr w:type="gramEnd"/>
      <w:r w:rsidRPr="000F711C">
        <w:rPr>
          <w:rFonts w:ascii="Times New Roman" w:hAnsi="Times New Roman" w:cs="Times New Roman"/>
          <w:color w:val="000000"/>
          <w:sz w:val="20"/>
          <w:szCs w:val="20"/>
        </w:rPr>
        <w:t xml:space="preserve"> Reading of representative poets such as: C. Vallejo, G. Mistral, D. </w:t>
      </w:r>
      <w:proofErr w:type="spellStart"/>
      <w:r w:rsidRPr="000F711C">
        <w:rPr>
          <w:rFonts w:ascii="Times New Roman" w:hAnsi="Times New Roman" w:cs="Times New Roman"/>
          <w:color w:val="000000"/>
          <w:sz w:val="20"/>
          <w:szCs w:val="20"/>
        </w:rPr>
        <w:t>Agustini</w:t>
      </w:r>
      <w:proofErr w:type="spellEnd"/>
      <w:r w:rsidRPr="000F711C">
        <w:rPr>
          <w:rFonts w:ascii="Times New Roman" w:hAnsi="Times New Roman" w:cs="Times New Roman"/>
          <w:color w:val="000000"/>
          <w:sz w:val="20"/>
          <w:szCs w:val="20"/>
        </w:rPr>
        <w:t xml:space="preserve">, A. </w:t>
      </w:r>
      <w:proofErr w:type="spellStart"/>
      <w:r w:rsidRPr="000F711C">
        <w:rPr>
          <w:rFonts w:ascii="Times New Roman" w:hAnsi="Times New Roman" w:cs="Times New Roman"/>
          <w:color w:val="000000"/>
          <w:sz w:val="20"/>
          <w:szCs w:val="20"/>
        </w:rPr>
        <w:t>Storni</w:t>
      </w:r>
      <w:proofErr w:type="spellEnd"/>
      <w:r w:rsidRPr="000F711C">
        <w:rPr>
          <w:rFonts w:ascii="Times New Roman" w:hAnsi="Times New Roman" w:cs="Times New Roman"/>
          <w:color w:val="000000"/>
          <w:sz w:val="20"/>
          <w:szCs w:val="20"/>
        </w:rPr>
        <w:t xml:space="preserve">, J. </w:t>
      </w:r>
      <w:proofErr w:type="spellStart"/>
      <w:r w:rsidRPr="000F711C">
        <w:rPr>
          <w:rFonts w:ascii="Times New Roman" w:hAnsi="Times New Roman" w:cs="Times New Roman"/>
          <w:color w:val="000000"/>
          <w:sz w:val="20"/>
          <w:szCs w:val="20"/>
        </w:rPr>
        <w:t>Ibarbourou</w:t>
      </w:r>
      <w:proofErr w:type="spellEnd"/>
      <w:r w:rsidRPr="000F711C">
        <w:rPr>
          <w:rFonts w:ascii="Times New Roman" w:hAnsi="Times New Roman" w:cs="Times New Roman"/>
          <w:color w:val="000000"/>
          <w:sz w:val="20"/>
          <w:szCs w:val="20"/>
        </w:rPr>
        <w:t xml:space="preserve">, P. Neruda and the New Generation. Prerequisite: Competency in Spanish at the 202 level or the equivalent, or permission of the instructor. </w:t>
      </w:r>
      <w:proofErr w:type="gramStart"/>
      <w:r w:rsidRPr="000F711C">
        <w:rPr>
          <w:rFonts w:ascii="Times New Roman" w:hAnsi="Times New Roman" w:cs="Times New Roman"/>
          <w:color w:val="000000"/>
          <w:sz w:val="20"/>
          <w:szCs w:val="20"/>
        </w:rPr>
        <w:t>Completion of General Education Areas A, B4, and C, and upper division status.</w:t>
      </w:r>
      <w:proofErr w:type="gramEnd"/>
      <w:r w:rsidRPr="000F711C">
        <w:rPr>
          <w:rFonts w:ascii="Times New Roman" w:hAnsi="Times New Roman" w:cs="Times New Roman"/>
          <w:color w:val="000000"/>
          <w:sz w:val="20"/>
          <w:szCs w:val="20"/>
        </w:rPr>
        <w:t xml:space="preserve">  </w:t>
      </w:r>
      <w:r w:rsidRPr="000F711C">
        <w:rPr>
          <w:rFonts w:ascii="Times New Roman" w:hAnsi="Times New Roman" w:cs="Times New Roman"/>
          <w:b/>
          <w:bCs/>
          <w:color w:val="000000"/>
          <w:sz w:val="20"/>
          <w:szCs w:val="20"/>
        </w:rPr>
        <w:t>GE T2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419 Contemporary Hispanic-American </w:t>
      </w:r>
      <w:proofErr w:type="gramStart"/>
      <w:r w:rsidRPr="000F711C">
        <w:rPr>
          <w:rFonts w:ascii="Times New Roman" w:hAnsi="Times New Roman" w:cs="Times New Roman"/>
          <w:b/>
          <w:bCs/>
          <w:color w:val="000000"/>
          <w:sz w:val="20"/>
          <w:szCs w:val="20"/>
        </w:rPr>
        <w:t>Novel</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Readings of representative authors such as: R. </w:t>
      </w:r>
      <w:proofErr w:type="spellStart"/>
      <w:r w:rsidRPr="000F711C">
        <w:rPr>
          <w:rFonts w:ascii="Times New Roman" w:hAnsi="Times New Roman" w:cs="Times New Roman"/>
          <w:color w:val="000000"/>
          <w:sz w:val="20"/>
          <w:szCs w:val="20"/>
        </w:rPr>
        <w:t>Güiraldes</w:t>
      </w:r>
      <w:proofErr w:type="spellEnd"/>
      <w:r w:rsidRPr="000F711C">
        <w:rPr>
          <w:rFonts w:ascii="Times New Roman" w:hAnsi="Times New Roman" w:cs="Times New Roman"/>
          <w:color w:val="000000"/>
          <w:sz w:val="20"/>
          <w:szCs w:val="20"/>
        </w:rPr>
        <w:t xml:space="preserve">, M.A. Asturias, J. </w:t>
      </w:r>
      <w:proofErr w:type="spellStart"/>
      <w:r w:rsidRPr="000F711C">
        <w:rPr>
          <w:rFonts w:ascii="Times New Roman" w:hAnsi="Times New Roman" w:cs="Times New Roman"/>
          <w:color w:val="000000"/>
          <w:sz w:val="20"/>
          <w:szCs w:val="20"/>
        </w:rPr>
        <w:t>Cortázar</w:t>
      </w:r>
      <w:proofErr w:type="spellEnd"/>
      <w:r w:rsidRPr="000F711C">
        <w:rPr>
          <w:rFonts w:ascii="Times New Roman" w:hAnsi="Times New Roman" w:cs="Times New Roman"/>
          <w:color w:val="000000"/>
          <w:sz w:val="20"/>
          <w:szCs w:val="20"/>
        </w:rPr>
        <w:t xml:space="preserve">, G. </w:t>
      </w:r>
      <w:proofErr w:type="spellStart"/>
      <w:r w:rsidRPr="000F711C">
        <w:rPr>
          <w:rFonts w:ascii="Times New Roman" w:hAnsi="Times New Roman" w:cs="Times New Roman"/>
          <w:color w:val="000000"/>
          <w:sz w:val="20"/>
          <w:szCs w:val="20"/>
        </w:rPr>
        <w:t>García</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Márquez</w:t>
      </w:r>
      <w:proofErr w:type="spellEnd"/>
      <w:r w:rsidRPr="000F711C">
        <w:rPr>
          <w:rFonts w:ascii="Times New Roman" w:hAnsi="Times New Roman" w:cs="Times New Roman"/>
          <w:color w:val="000000"/>
          <w:sz w:val="20"/>
          <w:szCs w:val="20"/>
        </w:rPr>
        <w:t xml:space="preserve">, E. </w:t>
      </w:r>
      <w:proofErr w:type="spellStart"/>
      <w:r w:rsidRPr="000F711C">
        <w:rPr>
          <w:rFonts w:ascii="Times New Roman" w:hAnsi="Times New Roman" w:cs="Times New Roman"/>
          <w:color w:val="000000"/>
          <w:sz w:val="20"/>
          <w:szCs w:val="20"/>
        </w:rPr>
        <w:t>Sábato</w:t>
      </w:r>
      <w:proofErr w:type="spellEnd"/>
      <w:r w:rsidRPr="000F711C">
        <w:rPr>
          <w:rFonts w:ascii="Times New Roman" w:hAnsi="Times New Roman" w:cs="Times New Roman"/>
          <w:color w:val="000000"/>
          <w:sz w:val="20"/>
          <w:szCs w:val="20"/>
        </w:rPr>
        <w:t xml:space="preserve">, M. Vargas </w:t>
      </w:r>
      <w:proofErr w:type="spellStart"/>
      <w:r w:rsidRPr="000F711C">
        <w:rPr>
          <w:rFonts w:ascii="Times New Roman" w:hAnsi="Times New Roman" w:cs="Times New Roman"/>
          <w:color w:val="000000"/>
          <w:sz w:val="20"/>
          <w:szCs w:val="20"/>
        </w:rPr>
        <w:t>Llosa</w:t>
      </w:r>
      <w:proofErr w:type="spellEnd"/>
      <w:r w:rsidRPr="000F711C">
        <w:rPr>
          <w:rFonts w:ascii="Times New Roman" w:hAnsi="Times New Roman" w:cs="Times New Roman"/>
          <w:color w:val="000000"/>
          <w:sz w:val="20"/>
          <w:szCs w:val="20"/>
        </w:rPr>
        <w:t xml:space="preserve">, R. </w:t>
      </w:r>
      <w:proofErr w:type="spellStart"/>
      <w:r w:rsidRPr="000F711C">
        <w:rPr>
          <w:rFonts w:ascii="Times New Roman" w:hAnsi="Times New Roman" w:cs="Times New Roman"/>
          <w:color w:val="000000"/>
          <w:sz w:val="20"/>
          <w:szCs w:val="20"/>
        </w:rPr>
        <w:t>Castellanos</w:t>
      </w:r>
      <w:proofErr w:type="spellEnd"/>
      <w:r w:rsidRPr="000F711C">
        <w:rPr>
          <w:rFonts w:ascii="Times New Roman" w:hAnsi="Times New Roman" w:cs="Times New Roman"/>
          <w:color w:val="000000"/>
          <w:sz w:val="20"/>
          <w:szCs w:val="20"/>
        </w:rPr>
        <w:t xml:space="preserve">, C. </w:t>
      </w:r>
      <w:proofErr w:type="spellStart"/>
      <w:r w:rsidRPr="000F711C">
        <w:rPr>
          <w:rFonts w:ascii="Times New Roman" w:hAnsi="Times New Roman" w:cs="Times New Roman"/>
          <w:color w:val="000000"/>
          <w:sz w:val="20"/>
          <w:szCs w:val="20"/>
        </w:rPr>
        <w:t>Boullosa</w:t>
      </w:r>
      <w:proofErr w:type="spellEnd"/>
      <w:r w:rsidRPr="000F711C">
        <w:rPr>
          <w:rFonts w:ascii="Times New Roman" w:hAnsi="Times New Roman" w:cs="Times New Roman"/>
          <w:color w:val="000000"/>
          <w:sz w:val="20"/>
          <w:szCs w:val="20"/>
        </w:rPr>
        <w:t xml:space="preserve">, R. </w:t>
      </w:r>
      <w:proofErr w:type="spellStart"/>
      <w:r w:rsidRPr="000F711C">
        <w:rPr>
          <w:rFonts w:ascii="Times New Roman" w:hAnsi="Times New Roman" w:cs="Times New Roman"/>
          <w:color w:val="000000"/>
          <w:sz w:val="20"/>
          <w:szCs w:val="20"/>
        </w:rPr>
        <w:t>Ferré</w:t>
      </w:r>
      <w:proofErr w:type="spellEnd"/>
      <w:r w:rsidRPr="000F711C">
        <w:rPr>
          <w:rFonts w:ascii="Times New Roman" w:hAnsi="Times New Roman" w:cs="Times New Roman"/>
          <w:color w:val="000000"/>
          <w:sz w:val="20"/>
          <w:szCs w:val="20"/>
        </w:rPr>
        <w:t xml:space="preserve">, M. </w:t>
      </w:r>
      <w:proofErr w:type="spellStart"/>
      <w:r w:rsidRPr="000F711C">
        <w:rPr>
          <w:rFonts w:ascii="Times New Roman" w:hAnsi="Times New Roman" w:cs="Times New Roman"/>
          <w:color w:val="000000"/>
          <w:sz w:val="20"/>
          <w:szCs w:val="20"/>
        </w:rPr>
        <w:t>Puig</w:t>
      </w:r>
      <w:proofErr w:type="spellEnd"/>
      <w:r w:rsidRPr="000F711C">
        <w:rPr>
          <w:rFonts w:ascii="Times New Roman" w:hAnsi="Times New Roman" w:cs="Times New Roman"/>
          <w:color w:val="000000"/>
          <w:sz w:val="20"/>
          <w:szCs w:val="20"/>
        </w:rPr>
        <w:t xml:space="preserve">, C. Fuentes. Prerequisite: Competency in Spanish at </w:t>
      </w:r>
      <w:r w:rsidRPr="000F711C">
        <w:rPr>
          <w:rFonts w:ascii="Times New Roman" w:hAnsi="Times New Roman" w:cs="Times New Roman"/>
          <w:color w:val="000000"/>
          <w:sz w:val="20"/>
          <w:szCs w:val="20"/>
        </w:rPr>
        <w:lastRenderedPageBreak/>
        <w:t xml:space="preserve">the 202 level or the equivalent, or permission of the instructor. </w:t>
      </w:r>
      <w:proofErr w:type="gramStart"/>
      <w:r w:rsidRPr="000F711C">
        <w:rPr>
          <w:rFonts w:ascii="Times New Roman" w:hAnsi="Times New Roman" w:cs="Times New Roman"/>
          <w:color w:val="000000"/>
          <w:sz w:val="20"/>
          <w:szCs w:val="20"/>
        </w:rPr>
        <w:t>Completion of General Education Areas A, B4, and C, and upper division status.</w:t>
      </w:r>
      <w:proofErr w:type="gramEnd"/>
      <w:r w:rsidRPr="000F711C">
        <w:rPr>
          <w:rFonts w:ascii="Times New Roman" w:hAnsi="Times New Roman" w:cs="Times New Roman"/>
          <w:color w:val="000000"/>
          <w:sz w:val="20"/>
          <w:szCs w:val="20"/>
        </w:rPr>
        <w:t xml:space="preserve">  </w:t>
      </w:r>
      <w:r w:rsidRPr="000F711C">
        <w:rPr>
          <w:rFonts w:ascii="Times New Roman" w:hAnsi="Times New Roman" w:cs="Times New Roman"/>
          <w:b/>
          <w:bCs/>
          <w:color w:val="000000"/>
          <w:sz w:val="20"/>
          <w:szCs w:val="20"/>
        </w:rPr>
        <w:t>GE T2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420 Southwest Spanish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An in-depth view of the linguistic, cultural, and psychological aspects of the Spanish dialect(s) spoken in the Southwestern U.S. Prerequisite: Competency in Spanish at the 202 level or the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422 Children’s Literature in Spanish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examination of children’s literature written or available in Spanish.</w:t>
      </w:r>
      <w:proofErr w:type="gramEnd"/>
      <w:r w:rsidRPr="000F711C">
        <w:rPr>
          <w:rFonts w:ascii="Times New Roman" w:hAnsi="Times New Roman" w:cs="Times New Roman"/>
          <w:color w:val="000000"/>
          <w:sz w:val="20"/>
          <w:szCs w:val="20"/>
        </w:rPr>
        <w:t xml:space="preserve"> Objective of course is to emphasize predictable difficulties encountered in the use of such materials in a bilingual teaching situation. Prerequisite: Competency in Spanish at the 202 level or the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424 </w:t>
      </w:r>
      <w:proofErr w:type="gramStart"/>
      <w:r w:rsidRPr="000F711C">
        <w:rPr>
          <w:rFonts w:ascii="Times New Roman" w:hAnsi="Times New Roman" w:cs="Times New Roman"/>
          <w:b/>
          <w:bCs/>
          <w:color w:val="000000"/>
          <w:sz w:val="20"/>
          <w:szCs w:val="20"/>
        </w:rPr>
        <w:t>Culture</w:t>
      </w:r>
      <w:proofErr w:type="gramEnd"/>
      <w:r w:rsidRPr="000F711C">
        <w:rPr>
          <w:rFonts w:ascii="Times New Roman" w:hAnsi="Times New Roman" w:cs="Times New Roman"/>
          <w:b/>
          <w:bCs/>
          <w:color w:val="000000"/>
          <w:sz w:val="20"/>
          <w:szCs w:val="20"/>
        </w:rPr>
        <w:t xml:space="preserve"> and Civilization of Mexico and the Chicano/Mexican-American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survey and examination of the music, arts, literature, folklore, customs, institutions, and technology, past and present of Mexico and the Chicano/Mexican-American.</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Course given in English and/or Spanish.</w:t>
      </w:r>
      <w:proofErr w:type="gramEnd"/>
      <w:r w:rsidRPr="000F711C">
        <w:rPr>
          <w:rFonts w:ascii="Times New Roman" w:hAnsi="Times New Roman" w:cs="Times New Roman"/>
          <w:color w:val="000000"/>
          <w:sz w:val="20"/>
          <w:szCs w:val="20"/>
        </w:rPr>
        <w:t xml:space="preserve"> Students taking the course for major or minor requirement must do the course work in Spanish.</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425 Chicano </w:t>
      </w:r>
      <w:proofErr w:type="gramStart"/>
      <w:r w:rsidRPr="000F711C">
        <w:rPr>
          <w:rFonts w:ascii="Times New Roman" w:hAnsi="Times New Roman" w:cs="Times New Roman"/>
          <w:b/>
          <w:bCs/>
          <w:color w:val="000000"/>
          <w:sz w:val="20"/>
          <w:szCs w:val="20"/>
        </w:rPr>
        <w:t>Literature</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strike/>
          <w:color w:val="000000"/>
          <w:sz w:val="20"/>
          <w:szCs w:val="20"/>
        </w:rPr>
      </w:pPr>
      <w:r w:rsidRPr="000F711C">
        <w:rPr>
          <w:rFonts w:ascii="Times New Roman" w:hAnsi="Times New Roman" w:cs="Times New Roman"/>
          <w:color w:val="000000"/>
          <w:sz w:val="20"/>
          <w:szCs w:val="20"/>
        </w:rPr>
        <w:t xml:space="preserve">Textual reading and examination of Chicano literature, to include poetry, short story, novel, and theatre. Prerequisite: Competency in Spanish at the 202 level or the equivalent, or permission of the instructor. </w:t>
      </w:r>
      <w:proofErr w:type="gramStart"/>
      <w:r w:rsidRPr="000F711C">
        <w:rPr>
          <w:rFonts w:ascii="Times New Roman" w:hAnsi="Times New Roman" w:cs="Times New Roman"/>
          <w:b/>
          <w:bCs/>
          <w:color w:val="000000"/>
          <w:sz w:val="20"/>
          <w:szCs w:val="20"/>
        </w:rPr>
        <w:t>Course given in Spanish or English.</w:t>
      </w:r>
      <w:proofErr w:type="gramEnd"/>
      <w:r w:rsidRPr="000F711C">
        <w:rPr>
          <w:rFonts w:ascii="Times New Roman" w:hAnsi="Times New Roman" w:cs="Times New Roman"/>
          <w:b/>
          <w:bCs/>
          <w:color w:val="000000"/>
          <w:sz w:val="20"/>
          <w:szCs w:val="20"/>
        </w:rPr>
        <w:t xml:space="preserve">  GRE</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w:t>
      </w:r>
      <w:proofErr w:type="gramStart"/>
      <w:r w:rsidRPr="000F711C">
        <w:rPr>
          <w:rFonts w:ascii="Times New Roman" w:hAnsi="Times New Roman" w:cs="Times New Roman"/>
          <w:b/>
          <w:bCs/>
          <w:color w:val="000000"/>
          <w:sz w:val="20"/>
          <w:szCs w:val="20"/>
        </w:rPr>
        <w:t>426 Southwest Hispanic Folklore (5)</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An introduction to the study of folklore, and a survey of the major Southwest Hispanic folklore genres, including folk literature, folk speech, folk belief, folk art, folk music, and custom. Prerequisite: Competency in Spanish at the 202 </w:t>
      </w:r>
      <w:proofErr w:type="gramStart"/>
      <w:r w:rsidRPr="000F711C">
        <w:rPr>
          <w:rFonts w:ascii="Times New Roman" w:hAnsi="Times New Roman" w:cs="Times New Roman"/>
          <w:color w:val="000000"/>
          <w:sz w:val="20"/>
          <w:szCs w:val="20"/>
        </w:rPr>
        <w:t>level</w:t>
      </w:r>
      <w:proofErr w:type="gramEnd"/>
      <w:r w:rsidRPr="000F711C">
        <w:rPr>
          <w:rFonts w:ascii="Times New Roman" w:hAnsi="Times New Roman" w:cs="Times New Roman"/>
          <w:color w:val="000000"/>
          <w:sz w:val="20"/>
          <w:szCs w:val="20"/>
        </w:rPr>
        <w:t xml:space="preserve"> or approval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r w:rsidRPr="000F711C">
        <w:rPr>
          <w:rFonts w:ascii="Times New Roman" w:hAnsi="Times New Roman" w:cs="Times New Roman"/>
          <w:b/>
          <w:bCs/>
          <w:color w:val="000000"/>
          <w:sz w:val="20"/>
          <w:szCs w:val="20"/>
        </w:rPr>
        <w:t xml:space="preserve">SPAN 427 Hispanic-American </w:t>
      </w:r>
      <w:proofErr w:type="gramStart"/>
      <w:r w:rsidRPr="000F711C">
        <w:rPr>
          <w:rFonts w:ascii="Times New Roman" w:hAnsi="Times New Roman" w:cs="Times New Roman"/>
          <w:b/>
          <w:bCs/>
          <w:color w:val="000000"/>
          <w:sz w:val="20"/>
          <w:szCs w:val="20"/>
        </w:rPr>
        <w:t>Culture</w:t>
      </w:r>
      <w:proofErr w:type="gramEnd"/>
      <w:r w:rsidRPr="000F711C">
        <w:rPr>
          <w:rFonts w:ascii="Times New Roman" w:hAnsi="Times New Roman" w:cs="Times New Roman"/>
          <w:b/>
          <w:bCs/>
          <w:color w:val="000000"/>
          <w:sz w:val="20"/>
          <w:szCs w:val="20"/>
        </w:rPr>
        <w:t xml:space="preserve"> and Civilization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overview of arts, literature, customs, institutions and technology, past and present, as they affect the development of Hispanic-American culture and civilization from its beginning to the present day.</w:t>
      </w:r>
      <w:proofErr w:type="gramEnd"/>
      <w:r w:rsidRPr="000F711C">
        <w:rPr>
          <w:rFonts w:ascii="Times New Roman" w:hAnsi="Times New Roman" w:cs="Times New Roman"/>
          <w:color w:val="000000"/>
          <w:sz w:val="20"/>
          <w:szCs w:val="20"/>
        </w:rPr>
        <w:t xml:space="preserve"> Course taught in English. Does not count toward the major or minor. </w:t>
      </w:r>
      <w:proofErr w:type="gramStart"/>
      <w:r w:rsidRPr="000F711C">
        <w:rPr>
          <w:rFonts w:ascii="Times New Roman" w:hAnsi="Times New Roman" w:cs="Times New Roman"/>
          <w:color w:val="000000"/>
          <w:sz w:val="20"/>
          <w:szCs w:val="20"/>
        </w:rPr>
        <w:t>Completion of General Education Areas A, B4, and C, and upper division status.</w:t>
      </w:r>
      <w:proofErr w:type="gramEnd"/>
      <w:r w:rsidRPr="000F711C">
        <w:rPr>
          <w:rFonts w:ascii="Times New Roman" w:hAnsi="Times New Roman" w:cs="Times New Roman"/>
          <w:color w:val="000000"/>
          <w:sz w:val="20"/>
          <w:szCs w:val="20"/>
        </w:rPr>
        <w:t xml:space="preserve">  </w:t>
      </w:r>
      <w:r w:rsidRPr="000F711C">
        <w:rPr>
          <w:rFonts w:ascii="Times New Roman" w:hAnsi="Times New Roman" w:cs="Times New Roman"/>
          <w:b/>
          <w:bCs/>
          <w:color w:val="000000"/>
          <w:sz w:val="20"/>
          <w:szCs w:val="20"/>
        </w:rPr>
        <w:t>GE T2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r w:rsidRPr="000F711C">
        <w:rPr>
          <w:rFonts w:ascii="Times New Roman" w:hAnsi="Times New Roman" w:cs="Times New Roman"/>
          <w:b/>
          <w:bCs/>
          <w:color w:val="000000"/>
          <w:sz w:val="20"/>
          <w:szCs w:val="20"/>
        </w:rPr>
        <w:t xml:space="preserve">SPAN 428 Hispanic-American </w:t>
      </w:r>
      <w:proofErr w:type="gramStart"/>
      <w:r w:rsidRPr="000F711C">
        <w:rPr>
          <w:rFonts w:ascii="Times New Roman" w:hAnsi="Times New Roman" w:cs="Times New Roman"/>
          <w:b/>
          <w:bCs/>
          <w:color w:val="000000"/>
          <w:sz w:val="20"/>
          <w:szCs w:val="20"/>
        </w:rPr>
        <w:t>Culture</w:t>
      </w:r>
      <w:proofErr w:type="gramEnd"/>
      <w:r w:rsidRPr="000F711C">
        <w:rPr>
          <w:rFonts w:ascii="Times New Roman" w:hAnsi="Times New Roman" w:cs="Times New Roman"/>
          <w:b/>
          <w:bCs/>
          <w:color w:val="000000"/>
          <w:sz w:val="20"/>
          <w:szCs w:val="20"/>
        </w:rPr>
        <w:t xml:space="preserve"> and Civilization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Same as SPAN 427.</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Taught in Spanish.</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Completion of General Education Areas A, B4, and C, and upper division status.</w:t>
      </w:r>
      <w:proofErr w:type="gramEnd"/>
      <w:r w:rsidRPr="000F711C">
        <w:rPr>
          <w:rFonts w:ascii="Times New Roman" w:hAnsi="Times New Roman" w:cs="Times New Roman"/>
          <w:color w:val="000000"/>
          <w:sz w:val="20"/>
          <w:szCs w:val="20"/>
        </w:rPr>
        <w:t xml:space="preserve">  </w:t>
      </w:r>
      <w:r w:rsidRPr="000F711C">
        <w:rPr>
          <w:rFonts w:ascii="Times New Roman" w:hAnsi="Times New Roman" w:cs="Times New Roman"/>
          <w:b/>
          <w:bCs/>
          <w:color w:val="000000"/>
          <w:sz w:val="20"/>
          <w:szCs w:val="20"/>
        </w:rPr>
        <w:t>GE T2</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477 Special Topics in Spanish (1-5)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Studies in Spanish language or literature.</w:t>
      </w:r>
      <w:proofErr w:type="gramEnd"/>
      <w:r w:rsidRPr="000F711C">
        <w:rPr>
          <w:rFonts w:ascii="Times New Roman" w:hAnsi="Times New Roman" w:cs="Times New Roman"/>
          <w:color w:val="000000"/>
          <w:sz w:val="20"/>
          <w:szCs w:val="20"/>
        </w:rPr>
        <w:t xml:space="preserve"> Examples of topics dealt with are: History of the Spanish Language; Cervantes: </w:t>
      </w:r>
      <w:r w:rsidRPr="000F711C">
        <w:rPr>
          <w:rFonts w:ascii="Times New Roman" w:hAnsi="Times New Roman" w:cs="Times New Roman"/>
          <w:i/>
          <w:iCs/>
          <w:color w:val="000000"/>
          <w:sz w:val="20"/>
          <w:szCs w:val="20"/>
        </w:rPr>
        <w:t xml:space="preserve">Don </w:t>
      </w:r>
      <w:proofErr w:type="spellStart"/>
      <w:r w:rsidRPr="000F711C">
        <w:rPr>
          <w:rFonts w:ascii="Times New Roman" w:hAnsi="Times New Roman" w:cs="Times New Roman"/>
          <w:i/>
          <w:iCs/>
          <w:color w:val="000000"/>
          <w:sz w:val="20"/>
          <w:szCs w:val="20"/>
        </w:rPr>
        <w:t>Quijote</w:t>
      </w:r>
      <w:proofErr w:type="spellEnd"/>
      <w:r w:rsidRPr="000F711C">
        <w:rPr>
          <w:rFonts w:ascii="Times New Roman" w:hAnsi="Times New Roman" w:cs="Times New Roman"/>
          <w:i/>
          <w:iCs/>
          <w:color w:val="000000"/>
          <w:sz w:val="20"/>
          <w:szCs w:val="20"/>
        </w:rPr>
        <w:t>;</w:t>
      </w:r>
      <w:r w:rsidRPr="000F711C">
        <w:rPr>
          <w:rFonts w:ascii="Times New Roman" w:hAnsi="Times New Roman" w:cs="Times New Roman"/>
          <w:color w:val="000000"/>
          <w:sz w:val="20"/>
          <w:szCs w:val="20"/>
        </w:rPr>
        <w:t xml:space="preserve"> and, Spanish Literature of the Golden Age. </w:t>
      </w:r>
      <w:proofErr w:type="gramStart"/>
      <w:r w:rsidRPr="000F711C">
        <w:rPr>
          <w:rFonts w:ascii="Times New Roman" w:hAnsi="Times New Roman" w:cs="Times New Roman"/>
          <w:color w:val="000000"/>
          <w:sz w:val="20"/>
          <w:szCs w:val="20"/>
        </w:rPr>
        <w:t>May be repeated for different course content.</w:t>
      </w:r>
      <w:proofErr w:type="gramEnd"/>
      <w:r w:rsidRPr="000F711C">
        <w:rPr>
          <w:rFonts w:ascii="Times New Roman" w:hAnsi="Times New Roman" w:cs="Times New Roman"/>
          <w:color w:val="000000"/>
          <w:sz w:val="20"/>
          <w:szCs w:val="20"/>
        </w:rPr>
        <w:t xml:space="preserve"> Prerequisite: Competency in Spanish at the 202 </w:t>
      </w:r>
      <w:proofErr w:type="gramStart"/>
      <w:r w:rsidRPr="000F711C">
        <w:rPr>
          <w:rFonts w:ascii="Times New Roman" w:hAnsi="Times New Roman" w:cs="Times New Roman"/>
          <w:color w:val="000000"/>
          <w:sz w:val="20"/>
          <w:szCs w:val="20"/>
        </w:rPr>
        <w:t>level</w:t>
      </w:r>
      <w:proofErr w:type="gramEnd"/>
      <w:r w:rsidRPr="000F711C">
        <w:rPr>
          <w:rFonts w:ascii="Times New Roman" w:hAnsi="Times New Roman" w:cs="Times New Roman"/>
          <w:color w:val="000000"/>
          <w:sz w:val="20"/>
          <w:szCs w:val="20"/>
        </w:rPr>
        <w:t xml:space="preserve"> or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489 Experiential Prior </w:t>
      </w:r>
      <w:proofErr w:type="gramStart"/>
      <w:r w:rsidRPr="000F711C">
        <w:rPr>
          <w:rFonts w:ascii="Times New Roman" w:hAnsi="Times New Roman" w:cs="Times New Roman"/>
          <w:b/>
          <w:bCs/>
          <w:color w:val="000000"/>
          <w:sz w:val="20"/>
          <w:szCs w:val="20"/>
        </w:rPr>
        <w:t>Learning</w:t>
      </w:r>
      <w:proofErr w:type="gramEnd"/>
      <w:r w:rsidRPr="000F711C">
        <w:rPr>
          <w:rFonts w:ascii="Times New Roman" w:hAnsi="Times New Roman" w:cs="Times New Roman"/>
          <w:b/>
          <w:bCs/>
          <w:color w:val="000000"/>
          <w:sz w:val="20"/>
          <w:szCs w:val="20"/>
        </w:rPr>
        <w:t xml:space="preserve"> (variable units)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Requires complementary academic study and/or documentation.</w:t>
      </w:r>
      <w:proofErr w:type="gramEnd"/>
      <w:r w:rsidRPr="000F711C">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490 Senior </w:t>
      </w:r>
      <w:proofErr w:type="gramStart"/>
      <w:r w:rsidRPr="000F711C">
        <w:rPr>
          <w:rFonts w:ascii="Times New Roman" w:hAnsi="Times New Roman" w:cs="Times New Roman"/>
          <w:b/>
          <w:bCs/>
          <w:color w:val="000000"/>
          <w:sz w:val="20"/>
          <w:szCs w:val="20"/>
        </w:rPr>
        <w:t>Seminar</w:t>
      </w:r>
      <w:proofErr w:type="gramEnd"/>
      <w:r w:rsidRPr="000F711C">
        <w:rPr>
          <w:rFonts w:ascii="Times New Roman" w:hAnsi="Times New Roman" w:cs="Times New Roman"/>
          <w:b/>
          <w:bCs/>
          <w:color w:val="000000"/>
          <w:sz w:val="20"/>
          <w:szCs w:val="20"/>
        </w:rPr>
        <w:t xml:space="preserve"> in Spanish (6)</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Consideration of the nature of the discipline.</w:t>
      </w:r>
      <w:proofErr w:type="gramEnd"/>
      <w:r w:rsidRPr="000F711C">
        <w:rPr>
          <w:rFonts w:ascii="Times New Roman" w:hAnsi="Times New Roman" w:cs="Times New Roman"/>
          <w:color w:val="000000"/>
          <w:sz w:val="20"/>
          <w:szCs w:val="20"/>
        </w:rPr>
        <w:t xml:space="preserve"> Integration of knowledge and experience acquired within the student’s major area. Prerequisite: Senior standing and consent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r w:rsidRPr="000F711C">
        <w:rPr>
          <w:rFonts w:ascii="Times New Roman" w:hAnsi="Times New Roman" w:cs="Times New Roman"/>
          <w:b/>
          <w:bCs/>
          <w:color w:val="000000"/>
          <w:sz w:val="20"/>
          <w:szCs w:val="20"/>
        </w:rPr>
        <w:t xml:space="preserve">SPAN 495 </w:t>
      </w:r>
      <w:proofErr w:type="gramStart"/>
      <w:r w:rsidRPr="000F711C">
        <w:rPr>
          <w:rFonts w:ascii="Times New Roman" w:hAnsi="Times New Roman" w:cs="Times New Roman"/>
          <w:b/>
          <w:bCs/>
          <w:color w:val="000000"/>
          <w:sz w:val="20"/>
          <w:szCs w:val="20"/>
        </w:rPr>
        <w:t>Workshop</w:t>
      </w:r>
      <w:proofErr w:type="gramEnd"/>
      <w:r w:rsidRPr="000F711C">
        <w:rPr>
          <w:rFonts w:ascii="Times New Roman" w:hAnsi="Times New Roman" w:cs="Times New Roman"/>
          <w:b/>
          <w:bCs/>
          <w:color w:val="000000"/>
          <w:sz w:val="20"/>
          <w:szCs w:val="20"/>
        </w:rPr>
        <w:t xml:space="preserve"> in Mexican-American Literature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A workshop designed to make Spanish speakers aware of their language, history, and cultural heritage. Analysis, discussion, and laboratory work dealing with the problems associated with writing about and by the Mexican-</w:t>
      </w:r>
      <w:r w:rsidRPr="000F711C">
        <w:rPr>
          <w:rFonts w:ascii="Times New Roman" w:hAnsi="Times New Roman" w:cs="Times New Roman"/>
          <w:color w:val="000000"/>
          <w:sz w:val="20"/>
          <w:szCs w:val="20"/>
        </w:rPr>
        <w:lastRenderedPageBreak/>
        <w:t xml:space="preserve">American in the United States. Prerequisite: Competency in Spanish at the 202 </w:t>
      </w:r>
      <w:proofErr w:type="gramStart"/>
      <w:r w:rsidRPr="000F711C">
        <w:rPr>
          <w:rFonts w:ascii="Times New Roman" w:hAnsi="Times New Roman" w:cs="Times New Roman"/>
          <w:color w:val="000000"/>
          <w:sz w:val="20"/>
          <w:szCs w:val="20"/>
        </w:rPr>
        <w:t>level</w:t>
      </w:r>
      <w:proofErr w:type="gramEnd"/>
      <w:r w:rsidRPr="000F711C">
        <w:rPr>
          <w:rFonts w:ascii="Times New Roman" w:hAnsi="Times New Roman" w:cs="Times New Roman"/>
          <w:color w:val="000000"/>
          <w:sz w:val="20"/>
          <w:szCs w:val="20"/>
        </w:rPr>
        <w:t xml:space="preserve"> or equivalent, or permission of the instructor.</w:t>
      </w: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497 Cooperative </w:t>
      </w:r>
      <w:proofErr w:type="gramStart"/>
      <w:r w:rsidRPr="000F711C">
        <w:rPr>
          <w:rFonts w:ascii="Times New Roman" w:hAnsi="Times New Roman" w:cs="Times New Roman"/>
          <w:b/>
          <w:bCs/>
          <w:color w:val="000000"/>
          <w:sz w:val="20"/>
          <w:szCs w:val="20"/>
        </w:rPr>
        <w:t>Education</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0F711C">
        <w:rPr>
          <w:rFonts w:ascii="Times New Roman" w:hAnsi="Times New Roman" w:cs="Times New Roman"/>
          <w:color w:val="000000"/>
          <w:sz w:val="20"/>
          <w:szCs w:val="20"/>
        </w:rPr>
        <w:t>Offered on a credit, no-credit basis only.</w:t>
      </w:r>
      <w:proofErr w:type="gramEnd"/>
      <w:r w:rsidRPr="000F711C">
        <w:rPr>
          <w:rFonts w:ascii="Times New Roman" w:hAnsi="Times New Roman" w:cs="Times New Roman"/>
          <w:color w:val="000000"/>
          <w:sz w:val="20"/>
          <w:szCs w:val="20"/>
        </w:rPr>
        <w:t xml:space="preserve"> Department will determine application of credit.</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499 Individual </w:t>
      </w:r>
      <w:proofErr w:type="gramStart"/>
      <w:r w:rsidRPr="000F711C">
        <w:rPr>
          <w:rFonts w:ascii="Times New Roman" w:hAnsi="Times New Roman" w:cs="Times New Roman"/>
          <w:b/>
          <w:bCs/>
          <w:color w:val="000000"/>
          <w:sz w:val="20"/>
          <w:szCs w:val="20"/>
        </w:rPr>
        <w:t>Study</w:t>
      </w:r>
      <w:proofErr w:type="gramEnd"/>
      <w:r w:rsidRPr="000F711C">
        <w:rPr>
          <w:rFonts w:ascii="Times New Roman" w:hAnsi="Times New Roman" w:cs="Times New Roman"/>
          <w:b/>
          <w:bCs/>
          <w:color w:val="000000"/>
          <w:sz w:val="20"/>
          <w:szCs w:val="20"/>
        </w:rPr>
        <w:t xml:space="preserve"> (1-5)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Admission with consent of department chair.</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i/>
          <w:iCs/>
          <w:color w:val="000000"/>
          <w:sz w:val="20"/>
          <w:szCs w:val="20"/>
        </w:rPr>
      </w:pPr>
      <w:r w:rsidRPr="000F711C">
        <w:rPr>
          <w:rFonts w:ascii="Times New Roman" w:hAnsi="Times New Roman" w:cs="Times New Roman"/>
          <w:b/>
          <w:bCs/>
          <w:i/>
          <w:iCs/>
          <w:color w:val="000000"/>
          <w:sz w:val="20"/>
          <w:szCs w:val="20"/>
        </w:rPr>
        <w:t>Graduate Courses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500 Literary </w:t>
      </w:r>
      <w:proofErr w:type="gramStart"/>
      <w:r w:rsidRPr="000F711C">
        <w:rPr>
          <w:rFonts w:ascii="Times New Roman" w:hAnsi="Times New Roman" w:cs="Times New Roman"/>
          <w:b/>
          <w:bCs/>
          <w:color w:val="000000"/>
          <w:sz w:val="20"/>
          <w:szCs w:val="20"/>
        </w:rPr>
        <w:t>Theory</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Theories and concepts of narrative and poetic analysis: semiotics; structuralism, post-structuralism; formalist, feminist, Marxist conceptions of art’s place in society; postmodern era; historiography in Hispanic literatures; practice in Spanish, Spanish-American literatures.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532 19th Century Spanish Poetry and Drama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The focus of this course will be upon the </w:t>
      </w:r>
      <w:proofErr w:type="spellStart"/>
      <w:r w:rsidRPr="000F711C">
        <w:rPr>
          <w:rFonts w:ascii="Times New Roman" w:hAnsi="Times New Roman" w:cs="Times New Roman"/>
          <w:i/>
          <w:iCs/>
          <w:color w:val="000000"/>
          <w:sz w:val="20"/>
          <w:szCs w:val="20"/>
        </w:rPr>
        <w:t>Romanticismo</w:t>
      </w:r>
      <w:proofErr w:type="spellEnd"/>
      <w:r w:rsidRPr="000F711C">
        <w:rPr>
          <w:rFonts w:ascii="Times New Roman" w:hAnsi="Times New Roman" w:cs="Times New Roman"/>
          <w:color w:val="000000"/>
          <w:sz w:val="20"/>
          <w:szCs w:val="20"/>
        </w:rPr>
        <w:t xml:space="preserve"> movement of poetry and drama of the 19th Century in Spain, including the works of such authors as Duque de Rivas, Antonio </w:t>
      </w:r>
      <w:proofErr w:type="spellStart"/>
      <w:r w:rsidRPr="000F711C">
        <w:rPr>
          <w:rFonts w:ascii="Times New Roman" w:hAnsi="Times New Roman" w:cs="Times New Roman"/>
          <w:color w:val="000000"/>
          <w:sz w:val="20"/>
          <w:szCs w:val="20"/>
        </w:rPr>
        <w:t>García</w:t>
      </w:r>
      <w:proofErr w:type="spellEnd"/>
      <w:r w:rsidRPr="000F711C">
        <w:rPr>
          <w:rFonts w:ascii="Times New Roman" w:hAnsi="Times New Roman" w:cs="Times New Roman"/>
          <w:color w:val="000000"/>
          <w:sz w:val="20"/>
          <w:szCs w:val="20"/>
        </w:rPr>
        <w:t xml:space="preserve"> Gutiérrez, Gustavo Adolfo </w:t>
      </w:r>
      <w:proofErr w:type="spellStart"/>
      <w:r w:rsidRPr="000F711C">
        <w:rPr>
          <w:rFonts w:ascii="Times New Roman" w:hAnsi="Times New Roman" w:cs="Times New Roman"/>
          <w:color w:val="000000"/>
          <w:sz w:val="20"/>
          <w:szCs w:val="20"/>
        </w:rPr>
        <w:t>Bécquer</w:t>
      </w:r>
      <w:proofErr w:type="spellEnd"/>
      <w:r w:rsidRPr="000F711C">
        <w:rPr>
          <w:rFonts w:ascii="Times New Roman" w:hAnsi="Times New Roman" w:cs="Times New Roman"/>
          <w:color w:val="000000"/>
          <w:sz w:val="20"/>
          <w:szCs w:val="20"/>
        </w:rPr>
        <w:t xml:space="preserve">, José de </w:t>
      </w:r>
      <w:proofErr w:type="spellStart"/>
      <w:r w:rsidRPr="000F711C">
        <w:rPr>
          <w:rFonts w:ascii="Times New Roman" w:hAnsi="Times New Roman" w:cs="Times New Roman"/>
          <w:color w:val="000000"/>
          <w:sz w:val="20"/>
          <w:szCs w:val="20"/>
        </w:rPr>
        <w:t>Espronceda</w:t>
      </w:r>
      <w:proofErr w:type="spellEnd"/>
      <w:r w:rsidRPr="000F711C">
        <w:rPr>
          <w:rFonts w:ascii="Times New Roman" w:hAnsi="Times New Roman" w:cs="Times New Roman"/>
          <w:color w:val="000000"/>
          <w:sz w:val="20"/>
          <w:szCs w:val="20"/>
        </w:rPr>
        <w:t xml:space="preserve">, and </w:t>
      </w:r>
      <w:proofErr w:type="spellStart"/>
      <w:r w:rsidRPr="000F711C">
        <w:rPr>
          <w:rFonts w:ascii="Times New Roman" w:hAnsi="Times New Roman" w:cs="Times New Roman"/>
          <w:color w:val="000000"/>
          <w:sz w:val="20"/>
          <w:szCs w:val="20"/>
        </w:rPr>
        <w:t>Rosalía</w:t>
      </w:r>
      <w:proofErr w:type="spellEnd"/>
      <w:r w:rsidRPr="000F711C">
        <w:rPr>
          <w:rFonts w:ascii="Times New Roman" w:hAnsi="Times New Roman" w:cs="Times New Roman"/>
          <w:color w:val="000000"/>
          <w:sz w:val="20"/>
          <w:szCs w:val="20"/>
        </w:rPr>
        <w:t xml:space="preserve"> de Castro.</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533 19th Century Spanish Novel and Essay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The focus of this course will be upon the significant novels and essays of the literary schools and movements of the 19th Century in Spain, including realist and naturalist authors such as Ramón de </w:t>
      </w:r>
      <w:proofErr w:type="spellStart"/>
      <w:r w:rsidRPr="000F711C">
        <w:rPr>
          <w:rFonts w:ascii="Times New Roman" w:hAnsi="Times New Roman" w:cs="Times New Roman"/>
          <w:color w:val="000000"/>
          <w:sz w:val="20"/>
          <w:szCs w:val="20"/>
        </w:rPr>
        <w:t>Mesonero</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Romanos</w:t>
      </w:r>
      <w:proofErr w:type="spellEnd"/>
      <w:r w:rsidRPr="000F711C">
        <w:rPr>
          <w:rFonts w:ascii="Times New Roman" w:hAnsi="Times New Roman" w:cs="Times New Roman"/>
          <w:color w:val="000000"/>
          <w:sz w:val="20"/>
          <w:szCs w:val="20"/>
        </w:rPr>
        <w:t xml:space="preserve">, Mariano José de </w:t>
      </w:r>
      <w:proofErr w:type="spellStart"/>
      <w:r w:rsidRPr="000F711C">
        <w:rPr>
          <w:rFonts w:ascii="Times New Roman" w:hAnsi="Times New Roman" w:cs="Times New Roman"/>
          <w:color w:val="000000"/>
          <w:sz w:val="20"/>
          <w:szCs w:val="20"/>
        </w:rPr>
        <w:t>Larra</w:t>
      </w:r>
      <w:proofErr w:type="spellEnd"/>
      <w:r w:rsidRPr="000F711C">
        <w:rPr>
          <w:rFonts w:ascii="Times New Roman" w:hAnsi="Times New Roman" w:cs="Times New Roman"/>
          <w:color w:val="000000"/>
          <w:sz w:val="20"/>
          <w:szCs w:val="20"/>
        </w:rPr>
        <w:t xml:space="preserve">, Juan Valera, Vicente </w:t>
      </w:r>
      <w:proofErr w:type="spellStart"/>
      <w:r w:rsidRPr="000F711C">
        <w:rPr>
          <w:rFonts w:ascii="Times New Roman" w:hAnsi="Times New Roman" w:cs="Times New Roman"/>
          <w:color w:val="000000"/>
          <w:sz w:val="20"/>
          <w:szCs w:val="20"/>
        </w:rPr>
        <w:t>Blasco</w:t>
      </w:r>
      <w:proofErr w:type="spellEnd"/>
      <w:r w:rsidRPr="000F711C">
        <w:rPr>
          <w:rFonts w:ascii="Times New Roman" w:hAnsi="Times New Roman" w:cs="Times New Roman"/>
          <w:color w:val="000000"/>
          <w:sz w:val="20"/>
          <w:szCs w:val="20"/>
        </w:rPr>
        <w:t xml:space="preserve"> Ibáñez, Benito Pérez </w:t>
      </w:r>
      <w:proofErr w:type="spellStart"/>
      <w:r w:rsidRPr="000F711C">
        <w:rPr>
          <w:rFonts w:ascii="Times New Roman" w:hAnsi="Times New Roman" w:cs="Times New Roman"/>
          <w:color w:val="000000"/>
          <w:sz w:val="20"/>
          <w:szCs w:val="20"/>
        </w:rPr>
        <w:t>Galdós</w:t>
      </w:r>
      <w:proofErr w:type="spellEnd"/>
      <w:r w:rsidRPr="000F711C">
        <w:rPr>
          <w:rFonts w:ascii="Times New Roman" w:hAnsi="Times New Roman" w:cs="Times New Roman"/>
          <w:color w:val="000000"/>
          <w:sz w:val="20"/>
          <w:szCs w:val="20"/>
        </w:rPr>
        <w:t xml:space="preserve"> and Emilia </w:t>
      </w:r>
      <w:proofErr w:type="spellStart"/>
      <w:r w:rsidRPr="000F711C">
        <w:rPr>
          <w:rFonts w:ascii="Times New Roman" w:hAnsi="Times New Roman" w:cs="Times New Roman"/>
          <w:color w:val="000000"/>
          <w:sz w:val="20"/>
          <w:szCs w:val="20"/>
        </w:rPr>
        <w:t>Pardo</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Bazán</w:t>
      </w:r>
      <w:proofErr w:type="spellEnd"/>
      <w:r w:rsidRPr="000F711C">
        <w:rPr>
          <w:rFonts w:ascii="Times New Roman" w:hAnsi="Times New Roman" w:cs="Times New Roman"/>
          <w:color w:val="000000"/>
          <w:sz w:val="20"/>
          <w:szCs w:val="20"/>
        </w:rPr>
        <w:t>.</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534 19th Century Spanish-American Poetry and Drama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An overview of the development of ideas, aesthetic pronouncements and movements of the 19th Century, through the study of salient essayists and poets of the period.</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535 19th Century Spanish-American Novel and Essay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Study of the 19th Century novel and essay in Spanish America, including works of major representative writers of the principal movements (Romanticism, Realism, Modernism) of the period.</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537 20th Century Spanish Poetry and Drama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Principal playwrights, trends to present day; works by </w:t>
      </w:r>
      <w:proofErr w:type="spellStart"/>
      <w:r w:rsidRPr="000F711C">
        <w:rPr>
          <w:rFonts w:ascii="Times New Roman" w:hAnsi="Times New Roman" w:cs="Times New Roman"/>
          <w:color w:val="000000"/>
          <w:sz w:val="20"/>
          <w:szCs w:val="20"/>
        </w:rPr>
        <w:t>Benavente</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García</w:t>
      </w:r>
      <w:proofErr w:type="spellEnd"/>
      <w:r w:rsidRPr="000F711C">
        <w:rPr>
          <w:rFonts w:ascii="Times New Roman" w:hAnsi="Times New Roman" w:cs="Times New Roman"/>
          <w:color w:val="000000"/>
          <w:sz w:val="20"/>
          <w:szCs w:val="20"/>
        </w:rPr>
        <w:t xml:space="preserve"> Lorca, </w:t>
      </w:r>
      <w:proofErr w:type="spellStart"/>
      <w:r w:rsidRPr="000F711C">
        <w:rPr>
          <w:rFonts w:ascii="Times New Roman" w:hAnsi="Times New Roman" w:cs="Times New Roman"/>
          <w:color w:val="000000"/>
          <w:sz w:val="20"/>
          <w:szCs w:val="20"/>
        </w:rPr>
        <w:t>Casona</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Buero</w:t>
      </w:r>
      <w:proofErr w:type="spellEnd"/>
      <w:r w:rsidRPr="000F711C">
        <w:rPr>
          <w:rFonts w:ascii="Times New Roman" w:hAnsi="Times New Roman" w:cs="Times New Roman"/>
          <w:color w:val="000000"/>
          <w:sz w:val="20"/>
          <w:szCs w:val="20"/>
        </w:rPr>
        <w:t xml:space="preserve"> Vallejo and </w:t>
      </w:r>
      <w:proofErr w:type="spellStart"/>
      <w:r w:rsidRPr="000F711C">
        <w:rPr>
          <w:rFonts w:ascii="Times New Roman" w:hAnsi="Times New Roman" w:cs="Times New Roman"/>
          <w:color w:val="000000"/>
          <w:sz w:val="20"/>
          <w:szCs w:val="20"/>
        </w:rPr>
        <w:t>Sastre</w:t>
      </w:r>
      <w:proofErr w:type="spellEnd"/>
      <w:r w:rsidRPr="000F711C">
        <w:rPr>
          <w:rFonts w:ascii="Times New Roman" w:hAnsi="Times New Roman" w:cs="Times New Roman"/>
          <w:color w:val="000000"/>
          <w:sz w:val="20"/>
          <w:szCs w:val="20"/>
        </w:rPr>
        <w:t xml:space="preserve">.  Principal poets and their works, 1900 to present: Juan Ramón Jiménez, </w:t>
      </w:r>
      <w:proofErr w:type="spellStart"/>
      <w:r w:rsidRPr="000F711C">
        <w:rPr>
          <w:rFonts w:ascii="Times New Roman" w:hAnsi="Times New Roman" w:cs="Times New Roman"/>
          <w:color w:val="000000"/>
          <w:sz w:val="20"/>
          <w:szCs w:val="20"/>
        </w:rPr>
        <w:t>García</w:t>
      </w:r>
      <w:proofErr w:type="spellEnd"/>
      <w:r w:rsidRPr="000F711C">
        <w:rPr>
          <w:rFonts w:ascii="Times New Roman" w:hAnsi="Times New Roman" w:cs="Times New Roman"/>
          <w:color w:val="000000"/>
          <w:sz w:val="20"/>
          <w:szCs w:val="20"/>
        </w:rPr>
        <w:t xml:space="preserve"> Lorca, </w:t>
      </w:r>
      <w:proofErr w:type="spellStart"/>
      <w:r w:rsidRPr="000F711C">
        <w:rPr>
          <w:rFonts w:ascii="Times New Roman" w:hAnsi="Times New Roman" w:cs="Times New Roman"/>
          <w:color w:val="000000"/>
          <w:sz w:val="20"/>
          <w:szCs w:val="20"/>
        </w:rPr>
        <w:t>Alberti</w:t>
      </w:r>
      <w:proofErr w:type="spellEnd"/>
      <w:r w:rsidRPr="000F711C">
        <w:rPr>
          <w:rFonts w:ascii="Times New Roman" w:hAnsi="Times New Roman" w:cs="Times New Roman"/>
          <w:color w:val="000000"/>
          <w:sz w:val="20"/>
          <w:szCs w:val="20"/>
        </w:rPr>
        <w:t xml:space="preserve">, Salinas, Jorge </w:t>
      </w:r>
      <w:proofErr w:type="spellStart"/>
      <w:r w:rsidRPr="000F711C">
        <w:rPr>
          <w:rFonts w:ascii="Times New Roman" w:hAnsi="Times New Roman" w:cs="Times New Roman"/>
          <w:color w:val="000000"/>
          <w:sz w:val="20"/>
          <w:szCs w:val="20"/>
        </w:rPr>
        <w:t>Guillén</w:t>
      </w:r>
      <w:proofErr w:type="spellEnd"/>
      <w:r w:rsidRPr="000F711C">
        <w:rPr>
          <w:rFonts w:ascii="Times New Roman" w:hAnsi="Times New Roman" w:cs="Times New Roman"/>
          <w:color w:val="000000"/>
          <w:sz w:val="20"/>
          <w:szCs w:val="20"/>
        </w:rPr>
        <w:t xml:space="preserve">, and Gil de </w:t>
      </w:r>
      <w:proofErr w:type="spellStart"/>
      <w:r w:rsidRPr="000F711C">
        <w:rPr>
          <w:rFonts w:ascii="Times New Roman" w:hAnsi="Times New Roman" w:cs="Times New Roman"/>
          <w:color w:val="000000"/>
          <w:sz w:val="20"/>
          <w:szCs w:val="20"/>
        </w:rPr>
        <w:t>Biedma</w:t>
      </w:r>
      <w:proofErr w:type="spellEnd"/>
      <w:r w:rsidRPr="000F711C">
        <w:rPr>
          <w:rFonts w:ascii="Times New Roman" w:hAnsi="Times New Roman" w:cs="Times New Roman"/>
          <w:color w:val="000000"/>
          <w:sz w:val="20"/>
          <w:szCs w:val="20"/>
        </w:rPr>
        <w:t xml:space="preserve">.  </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 </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538 20th Century Spanish Novel and Essay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The 20th Century essay: Ortega y </w:t>
      </w:r>
      <w:proofErr w:type="spellStart"/>
      <w:r w:rsidRPr="000F711C">
        <w:rPr>
          <w:rFonts w:ascii="Times New Roman" w:hAnsi="Times New Roman" w:cs="Times New Roman"/>
          <w:color w:val="000000"/>
          <w:sz w:val="20"/>
          <w:szCs w:val="20"/>
        </w:rPr>
        <w:t>Gasset</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Marañón</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Dámaso</w:t>
      </w:r>
      <w:proofErr w:type="spellEnd"/>
      <w:r w:rsidRPr="000F711C">
        <w:rPr>
          <w:rFonts w:ascii="Times New Roman" w:hAnsi="Times New Roman" w:cs="Times New Roman"/>
          <w:color w:val="000000"/>
          <w:sz w:val="20"/>
          <w:szCs w:val="20"/>
        </w:rPr>
        <w:t xml:space="preserve"> Alonso, </w:t>
      </w:r>
      <w:proofErr w:type="spellStart"/>
      <w:r w:rsidRPr="000F711C">
        <w:rPr>
          <w:rFonts w:ascii="Times New Roman" w:hAnsi="Times New Roman" w:cs="Times New Roman"/>
          <w:color w:val="000000"/>
          <w:sz w:val="20"/>
          <w:szCs w:val="20"/>
        </w:rPr>
        <w:t>Julián</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color w:val="000000"/>
          <w:sz w:val="20"/>
          <w:szCs w:val="20"/>
        </w:rPr>
        <w:t>Marías</w:t>
      </w:r>
      <w:proofErr w:type="spellEnd"/>
      <w:r w:rsidRPr="000F711C">
        <w:rPr>
          <w:rFonts w:ascii="Times New Roman" w:hAnsi="Times New Roman" w:cs="Times New Roman"/>
          <w:color w:val="000000"/>
          <w:sz w:val="20"/>
          <w:szCs w:val="20"/>
        </w:rPr>
        <w:t xml:space="preserve">. The post-civil war novel: </w:t>
      </w:r>
      <w:proofErr w:type="spellStart"/>
      <w:r w:rsidRPr="000F711C">
        <w:rPr>
          <w:rFonts w:ascii="Times New Roman" w:hAnsi="Times New Roman" w:cs="Times New Roman"/>
          <w:color w:val="000000"/>
          <w:sz w:val="20"/>
          <w:szCs w:val="20"/>
        </w:rPr>
        <w:t>Camilo</w:t>
      </w:r>
      <w:proofErr w:type="spellEnd"/>
      <w:r w:rsidRPr="000F711C">
        <w:rPr>
          <w:rFonts w:ascii="Times New Roman" w:hAnsi="Times New Roman" w:cs="Times New Roman"/>
          <w:color w:val="000000"/>
          <w:sz w:val="20"/>
          <w:szCs w:val="20"/>
        </w:rPr>
        <w:t xml:space="preserve"> José </w:t>
      </w:r>
      <w:proofErr w:type="spellStart"/>
      <w:r w:rsidRPr="000F711C">
        <w:rPr>
          <w:rFonts w:ascii="Times New Roman" w:hAnsi="Times New Roman" w:cs="Times New Roman"/>
          <w:color w:val="000000"/>
          <w:sz w:val="20"/>
          <w:szCs w:val="20"/>
        </w:rPr>
        <w:t>Cela</w:t>
      </w:r>
      <w:proofErr w:type="spellEnd"/>
      <w:r w:rsidRPr="000F711C">
        <w:rPr>
          <w:rFonts w:ascii="Times New Roman" w:hAnsi="Times New Roman" w:cs="Times New Roman"/>
          <w:color w:val="000000"/>
          <w:sz w:val="20"/>
          <w:szCs w:val="20"/>
        </w:rPr>
        <w:t xml:space="preserve"> and the </w:t>
      </w:r>
      <w:proofErr w:type="spellStart"/>
      <w:r w:rsidRPr="000F711C">
        <w:rPr>
          <w:rFonts w:ascii="Times New Roman" w:hAnsi="Times New Roman" w:cs="Times New Roman"/>
          <w:i/>
          <w:iCs/>
          <w:color w:val="000000"/>
          <w:sz w:val="20"/>
          <w:szCs w:val="20"/>
        </w:rPr>
        <w:t>Tremendismo</w:t>
      </w:r>
      <w:proofErr w:type="spell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The post-Franco novel; literary “postmodernism” and relationships between the essay and novel, politics and society since 1975; representative significant works.</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540 Second-Language Acquisition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This course studies first-language acquisition, comparing and contrasting first- and second-language acquisition, and human learning in general. Other topics will include cognitive variations, personality, socio-cultural variables in language learning and multilingual societies and the goals of language teaching.</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541 Applied Linguistics to Second-Language Acquisition: From Theory to Practice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lastRenderedPageBreak/>
        <w:t>This course will compare and contrast two languages and teach how to carry out error analysis. Emphasis will be placed on inter-language discourse analysis, the pragmatic functions of language, and the basics of second-language research and measurement.</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542 Spanish in the United States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This course will include lexical, phonological, syntactic and semantic analyses of Spanish as it is actually spoken in the U.S. This course is especially useful for those who will be teaching, translating or working in any capacity with U.S. Spanish speakers.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543 </w:t>
      </w:r>
      <w:proofErr w:type="gramStart"/>
      <w:r w:rsidRPr="000F711C">
        <w:rPr>
          <w:rFonts w:ascii="Times New Roman" w:hAnsi="Times New Roman" w:cs="Times New Roman"/>
          <w:b/>
          <w:bCs/>
          <w:color w:val="000000"/>
          <w:sz w:val="20"/>
          <w:szCs w:val="20"/>
        </w:rPr>
        <w:t>Seminar</w:t>
      </w:r>
      <w:proofErr w:type="gramEnd"/>
      <w:r w:rsidRPr="000F711C">
        <w:rPr>
          <w:rFonts w:ascii="Times New Roman" w:hAnsi="Times New Roman" w:cs="Times New Roman"/>
          <w:b/>
          <w:bCs/>
          <w:color w:val="000000"/>
          <w:sz w:val="20"/>
          <w:szCs w:val="20"/>
        </w:rPr>
        <w:t xml:space="preserve"> on Interpreting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Introduction to the theory and practice of interpreting with special emphasis on the consecutive, simultaneous and “</w:t>
      </w:r>
      <w:proofErr w:type="spellStart"/>
      <w:r w:rsidRPr="000F711C">
        <w:rPr>
          <w:rFonts w:ascii="Times New Roman" w:hAnsi="Times New Roman" w:cs="Times New Roman"/>
          <w:color w:val="000000"/>
          <w:sz w:val="20"/>
          <w:szCs w:val="20"/>
        </w:rPr>
        <w:t>chuchotage</w:t>
      </w:r>
      <w:proofErr w:type="spellEnd"/>
      <w:r w:rsidRPr="000F711C">
        <w:rPr>
          <w:rFonts w:ascii="Times New Roman" w:hAnsi="Times New Roman" w:cs="Times New Roman"/>
          <w:color w:val="000000"/>
          <w:sz w:val="20"/>
          <w:szCs w:val="20"/>
        </w:rPr>
        <w:t>” modes.</w:t>
      </w:r>
      <w:proofErr w:type="gramEnd"/>
      <w:r w:rsidRPr="000F711C">
        <w:rPr>
          <w:rFonts w:ascii="Times New Roman" w:hAnsi="Times New Roman" w:cs="Times New Roman"/>
          <w:color w:val="000000"/>
          <w:sz w:val="20"/>
          <w:szCs w:val="20"/>
        </w:rPr>
        <w:t xml:space="preserve"> This course will concentrate on legal and community interpreting.</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544 Technical </w:t>
      </w:r>
      <w:proofErr w:type="gramStart"/>
      <w:r w:rsidRPr="000F711C">
        <w:rPr>
          <w:rFonts w:ascii="Times New Roman" w:hAnsi="Times New Roman" w:cs="Times New Roman"/>
          <w:b/>
          <w:bCs/>
          <w:color w:val="000000"/>
          <w:sz w:val="20"/>
          <w:szCs w:val="20"/>
        </w:rPr>
        <w:t>Translation</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Theory and practice of the translation of legal, medical and other scientific documents.</w:t>
      </w:r>
      <w:proofErr w:type="gramEnd"/>
      <w:r w:rsidRPr="000F711C">
        <w:rPr>
          <w:rFonts w:ascii="Times New Roman" w:hAnsi="Times New Roman" w:cs="Times New Roman"/>
          <w:color w:val="000000"/>
          <w:sz w:val="20"/>
          <w:szCs w:val="20"/>
        </w:rPr>
        <w:t xml:space="preserve"> Special training in actual projects from the community and group translation will be carried out.</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545 Techniques and Methods of Teaching Spanish as a Second Language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Advanced methods, techniques and skills necessary for teachers at the secondary and adult levels to promote culturally sensitive second-language instruction and development.</w:t>
      </w:r>
      <w:proofErr w:type="gramEnd"/>
      <w:r w:rsidRPr="000F711C">
        <w:rPr>
          <w:rFonts w:ascii="Times New Roman" w:hAnsi="Times New Roman" w:cs="Times New Roman"/>
          <w:color w:val="000000"/>
          <w:sz w:val="20"/>
          <w:szCs w:val="20"/>
        </w:rPr>
        <w:t xml:space="preserve"> Presentation of second-language development philosophy and theory will be covered.</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550 Mexican </w:t>
      </w:r>
      <w:proofErr w:type="gramStart"/>
      <w:r w:rsidRPr="000F711C">
        <w:rPr>
          <w:rFonts w:ascii="Times New Roman" w:hAnsi="Times New Roman" w:cs="Times New Roman"/>
          <w:b/>
          <w:bCs/>
          <w:color w:val="000000"/>
          <w:sz w:val="20"/>
          <w:szCs w:val="20"/>
        </w:rPr>
        <w:t>Society</w:t>
      </w:r>
      <w:proofErr w:type="gramEnd"/>
      <w:r w:rsidRPr="000F711C">
        <w:rPr>
          <w:rFonts w:ascii="Times New Roman" w:hAnsi="Times New Roman" w:cs="Times New Roman"/>
          <w:b/>
          <w:bCs/>
          <w:color w:val="000000"/>
          <w:sz w:val="20"/>
          <w:szCs w:val="20"/>
        </w:rPr>
        <w:t>, 20th Century to Present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In-depth study of the social, political, economic, religious, and artistic components of modern-day Mexico.</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Will include discussion of relations with the United States.</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551 Contemporary Caribbean and Central-American Society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In-depth study of the social, political, economic, religious, and artistic components of the modern-day countries of the region.</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Will include discussion of relations with the United States.</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552 Contemporary Spanish </w:t>
      </w:r>
      <w:proofErr w:type="gramStart"/>
      <w:r w:rsidRPr="000F711C">
        <w:rPr>
          <w:rFonts w:ascii="Times New Roman" w:hAnsi="Times New Roman" w:cs="Times New Roman"/>
          <w:b/>
          <w:bCs/>
          <w:color w:val="000000"/>
          <w:sz w:val="20"/>
          <w:szCs w:val="20"/>
        </w:rPr>
        <w:t>Society</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In-depth study of the social, political, economic, religious, and artistic components of Modern-day Spain.</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Will include discussion of the balancing of relations with Hispanic America, the United States and the European Union.</w:t>
      </w:r>
      <w:proofErr w:type="gramEnd"/>
      <w:r w:rsidRPr="000F711C">
        <w:rPr>
          <w:rFonts w:ascii="Times New Roman" w:hAnsi="Times New Roman" w:cs="Times New Roman"/>
          <w:color w:val="000000"/>
          <w:sz w:val="20"/>
          <w:szCs w:val="20"/>
        </w:rPr>
        <w:t xml:space="preserve"> </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577 Special Topics in Spanish (1-5)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Studies in Spanish language, literature or culture.</w:t>
      </w:r>
      <w:proofErr w:type="gramEnd"/>
      <w:r w:rsidRPr="000F711C">
        <w:rPr>
          <w:rFonts w:ascii="Times New Roman" w:hAnsi="Times New Roman" w:cs="Times New Roman"/>
          <w:color w:val="000000"/>
          <w:sz w:val="20"/>
          <w:szCs w:val="20"/>
        </w:rPr>
        <w:t xml:space="preserve"> Course may be repeated with different topics.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630 Medieval Spanish </w:t>
      </w:r>
      <w:proofErr w:type="gramStart"/>
      <w:r w:rsidRPr="000F711C">
        <w:rPr>
          <w:rFonts w:ascii="Times New Roman" w:hAnsi="Times New Roman" w:cs="Times New Roman"/>
          <w:b/>
          <w:bCs/>
          <w:color w:val="000000"/>
          <w:sz w:val="20"/>
          <w:szCs w:val="20"/>
        </w:rPr>
        <w:t>Literature</w:t>
      </w:r>
      <w:proofErr w:type="gram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An overview of Spanish Literature from the </w:t>
      </w:r>
      <w:proofErr w:type="spellStart"/>
      <w:r w:rsidRPr="000F711C">
        <w:rPr>
          <w:rFonts w:ascii="Times New Roman" w:hAnsi="Times New Roman" w:cs="Times New Roman"/>
          <w:color w:val="000000"/>
          <w:sz w:val="20"/>
          <w:szCs w:val="20"/>
        </w:rPr>
        <w:t>Mozarabic</w:t>
      </w:r>
      <w:proofErr w:type="spellEnd"/>
      <w:r w:rsidRPr="000F711C">
        <w:rPr>
          <w:rFonts w:ascii="Times New Roman" w:hAnsi="Times New Roman" w:cs="Times New Roman"/>
          <w:color w:val="000000"/>
          <w:sz w:val="20"/>
          <w:szCs w:val="20"/>
        </w:rPr>
        <w:t xml:space="preserve"> poetry, the “</w:t>
      </w:r>
      <w:proofErr w:type="spellStart"/>
      <w:r w:rsidRPr="000F711C">
        <w:rPr>
          <w:rFonts w:ascii="Times New Roman" w:hAnsi="Times New Roman" w:cs="Times New Roman"/>
          <w:color w:val="000000"/>
          <w:sz w:val="20"/>
          <w:szCs w:val="20"/>
        </w:rPr>
        <w:t>jarchas</w:t>
      </w:r>
      <w:proofErr w:type="spellEnd"/>
      <w:r w:rsidRPr="000F711C">
        <w:rPr>
          <w:rFonts w:ascii="Times New Roman" w:hAnsi="Times New Roman" w:cs="Times New Roman"/>
          <w:color w:val="000000"/>
          <w:sz w:val="20"/>
          <w:szCs w:val="20"/>
        </w:rPr>
        <w:t xml:space="preserve">”; </w:t>
      </w:r>
      <w:proofErr w:type="spellStart"/>
      <w:r w:rsidRPr="000F711C">
        <w:rPr>
          <w:rFonts w:ascii="Times New Roman" w:hAnsi="Times New Roman" w:cs="Times New Roman"/>
          <w:i/>
          <w:iCs/>
          <w:color w:val="000000"/>
          <w:sz w:val="20"/>
          <w:szCs w:val="20"/>
        </w:rPr>
        <w:t>Mester</w:t>
      </w:r>
      <w:proofErr w:type="spellEnd"/>
      <w:r w:rsidRPr="000F711C">
        <w:rPr>
          <w:rFonts w:ascii="Times New Roman" w:hAnsi="Times New Roman" w:cs="Times New Roman"/>
          <w:i/>
          <w:iCs/>
          <w:color w:val="000000"/>
          <w:sz w:val="20"/>
          <w:szCs w:val="20"/>
        </w:rPr>
        <w:t xml:space="preserve"> de </w:t>
      </w:r>
      <w:proofErr w:type="spellStart"/>
      <w:r w:rsidRPr="000F711C">
        <w:rPr>
          <w:rFonts w:ascii="Times New Roman" w:hAnsi="Times New Roman" w:cs="Times New Roman"/>
          <w:i/>
          <w:iCs/>
          <w:color w:val="000000"/>
          <w:sz w:val="20"/>
          <w:szCs w:val="20"/>
        </w:rPr>
        <w:t>Juglaría</w:t>
      </w:r>
      <w:proofErr w:type="spellEnd"/>
      <w:r w:rsidRPr="000F711C">
        <w:rPr>
          <w:rFonts w:ascii="Times New Roman" w:hAnsi="Times New Roman" w:cs="Times New Roman"/>
          <w:color w:val="000000"/>
          <w:sz w:val="20"/>
          <w:szCs w:val="20"/>
        </w:rPr>
        <w:t xml:space="preserve">, the epic poetry, the </w:t>
      </w:r>
      <w:proofErr w:type="spellStart"/>
      <w:r w:rsidRPr="000F711C">
        <w:rPr>
          <w:rFonts w:ascii="Times New Roman" w:hAnsi="Times New Roman" w:cs="Times New Roman"/>
          <w:i/>
          <w:iCs/>
          <w:color w:val="000000"/>
          <w:sz w:val="20"/>
          <w:szCs w:val="20"/>
        </w:rPr>
        <w:t>Cantar</w:t>
      </w:r>
      <w:proofErr w:type="spellEnd"/>
      <w:r w:rsidRPr="000F711C">
        <w:rPr>
          <w:rFonts w:ascii="Times New Roman" w:hAnsi="Times New Roman" w:cs="Times New Roman"/>
          <w:i/>
          <w:iCs/>
          <w:color w:val="000000"/>
          <w:sz w:val="20"/>
          <w:szCs w:val="20"/>
        </w:rPr>
        <w:t xml:space="preserve"> del </w:t>
      </w:r>
      <w:proofErr w:type="spellStart"/>
      <w:r w:rsidRPr="000F711C">
        <w:rPr>
          <w:rFonts w:ascii="Times New Roman" w:hAnsi="Times New Roman" w:cs="Times New Roman"/>
          <w:i/>
          <w:iCs/>
          <w:color w:val="000000"/>
          <w:sz w:val="20"/>
          <w:szCs w:val="20"/>
        </w:rPr>
        <w:t>mío</w:t>
      </w:r>
      <w:proofErr w:type="spellEnd"/>
      <w:r w:rsidRPr="000F711C">
        <w:rPr>
          <w:rFonts w:ascii="Times New Roman" w:hAnsi="Times New Roman" w:cs="Times New Roman"/>
          <w:i/>
          <w:iCs/>
          <w:color w:val="000000"/>
          <w:sz w:val="20"/>
          <w:szCs w:val="20"/>
        </w:rPr>
        <w:t xml:space="preserve"> Cid</w:t>
      </w:r>
      <w:r w:rsidRPr="000F711C">
        <w:rPr>
          <w:rFonts w:ascii="Times New Roman" w:hAnsi="Times New Roman" w:cs="Times New Roman"/>
          <w:color w:val="000000"/>
          <w:sz w:val="20"/>
          <w:szCs w:val="20"/>
        </w:rPr>
        <w:t xml:space="preserve">; the debates, </w:t>
      </w:r>
      <w:proofErr w:type="spellStart"/>
      <w:r w:rsidRPr="000F711C">
        <w:rPr>
          <w:rFonts w:ascii="Times New Roman" w:hAnsi="Times New Roman" w:cs="Times New Roman"/>
          <w:i/>
          <w:iCs/>
          <w:color w:val="000000"/>
          <w:sz w:val="20"/>
          <w:szCs w:val="20"/>
        </w:rPr>
        <w:t>Razón</w:t>
      </w:r>
      <w:proofErr w:type="spellEnd"/>
      <w:r w:rsidRPr="000F711C">
        <w:rPr>
          <w:rFonts w:ascii="Times New Roman" w:hAnsi="Times New Roman" w:cs="Times New Roman"/>
          <w:i/>
          <w:iCs/>
          <w:color w:val="000000"/>
          <w:sz w:val="20"/>
          <w:szCs w:val="20"/>
        </w:rPr>
        <w:t xml:space="preserve"> de </w:t>
      </w:r>
      <w:proofErr w:type="spellStart"/>
      <w:r w:rsidRPr="000F711C">
        <w:rPr>
          <w:rFonts w:ascii="Times New Roman" w:hAnsi="Times New Roman" w:cs="Times New Roman"/>
          <w:i/>
          <w:iCs/>
          <w:color w:val="000000"/>
          <w:sz w:val="20"/>
          <w:szCs w:val="20"/>
        </w:rPr>
        <w:t>amor</w:t>
      </w:r>
      <w:proofErr w:type="spellEnd"/>
      <w:r w:rsidRPr="000F711C">
        <w:rPr>
          <w:rFonts w:ascii="Times New Roman" w:hAnsi="Times New Roman" w:cs="Times New Roman"/>
          <w:color w:val="000000"/>
          <w:sz w:val="20"/>
          <w:szCs w:val="20"/>
        </w:rPr>
        <w:t xml:space="preserve">; the </w:t>
      </w:r>
      <w:proofErr w:type="spellStart"/>
      <w:r w:rsidRPr="000F711C">
        <w:rPr>
          <w:rFonts w:ascii="Times New Roman" w:hAnsi="Times New Roman" w:cs="Times New Roman"/>
          <w:i/>
          <w:iCs/>
          <w:color w:val="000000"/>
          <w:sz w:val="20"/>
          <w:szCs w:val="20"/>
        </w:rPr>
        <w:t>Mester</w:t>
      </w:r>
      <w:proofErr w:type="spellEnd"/>
      <w:r w:rsidRPr="000F711C">
        <w:rPr>
          <w:rFonts w:ascii="Times New Roman" w:hAnsi="Times New Roman" w:cs="Times New Roman"/>
          <w:i/>
          <w:iCs/>
          <w:color w:val="000000"/>
          <w:sz w:val="20"/>
          <w:szCs w:val="20"/>
        </w:rPr>
        <w:t xml:space="preserve"> de </w:t>
      </w:r>
      <w:proofErr w:type="spellStart"/>
      <w:r w:rsidRPr="000F711C">
        <w:rPr>
          <w:rFonts w:ascii="Times New Roman" w:hAnsi="Times New Roman" w:cs="Times New Roman"/>
          <w:i/>
          <w:iCs/>
          <w:color w:val="000000"/>
          <w:sz w:val="20"/>
          <w:szCs w:val="20"/>
        </w:rPr>
        <w:t>Clerecía</w:t>
      </w:r>
      <w:proofErr w:type="spellEnd"/>
      <w:r w:rsidRPr="000F711C">
        <w:rPr>
          <w:rFonts w:ascii="Times New Roman" w:hAnsi="Times New Roman" w:cs="Times New Roman"/>
          <w:color w:val="000000"/>
          <w:sz w:val="20"/>
          <w:szCs w:val="20"/>
        </w:rPr>
        <w:t xml:space="preserve">, Gonzalo de </w:t>
      </w:r>
      <w:proofErr w:type="spellStart"/>
      <w:r w:rsidRPr="000F711C">
        <w:rPr>
          <w:rFonts w:ascii="Times New Roman" w:hAnsi="Times New Roman" w:cs="Times New Roman"/>
          <w:color w:val="000000"/>
          <w:sz w:val="20"/>
          <w:szCs w:val="20"/>
        </w:rPr>
        <w:t>Berceo</w:t>
      </w:r>
      <w:proofErr w:type="spellEnd"/>
      <w:r w:rsidRPr="000F711C">
        <w:rPr>
          <w:rFonts w:ascii="Times New Roman" w:hAnsi="Times New Roman" w:cs="Times New Roman"/>
          <w:color w:val="000000"/>
          <w:sz w:val="20"/>
          <w:szCs w:val="20"/>
        </w:rPr>
        <w:t xml:space="preserve">; the jocular prose of the </w:t>
      </w:r>
      <w:proofErr w:type="spellStart"/>
      <w:r w:rsidRPr="000F711C">
        <w:rPr>
          <w:rFonts w:ascii="Times New Roman" w:hAnsi="Times New Roman" w:cs="Times New Roman"/>
          <w:i/>
          <w:iCs/>
          <w:color w:val="000000"/>
          <w:sz w:val="20"/>
          <w:szCs w:val="20"/>
        </w:rPr>
        <w:t>Libro</w:t>
      </w:r>
      <w:proofErr w:type="spellEnd"/>
      <w:r w:rsidRPr="000F711C">
        <w:rPr>
          <w:rFonts w:ascii="Times New Roman" w:hAnsi="Times New Roman" w:cs="Times New Roman"/>
          <w:i/>
          <w:iCs/>
          <w:color w:val="000000"/>
          <w:sz w:val="20"/>
          <w:szCs w:val="20"/>
        </w:rPr>
        <w:t xml:space="preserve"> de </w:t>
      </w:r>
      <w:proofErr w:type="spellStart"/>
      <w:r w:rsidRPr="000F711C">
        <w:rPr>
          <w:rFonts w:ascii="Times New Roman" w:hAnsi="Times New Roman" w:cs="Times New Roman"/>
          <w:i/>
          <w:iCs/>
          <w:color w:val="000000"/>
          <w:sz w:val="20"/>
          <w:szCs w:val="20"/>
        </w:rPr>
        <w:t>buen</w:t>
      </w:r>
      <w:proofErr w:type="spellEnd"/>
      <w:r w:rsidRPr="000F711C">
        <w:rPr>
          <w:rFonts w:ascii="Times New Roman" w:hAnsi="Times New Roman" w:cs="Times New Roman"/>
          <w:i/>
          <w:iCs/>
          <w:color w:val="000000"/>
          <w:sz w:val="20"/>
          <w:szCs w:val="20"/>
        </w:rPr>
        <w:t xml:space="preserve"> </w:t>
      </w:r>
      <w:proofErr w:type="spellStart"/>
      <w:r w:rsidRPr="000F711C">
        <w:rPr>
          <w:rFonts w:ascii="Times New Roman" w:hAnsi="Times New Roman" w:cs="Times New Roman"/>
          <w:i/>
          <w:iCs/>
          <w:color w:val="000000"/>
          <w:sz w:val="20"/>
          <w:szCs w:val="20"/>
        </w:rPr>
        <w:t>amor</w:t>
      </w:r>
      <w:proofErr w:type="spellEnd"/>
      <w:r w:rsidRPr="000F711C">
        <w:rPr>
          <w:rFonts w:ascii="Times New Roman" w:hAnsi="Times New Roman" w:cs="Times New Roman"/>
          <w:color w:val="000000"/>
          <w:sz w:val="20"/>
          <w:szCs w:val="20"/>
        </w:rPr>
        <w:t>; to the cultured poetry of the “</w:t>
      </w:r>
      <w:proofErr w:type="spellStart"/>
      <w:r w:rsidRPr="000F711C">
        <w:rPr>
          <w:rFonts w:ascii="Times New Roman" w:hAnsi="Times New Roman" w:cs="Times New Roman"/>
          <w:color w:val="000000"/>
          <w:sz w:val="20"/>
          <w:szCs w:val="20"/>
        </w:rPr>
        <w:t>Danza</w:t>
      </w:r>
      <w:proofErr w:type="spellEnd"/>
      <w:r w:rsidRPr="000F711C">
        <w:rPr>
          <w:rFonts w:ascii="Times New Roman" w:hAnsi="Times New Roman" w:cs="Times New Roman"/>
          <w:color w:val="000000"/>
          <w:sz w:val="20"/>
          <w:szCs w:val="20"/>
        </w:rPr>
        <w:t xml:space="preserve"> de la </w:t>
      </w:r>
      <w:proofErr w:type="spellStart"/>
      <w:r w:rsidRPr="000F711C">
        <w:rPr>
          <w:rFonts w:ascii="Times New Roman" w:hAnsi="Times New Roman" w:cs="Times New Roman"/>
          <w:color w:val="000000"/>
          <w:sz w:val="20"/>
          <w:szCs w:val="20"/>
        </w:rPr>
        <w:t>muerte</w:t>
      </w:r>
      <w:proofErr w:type="spellEnd"/>
      <w:r w:rsidRPr="000F711C">
        <w:rPr>
          <w:rFonts w:ascii="Times New Roman" w:hAnsi="Times New Roman" w:cs="Times New Roman"/>
          <w:color w:val="000000"/>
          <w:sz w:val="20"/>
          <w:szCs w:val="20"/>
        </w:rPr>
        <w:t xml:space="preserve">,” and the beginnings of the Spanish theatre of Juan del </w:t>
      </w:r>
      <w:proofErr w:type="spellStart"/>
      <w:r w:rsidRPr="000F711C">
        <w:rPr>
          <w:rFonts w:ascii="Times New Roman" w:hAnsi="Times New Roman" w:cs="Times New Roman"/>
          <w:color w:val="000000"/>
          <w:sz w:val="20"/>
          <w:szCs w:val="20"/>
        </w:rPr>
        <w:t>Encina</w:t>
      </w:r>
      <w:proofErr w:type="spellEnd"/>
      <w:r w:rsidRPr="000F711C">
        <w:rPr>
          <w:rFonts w:ascii="Times New Roman" w:hAnsi="Times New Roman" w:cs="Times New Roman"/>
          <w:color w:val="000000"/>
          <w:sz w:val="20"/>
          <w:szCs w:val="20"/>
        </w:rPr>
        <w:t xml:space="preserve"> and Lope de Rueda.</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631 Literature of the Golden Age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An overview of outstanding Spanish works of the 16th and 17th Centuries:  prose, poetry and theatre. </w:t>
      </w:r>
      <w:proofErr w:type="gramStart"/>
      <w:r w:rsidRPr="000F711C">
        <w:rPr>
          <w:rFonts w:ascii="Times New Roman" w:hAnsi="Times New Roman" w:cs="Times New Roman"/>
          <w:color w:val="000000"/>
          <w:sz w:val="20"/>
          <w:szCs w:val="20"/>
        </w:rPr>
        <w:t xml:space="preserve">To include, but not limited to the poetry of </w:t>
      </w:r>
      <w:proofErr w:type="spellStart"/>
      <w:r w:rsidRPr="000F711C">
        <w:rPr>
          <w:rFonts w:ascii="Times New Roman" w:hAnsi="Times New Roman" w:cs="Times New Roman"/>
          <w:color w:val="000000"/>
          <w:sz w:val="20"/>
          <w:szCs w:val="20"/>
        </w:rPr>
        <w:t>Góngora</w:t>
      </w:r>
      <w:proofErr w:type="spellEnd"/>
      <w:r w:rsidRPr="000F711C">
        <w:rPr>
          <w:rFonts w:ascii="Times New Roman" w:hAnsi="Times New Roman" w:cs="Times New Roman"/>
          <w:color w:val="000000"/>
          <w:sz w:val="20"/>
          <w:szCs w:val="20"/>
        </w:rPr>
        <w:t xml:space="preserve"> and </w:t>
      </w:r>
      <w:proofErr w:type="spellStart"/>
      <w:r w:rsidRPr="000F711C">
        <w:rPr>
          <w:rFonts w:ascii="Times New Roman" w:hAnsi="Times New Roman" w:cs="Times New Roman"/>
          <w:color w:val="000000"/>
          <w:sz w:val="20"/>
          <w:szCs w:val="20"/>
        </w:rPr>
        <w:t>Quevedo</w:t>
      </w:r>
      <w:proofErr w:type="spellEnd"/>
      <w:r w:rsidRPr="000F711C">
        <w:rPr>
          <w:rFonts w:ascii="Times New Roman" w:hAnsi="Times New Roman" w:cs="Times New Roman"/>
          <w:color w:val="000000"/>
          <w:sz w:val="20"/>
          <w:szCs w:val="20"/>
        </w:rPr>
        <w:t xml:space="preserve">, the prose of Cervantes and the theatre of Lope, </w:t>
      </w:r>
      <w:proofErr w:type="spellStart"/>
      <w:r w:rsidRPr="000F711C">
        <w:rPr>
          <w:rFonts w:ascii="Times New Roman" w:hAnsi="Times New Roman" w:cs="Times New Roman"/>
          <w:color w:val="000000"/>
          <w:sz w:val="20"/>
          <w:szCs w:val="20"/>
        </w:rPr>
        <w:t>Tirso</w:t>
      </w:r>
      <w:proofErr w:type="spellEnd"/>
      <w:r w:rsidRPr="000F711C">
        <w:rPr>
          <w:rFonts w:ascii="Times New Roman" w:hAnsi="Times New Roman" w:cs="Times New Roman"/>
          <w:color w:val="000000"/>
          <w:sz w:val="20"/>
          <w:szCs w:val="20"/>
        </w:rPr>
        <w:t xml:space="preserve"> and </w:t>
      </w:r>
      <w:proofErr w:type="spellStart"/>
      <w:r w:rsidRPr="000F711C">
        <w:rPr>
          <w:rFonts w:ascii="Times New Roman" w:hAnsi="Times New Roman" w:cs="Times New Roman"/>
          <w:color w:val="000000"/>
          <w:sz w:val="20"/>
          <w:szCs w:val="20"/>
        </w:rPr>
        <w:t>Calderón</w:t>
      </w:r>
      <w:proofErr w:type="spellEnd"/>
      <w:r w:rsidRPr="000F711C">
        <w:rPr>
          <w:rFonts w:ascii="Times New Roman" w:hAnsi="Times New Roman" w:cs="Times New Roman"/>
          <w:color w:val="000000"/>
          <w:sz w:val="20"/>
          <w:szCs w:val="20"/>
        </w:rPr>
        <w:t>.</w:t>
      </w:r>
      <w:proofErr w:type="gramEnd"/>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636 </w:t>
      </w:r>
      <w:proofErr w:type="spellStart"/>
      <w:r w:rsidRPr="000F711C">
        <w:rPr>
          <w:rFonts w:ascii="Times New Roman" w:hAnsi="Times New Roman" w:cs="Times New Roman"/>
          <w:b/>
          <w:bCs/>
          <w:color w:val="000000"/>
          <w:sz w:val="20"/>
          <w:szCs w:val="20"/>
        </w:rPr>
        <w:t>Modernismo</w:t>
      </w:r>
      <w:proofErr w:type="spellEnd"/>
      <w:r w:rsidRPr="000F711C">
        <w:rPr>
          <w:rFonts w:ascii="Times New Roman" w:hAnsi="Times New Roman" w:cs="Times New Roman"/>
          <w:b/>
          <w:bCs/>
          <w:color w:val="000000"/>
          <w:sz w:val="20"/>
          <w:szCs w:val="20"/>
        </w:rPr>
        <w:t xml:space="preserv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Modernistic poetic motifs in verse and prose; early modernists: Rubén </w:t>
      </w:r>
      <w:proofErr w:type="spellStart"/>
      <w:r w:rsidRPr="000F711C">
        <w:rPr>
          <w:rFonts w:ascii="Times New Roman" w:hAnsi="Times New Roman" w:cs="Times New Roman"/>
          <w:color w:val="000000"/>
          <w:sz w:val="20"/>
          <w:szCs w:val="20"/>
        </w:rPr>
        <w:t>Darío</w:t>
      </w:r>
      <w:proofErr w:type="spellEnd"/>
      <w:r w:rsidRPr="000F711C">
        <w:rPr>
          <w:rFonts w:ascii="Times New Roman" w:hAnsi="Times New Roman" w:cs="Times New Roman"/>
          <w:color w:val="000000"/>
          <w:sz w:val="20"/>
          <w:szCs w:val="20"/>
        </w:rPr>
        <w:t xml:space="preserve"> and </w:t>
      </w:r>
      <w:proofErr w:type="spellStart"/>
      <w:r w:rsidRPr="000F711C">
        <w:rPr>
          <w:rFonts w:ascii="Times New Roman" w:hAnsi="Times New Roman" w:cs="Times New Roman"/>
          <w:color w:val="000000"/>
          <w:sz w:val="20"/>
          <w:szCs w:val="20"/>
        </w:rPr>
        <w:t>modernismo’s</w:t>
      </w:r>
      <w:proofErr w:type="spellEnd"/>
      <w:r w:rsidRPr="000F711C">
        <w:rPr>
          <w:rFonts w:ascii="Times New Roman" w:hAnsi="Times New Roman" w:cs="Times New Roman"/>
          <w:color w:val="000000"/>
          <w:sz w:val="20"/>
          <w:szCs w:val="20"/>
        </w:rPr>
        <w:t xml:space="preserve"> plenitude; late modernists. </w:t>
      </w:r>
      <w:proofErr w:type="gramStart"/>
      <w:r w:rsidRPr="000F711C">
        <w:rPr>
          <w:rFonts w:ascii="Times New Roman" w:hAnsi="Times New Roman" w:cs="Times New Roman"/>
          <w:color w:val="000000"/>
          <w:sz w:val="20"/>
          <w:szCs w:val="20"/>
        </w:rPr>
        <w:t>Representative significant works.</w:t>
      </w:r>
      <w:proofErr w:type="gramEnd"/>
      <w:r w:rsidRPr="000F711C">
        <w:rPr>
          <w:rFonts w:ascii="Times New Roman" w:hAnsi="Times New Roman" w:cs="Times New Roman"/>
          <w:color w:val="000000"/>
          <w:sz w:val="20"/>
          <w:szCs w:val="20"/>
        </w:rPr>
        <w:t xml:space="preserve"> </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ab/>
      </w:r>
      <w:r w:rsidRPr="000F711C">
        <w:rPr>
          <w:rFonts w:ascii="Times New Roman" w:hAnsi="Times New Roman" w:cs="Times New Roman"/>
          <w:color w:val="000000"/>
          <w:sz w:val="20"/>
          <w:szCs w:val="20"/>
        </w:rPr>
        <w:tab/>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639 History of the Language (5)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color w:val="000000"/>
          <w:sz w:val="20"/>
          <w:szCs w:val="20"/>
        </w:rPr>
        <w:t xml:space="preserve">Study of the evolution of the Spanish language from its Latin roots through the Romance dialectology of the </w:t>
      </w:r>
      <w:proofErr w:type="gramStart"/>
      <w:r w:rsidRPr="000F711C">
        <w:rPr>
          <w:rFonts w:ascii="Times New Roman" w:hAnsi="Times New Roman" w:cs="Times New Roman"/>
          <w:color w:val="000000"/>
          <w:sz w:val="20"/>
          <w:szCs w:val="20"/>
        </w:rPr>
        <w:t>Middle</w:t>
      </w:r>
      <w:proofErr w:type="gramEnd"/>
      <w:r w:rsidRPr="000F711C">
        <w:rPr>
          <w:rFonts w:ascii="Times New Roman" w:hAnsi="Times New Roman" w:cs="Times New Roman"/>
          <w:color w:val="000000"/>
          <w:sz w:val="20"/>
          <w:szCs w:val="20"/>
        </w:rPr>
        <w:t xml:space="preserve"> Ages up to the codification of modern Castilian and Latin American Spanish. The course will emphasize the socio-linguistic aspects of language change.</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SPAN 677 Special Topics in Spanish (1-5)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Studies in Spanish language, literature or culture.</w:t>
      </w:r>
      <w:proofErr w:type="gramEnd"/>
      <w:r w:rsidRPr="000F711C">
        <w:rPr>
          <w:rFonts w:ascii="Times New Roman" w:hAnsi="Times New Roman" w:cs="Times New Roman"/>
          <w:color w:val="000000"/>
          <w:sz w:val="20"/>
          <w:szCs w:val="20"/>
        </w:rPr>
        <w:t xml:space="preserve"> Examples of topics are special features of grammar or linguistics, Cervantes’ </w:t>
      </w:r>
      <w:r w:rsidRPr="000F711C">
        <w:rPr>
          <w:rFonts w:ascii="Times New Roman" w:hAnsi="Times New Roman" w:cs="Times New Roman"/>
          <w:i/>
          <w:iCs/>
          <w:color w:val="000000"/>
          <w:sz w:val="20"/>
          <w:szCs w:val="20"/>
        </w:rPr>
        <w:t xml:space="preserve">Don </w:t>
      </w:r>
      <w:proofErr w:type="spellStart"/>
      <w:r w:rsidRPr="000F711C">
        <w:rPr>
          <w:rFonts w:ascii="Times New Roman" w:hAnsi="Times New Roman" w:cs="Times New Roman"/>
          <w:i/>
          <w:iCs/>
          <w:color w:val="000000"/>
          <w:sz w:val="20"/>
          <w:szCs w:val="20"/>
        </w:rPr>
        <w:t>Quijote</w:t>
      </w:r>
      <w:proofErr w:type="spellEnd"/>
      <w:r w:rsidRPr="000F711C">
        <w:rPr>
          <w:rFonts w:ascii="Times New Roman" w:hAnsi="Times New Roman" w:cs="Times New Roman"/>
          <w:color w:val="000000"/>
          <w:sz w:val="20"/>
          <w:szCs w:val="20"/>
        </w:rPr>
        <w:t>, and regional subcultures of Mexico. Course may be repeated with different topics.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690 Comprehensive </w:t>
      </w:r>
      <w:proofErr w:type="gramStart"/>
      <w:r w:rsidRPr="000F711C">
        <w:rPr>
          <w:rFonts w:ascii="Times New Roman" w:hAnsi="Times New Roman" w:cs="Times New Roman"/>
          <w:b/>
          <w:bCs/>
          <w:color w:val="000000"/>
          <w:sz w:val="20"/>
          <w:szCs w:val="20"/>
        </w:rPr>
        <w:t>Examination</w:t>
      </w:r>
      <w:proofErr w:type="gramEnd"/>
      <w:r w:rsidRPr="000F711C">
        <w:rPr>
          <w:rFonts w:ascii="Times New Roman" w:hAnsi="Times New Roman" w:cs="Times New Roman"/>
          <w:b/>
          <w:bCs/>
          <w:color w:val="000000"/>
          <w:sz w:val="20"/>
          <w:szCs w:val="20"/>
        </w:rPr>
        <w:t xml:space="preserve"> (3)</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comprehensive three-part written examination on the graduate reading list covering linguistics, Spanish literature and culture, and Spanish-American literature and culture.</w:t>
      </w:r>
      <w:proofErr w:type="gramEnd"/>
      <w:r w:rsidRPr="000F711C">
        <w:rPr>
          <w:rFonts w:ascii="Times New Roman" w:hAnsi="Times New Roman" w:cs="Times New Roman"/>
          <w:color w:val="000000"/>
          <w:sz w:val="20"/>
          <w:szCs w:val="20"/>
        </w:rPr>
        <w:t xml:space="preserve"> </w:t>
      </w:r>
      <w:proofErr w:type="gramStart"/>
      <w:r w:rsidRPr="000F711C">
        <w:rPr>
          <w:rFonts w:ascii="Times New Roman" w:hAnsi="Times New Roman" w:cs="Times New Roman"/>
          <w:color w:val="000000"/>
          <w:sz w:val="20"/>
          <w:szCs w:val="20"/>
        </w:rPr>
        <w:t>May be repeated once.</w:t>
      </w:r>
      <w:proofErr w:type="gramEnd"/>
      <w:r w:rsidRPr="000F711C">
        <w:rPr>
          <w:rFonts w:ascii="Times New Roman" w:hAnsi="Times New Roman" w:cs="Times New Roman"/>
          <w:color w:val="000000"/>
          <w:sz w:val="20"/>
          <w:szCs w:val="20"/>
        </w:rPr>
        <w:t xml:space="preserve"> Prerequisite: Successful completion of the graduate course work.</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b/>
          <w:bCs/>
          <w:color w:val="000000"/>
          <w:sz w:val="20"/>
          <w:szCs w:val="20"/>
        </w:rPr>
      </w:pPr>
      <w:r w:rsidRPr="000F711C">
        <w:rPr>
          <w:rFonts w:ascii="Times New Roman" w:hAnsi="Times New Roman" w:cs="Times New Roman"/>
          <w:b/>
          <w:bCs/>
          <w:color w:val="000000"/>
          <w:sz w:val="20"/>
          <w:szCs w:val="20"/>
        </w:rPr>
        <w:t xml:space="preserve">SPAN 698 Directed </w:t>
      </w:r>
      <w:proofErr w:type="gramStart"/>
      <w:r w:rsidRPr="000F711C">
        <w:rPr>
          <w:rFonts w:ascii="Times New Roman" w:hAnsi="Times New Roman" w:cs="Times New Roman"/>
          <w:b/>
          <w:bCs/>
          <w:color w:val="000000"/>
          <w:sz w:val="20"/>
          <w:szCs w:val="20"/>
        </w:rPr>
        <w:t>Study</w:t>
      </w:r>
      <w:proofErr w:type="gramEnd"/>
      <w:r w:rsidRPr="000F711C">
        <w:rPr>
          <w:rFonts w:ascii="Times New Roman" w:hAnsi="Times New Roman" w:cs="Times New Roman"/>
          <w:b/>
          <w:bCs/>
          <w:color w:val="000000"/>
          <w:sz w:val="20"/>
          <w:szCs w:val="20"/>
        </w:rPr>
        <w:t xml:space="preserve"> in the Instruction of Spanish (1-5)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A class in the theory and methods of Spanish instruction.</w:t>
      </w:r>
      <w:proofErr w:type="gramEnd"/>
      <w:r w:rsidRPr="000F711C">
        <w:rPr>
          <w:rFonts w:ascii="Times New Roman" w:hAnsi="Times New Roman" w:cs="Times New Roman"/>
          <w:color w:val="000000"/>
          <w:sz w:val="20"/>
          <w:szCs w:val="20"/>
        </w:rPr>
        <w:t xml:space="preserve">  Supervised experience that may include practice teaching; developing, administering, and scoring examinations; leading small group discussions; tutoring; and directing students in researching term papers.</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r w:rsidRPr="000F711C">
        <w:rPr>
          <w:rFonts w:ascii="Times New Roman" w:hAnsi="Times New Roman" w:cs="Times New Roman"/>
          <w:b/>
          <w:bCs/>
          <w:color w:val="000000"/>
          <w:sz w:val="20"/>
          <w:szCs w:val="20"/>
        </w:rPr>
        <w:t xml:space="preserve">SPAN 699 Individual Graduate </w:t>
      </w:r>
      <w:proofErr w:type="gramStart"/>
      <w:r w:rsidRPr="000F711C">
        <w:rPr>
          <w:rFonts w:ascii="Times New Roman" w:hAnsi="Times New Roman" w:cs="Times New Roman"/>
          <w:b/>
          <w:bCs/>
          <w:color w:val="000000"/>
          <w:sz w:val="20"/>
          <w:szCs w:val="20"/>
        </w:rPr>
        <w:t>Study</w:t>
      </w:r>
      <w:proofErr w:type="gramEnd"/>
      <w:r w:rsidRPr="000F711C">
        <w:rPr>
          <w:rFonts w:ascii="Times New Roman" w:hAnsi="Times New Roman" w:cs="Times New Roman"/>
          <w:b/>
          <w:bCs/>
          <w:color w:val="000000"/>
          <w:sz w:val="20"/>
          <w:szCs w:val="20"/>
        </w:rPr>
        <w:t xml:space="preserve"> (1-5)</w:t>
      </w: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F711C">
        <w:rPr>
          <w:rFonts w:ascii="Times New Roman" w:hAnsi="Times New Roman" w:cs="Times New Roman"/>
          <w:color w:val="000000"/>
          <w:sz w:val="20"/>
          <w:szCs w:val="20"/>
        </w:rPr>
        <w:t>Investigation of an approved project leading to a written report.</w:t>
      </w:r>
      <w:proofErr w:type="gramEnd"/>
      <w:r w:rsidRPr="000F711C">
        <w:rPr>
          <w:rFonts w:ascii="Times New Roman" w:hAnsi="Times New Roman" w:cs="Times New Roman"/>
          <w:color w:val="000000"/>
          <w:sz w:val="20"/>
          <w:szCs w:val="20"/>
        </w:rPr>
        <w:t xml:space="preserve"> Project topic is selected in conference with a professor in the area of interest, regular meetings to be held. </w:t>
      </w:r>
      <w:proofErr w:type="gramStart"/>
      <w:r w:rsidRPr="000F711C">
        <w:rPr>
          <w:rFonts w:ascii="Times New Roman" w:hAnsi="Times New Roman" w:cs="Times New Roman"/>
          <w:color w:val="000000"/>
          <w:sz w:val="20"/>
          <w:szCs w:val="20"/>
        </w:rPr>
        <w:t>Offered on a credit, non-credit basis only.</w:t>
      </w:r>
      <w:proofErr w:type="gramEnd"/>
    </w:p>
    <w:p w:rsidR="000F711C" w:rsidRPr="000F711C" w:rsidRDefault="000F711C" w:rsidP="000F711C">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0F711C" w:rsidRPr="000F711C" w:rsidRDefault="000F711C" w:rsidP="000F711C">
      <w:pPr>
        <w:tabs>
          <w:tab w:val="left" w:pos="5760"/>
        </w:tabs>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0F711C" w:rsidRPr="000F711C" w:rsidRDefault="000F711C" w:rsidP="000F711C">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1C"/>
    <w:rsid w:val="000F711C"/>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2780</Words>
  <Characters>15849</Characters>
  <Application>Microsoft Office Word</Application>
  <DocSecurity>0</DocSecurity>
  <Lines>132</Lines>
  <Paragraphs>37</Paragraphs>
  <ScaleCrop>false</ScaleCrop>
  <Company>California State University, Bakersfield</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2013-09-05T16:38:00Z</dcterms:created>
  <dcterms:modified xsi:type="dcterms:W3CDTF">2013-09-05T16:39:00Z</dcterms:modified>
</cp:coreProperties>
</file>