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4531" w:rsidRPr="00234531" w:rsidRDefault="00234531" w:rsidP="00234531">
      <w:pPr>
        <w:autoSpaceDE w:val="0"/>
        <w:autoSpaceDN w:val="0"/>
        <w:adjustRightInd w:val="0"/>
        <w:spacing w:after="0" w:line="240" w:lineRule="auto"/>
        <w:jc w:val="both"/>
        <w:rPr>
          <w:rFonts w:ascii="Times New Roman" w:hAnsi="Times New Roman" w:cs="Times New Roman"/>
          <w:b/>
          <w:bCs/>
          <w:color w:val="000000"/>
          <w:sz w:val="20"/>
          <w:szCs w:val="20"/>
        </w:rPr>
      </w:pPr>
      <w:r w:rsidRPr="00234531">
        <w:rPr>
          <w:rFonts w:ascii="Times New Roman" w:hAnsi="Times New Roman" w:cs="Times New Roman"/>
          <w:b/>
          <w:bCs/>
          <w:color w:val="000000"/>
          <w:sz w:val="20"/>
          <w:szCs w:val="20"/>
        </w:rPr>
        <w:t>Department of Theatre</w:t>
      </w:r>
    </w:p>
    <w:p w:rsidR="00234531" w:rsidRPr="00234531" w:rsidRDefault="00234531" w:rsidP="00234531">
      <w:pPr>
        <w:autoSpaceDE w:val="0"/>
        <w:autoSpaceDN w:val="0"/>
        <w:adjustRightInd w:val="0"/>
        <w:spacing w:after="0" w:line="240" w:lineRule="auto"/>
        <w:jc w:val="both"/>
        <w:rPr>
          <w:rFonts w:ascii="Times New Roman" w:hAnsi="Times New Roman" w:cs="Times New Roman"/>
          <w:b/>
          <w:bCs/>
          <w:sz w:val="20"/>
          <w:szCs w:val="20"/>
        </w:rPr>
      </w:pPr>
      <w:r w:rsidRPr="00234531">
        <w:rPr>
          <w:rFonts w:ascii="Times New Roman" w:hAnsi="Times New Roman" w:cs="Times New Roman"/>
          <w:b/>
          <w:bCs/>
          <w:color w:val="000000"/>
          <w:sz w:val="20"/>
          <w:szCs w:val="20"/>
        </w:rPr>
        <w:t>School of Arts and Humanities</w:t>
      </w:r>
    </w:p>
    <w:p w:rsidR="00234531" w:rsidRPr="00234531" w:rsidRDefault="00234531" w:rsidP="00234531">
      <w:pPr>
        <w:tabs>
          <w:tab w:val="left" w:pos="1080"/>
        </w:tabs>
        <w:autoSpaceDE w:val="0"/>
        <w:autoSpaceDN w:val="0"/>
        <w:adjustRightInd w:val="0"/>
        <w:spacing w:after="0" w:line="240" w:lineRule="auto"/>
        <w:jc w:val="both"/>
        <w:rPr>
          <w:rFonts w:ascii="Times New Roman" w:hAnsi="Times New Roman" w:cs="Times New Roman"/>
          <w:color w:val="000000"/>
          <w:sz w:val="20"/>
          <w:szCs w:val="20"/>
        </w:rPr>
      </w:pPr>
      <w:r w:rsidRPr="00234531">
        <w:rPr>
          <w:rFonts w:ascii="Times New Roman" w:hAnsi="Times New Roman" w:cs="Times New Roman"/>
          <w:b/>
          <w:bCs/>
          <w:sz w:val="20"/>
          <w:szCs w:val="20"/>
        </w:rPr>
        <w:t>Department Chair:</w:t>
      </w:r>
      <w:r w:rsidRPr="00234531">
        <w:rPr>
          <w:rFonts w:ascii="Times New Roman" w:hAnsi="Times New Roman" w:cs="Times New Roman"/>
          <w:color w:val="000000"/>
          <w:sz w:val="20"/>
          <w:szCs w:val="20"/>
        </w:rPr>
        <w:t xml:space="preserve"> Mandy Rees</w:t>
      </w:r>
    </w:p>
    <w:p w:rsidR="00234531" w:rsidRPr="00234531" w:rsidRDefault="00234531" w:rsidP="00234531">
      <w:pPr>
        <w:tabs>
          <w:tab w:val="left" w:pos="1080"/>
        </w:tabs>
        <w:autoSpaceDE w:val="0"/>
        <w:autoSpaceDN w:val="0"/>
        <w:adjustRightInd w:val="0"/>
        <w:spacing w:after="0" w:line="240" w:lineRule="auto"/>
        <w:jc w:val="both"/>
        <w:rPr>
          <w:rFonts w:ascii="Times New Roman" w:hAnsi="Times New Roman" w:cs="Times New Roman"/>
          <w:color w:val="000000"/>
          <w:sz w:val="20"/>
          <w:szCs w:val="20"/>
        </w:rPr>
      </w:pPr>
      <w:r w:rsidRPr="00234531">
        <w:rPr>
          <w:rFonts w:ascii="Times New Roman" w:hAnsi="Times New Roman" w:cs="Times New Roman"/>
          <w:b/>
          <w:bCs/>
          <w:color w:val="000000"/>
          <w:sz w:val="20"/>
          <w:szCs w:val="20"/>
        </w:rPr>
        <w:t>Department Office:</w:t>
      </w:r>
      <w:r w:rsidRPr="00234531">
        <w:rPr>
          <w:rFonts w:ascii="Times New Roman" w:hAnsi="Times New Roman" w:cs="Times New Roman"/>
          <w:color w:val="000000"/>
          <w:sz w:val="20"/>
          <w:szCs w:val="20"/>
        </w:rPr>
        <w:t xml:space="preserve"> Music Building, 102</w:t>
      </w:r>
    </w:p>
    <w:p w:rsidR="00234531" w:rsidRPr="00234531" w:rsidRDefault="00234531" w:rsidP="00234531">
      <w:pPr>
        <w:tabs>
          <w:tab w:val="left" w:pos="1080"/>
        </w:tabs>
        <w:autoSpaceDE w:val="0"/>
        <w:autoSpaceDN w:val="0"/>
        <w:adjustRightInd w:val="0"/>
        <w:spacing w:after="0" w:line="240" w:lineRule="auto"/>
        <w:jc w:val="both"/>
        <w:rPr>
          <w:rFonts w:ascii="Times New Roman" w:hAnsi="Times New Roman" w:cs="Times New Roman"/>
          <w:color w:val="000000"/>
          <w:sz w:val="20"/>
          <w:szCs w:val="20"/>
        </w:rPr>
      </w:pPr>
      <w:r w:rsidRPr="00234531">
        <w:rPr>
          <w:rFonts w:ascii="Times New Roman" w:hAnsi="Times New Roman" w:cs="Times New Roman"/>
          <w:b/>
          <w:bCs/>
          <w:color w:val="000000"/>
          <w:sz w:val="20"/>
          <w:szCs w:val="20"/>
        </w:rPr>
        <w:t>Telephone:</w:t>
      </w:r>
      <w:r w:rsidRPr="00234531">
        <w:rPr>
          <w:rFonts w:ascii="Times New Roman" w:hAnsi="Times New Roman" w:cs="Times New Roman"/>
          <w:color w:val="000000"/>
          <w:sz w:val="20"/>
          <w:szCs w:val="20"/>
        </w:rPr>
        <w:t xml:space="preserve"> (661) 654-3093</w:t>
      </w:r>
    </w:p>
    <w:p w:rsidR="00234531" w:rsidRPr="00234531" w:rsidRDefault="00234531" w:rsidP="00234531">
      <w:pPr>
        <w:tabs>
          <w:tab w:val="left" w:pos="1080"/>
        </w:tabs>
        <w:autoSpaceDE w:val="0"/>
        <w:autoSpaceDN w:val="0"/>
        <w:adjustRightInd w:val="0"/>
        <w:spacing w:after="0" w:line="240" w:lineRule="auto"/>
        <w:jc w:val="both"/>
        <w:rPr>
          <w:rFonts w:ascii="Times New Roman" w:hAnsi="Times New Roman" w:cs="Times New Roman"/>
          <w:color w:val="000000"/>
          <w:sz w:val="20"/>
          <w:szCs w:val="20"/>
        </w:rPr>
      </w:pPr>
      <w:proofErr w:type="gramStart"/>
      <w:r w:rsidRPr="00234531">
        <w:rPr>
          <w:rFonts w:ascii="Times New Roman" w:hAnsi="Times New Roman" w:cs="Times New Roman"/>
          <w:b/>
          <w:bCs/>
          <w:color w:val="000000"/>
          <w:sz w:val="20"/>
          <w:szCs w:val="20"/>
        </w:rPr>
        <w:t>email</w:t>
      </w:r>
      <w:proofErr w:type="gramEnd"/>
      <w:r w:rsidRPr="00234531">
        <w:rPr>
          <w:rFonts w:ascii="Times New Roman" w:hAnsi="Times New Roman" w:cs="Times New Roman"/>
          <w:b/>
          <w:bCs/>
          <w:color w:val="000000"/>
          <w:sz w:val="20"/>
          <w:szCs w:val="20"/>
        </w:rPr>
        <w:t>:</w:t>
      </w:r>
      <w:r w:rsidRPr="00234531">
        <w:rPr>
          <w:rFonts w:ascii="Times New Roman" w:hAnsi="Times New Roman" w:cs="Times New Roman"/>
          <w:color w:val="000000"/>
          <w:sz w:val="20"/>
          <w:szCs w:val="20"/>
        </w:rPr>
        <w:t xml:space="preserve"> kmendenhall_gregory@csub.edu</w:t>
      </w:r>
    </w:p>
    <w:p w:rsidR="00234531" w:rsidRPr="00234531" w:rsidRDefault="00234531" w:rsidP="00234531">
      <w:pPr>
        <w:tabs>
          <w:tab w:val="left" w:pos="1080"/>
        </w:tabs>
        <w:autoSpaceDE w:val="0"/>
        <w:autoSpaceDN w:val="0"/>
        <w:adjustRightInd w:val="0"/>
        <w:spacing w:after="0" w:line="240" w:lineRule="auto"/>
        <w:jc w:val="both"/>
        <w:rPr>
          <w:rFonts w:ascii="Times New Roman" w:hAnsi="Times New Roman" w:cs="Times New Roman"/>
          <w:color w:val="000000"/>
          <w:sz w:val="20"/>
          <w:szCs w:val="20"/>
        </w:rPr>
      </w:pPr>
      <w:r w:rsidRPr="00234531">
        <w:rPr>
          <w:rFonts w:ascii="Times New Roman" w:hAnsi="Times New Roman" w:cs="Times New Roman"/>
          <w:b/>
          <w:bCs/>
          <w:color w:val="000000"/>
          <w:sz w:val="20"/>
          <w:szCs w:val="20"/>
        </w:rPr>
        <w:t>Website:</w:t>
      </w:r>
      <w:r w:rsidRPr="00234531">
        <w:rPr>
          <w:rFonts w:ascii="Times New Roman" w:hAnsi="Times New Roman" w:cs="Times New Roman"/>
          <w:color w:val="000000"/>
          <w:sz w:val="20"/>
          <w:szCs w:val="20"/>
        </w:rPr>
        <w:t xml:space="preserve"> www.csub.edu/theatre/</w:t>
      </w:r>
    </w:p>
    <w:p w:rsidR="00234531" w:rsidRPr="00234531" w:rsidRDefault="00234531" w:rsidP="00234531">
      <w:pPr>
        <w:tabs>
          <w:tab w:val="left" w:pos="1080"/>
        </w:tabs>
        <w:autoSpaceDE w:val="0"/>
        <w:autoSpaceDN w:val="0"/>
        <w:adjustRightInd w:val="0"/>
        <w:spacing w:after="0" w:line="240" w:lineRule="auto"/>
        <w:jc w:val="both"/>
        <w:rPr>
          <w:rFonts w:ascii="Times New Roman" w:hAnsi="Times New Roman" w:cs="Times New Roman"/>
          <w:color w:val="000000"/>
          <w:sz w:val="20"/>
          <w:szCs w:val="20"/>
        </w:rPr>
      </w:pPr>
      <w:r w:rsidRPr="00234531">
        <w:rPr>
          <w:rFonts w:ascii="Times New Roman" w:hAnsi="Times New Roman" w:cs="Times New Roman"/>
          <w:b/>
          <w:bCs/>
          <w:color w:val="000000"/>
          <w:sz w:val="20"/>
          <w:szCs w:val="20"/>
        </w:rPr>
        <w:t>Faculty:</w:t>
      </w:r>
      <w:r w:rsidRPr="00234531">
        <w:rPr>
          <w:rFonts w:ascii="Times New Roman" w:hAnsi="Times New Roman" w:cs="Times New Roman"/>
          <w:color w:val="000000"/>
          <w:sz w:val="20"/>
          <w:szCs w:val="20"/>
        </w:rPr>
        <w:t xml:space="preserve"> M.T. Becerra, C. </w:t>
      </w:r>
      <w:proofErr w:type="spellStart"/>
      <w:r w:rsidRPr="00234531">
        <w:rPr>
          <w:rFonts w:ascii="Times New Roman" w:hAnsi="Times New Roman" w:cs="Times New Roman"/>
          <w:color w:val="000000"/>
          <w:sz w:val="20"/>
          <w:szCs w:val="20"/>
        </w:rPr>
        <w:t>Eicher</w:t>
      </w:r>
      <w:proofErr w:type="spellEnd"/>
      <w:r w:rsidRPr="00234531">
        <w:rPr>
          <w:rFonts w:ascii="Times New Roman" w:hAnsi="Times New Roman" w:cs="Times New Roman"/>
          <w:color w:val="000000"/>
          <w:sz w:val="20"/>
          <w:szCs w:val="20"/>
        </w:rPr>
        <w:t xml:space="preserve">, K. </w:t>
      </w:r>
      <w:proofErr w:type="spellStart"/>
      <w:r w:rsidRPr="00234531">
        <w:rPr>
          <w:rFonts w:ascii="Times New Roman" w:hAnsi="Times New Roman" w:cs="Times New Roman"/>
          <w:color w:val="000000"/>
          <w:sz w:val="20"/>
          <w:szCs w:val="20"/>
        </w:rPr>
        <w:t>Kruszka</w:t>
      </w:r>
      <w:proofErr w:type="spellEnd"/>
      <w:r w:rsidRPr="00234531">
        <w:rPr>
          <w:rFonts w:ascii="Times New Roman" w:hAnsi="Times New Roman" w:cs="Times New Roman"/>
          <w:color w:val="000000"/>
          <w:sz w:val="20"/>
          <w:szCs w:val="20"/>
        </w:rPr>
        <w:t>, M. McMasters, M. Rees, Z. Saba</w:t>
      </w:r>
    </w:p>
    <w:p w:rsidR="00234531" w:rsidRPr="00234531" w:rsidRDefault="00234531" w:rsidP="00234531">
      <w:pPr>
        <w:tabs>
          <w:tab w:val="left" w:pos="1080"/>
        </w:tabs>
        <w:autoSpaceDE w:val="0"/>
        <w:autoSpaceDN w:val="0"/>
        <w:adjustRightInd w:val="0"/>
        <w:spacing w:after="0" w:line="240" w:lineRule="auto"/>
        <w:jc w:val="both"/>
        <w:rPr>
          <w:rFonts w:ascii="Times New Roman" w:hAnsi="Times New Roman" w:cs="Times New Roman"/>
          <w:color w:val="000000"/>
          <w:sz w:val="20"/>
          <w:szCs w:val="20"/>
        </w:rPr>
      </w:pPr>
      <w:r w:rsidRPr="00234531">
        <w:rPr>
          <w:rFonts w:ascii="Times New Roman" w:hAnsi="Times New Roman" w:cs="Times New Roman"/>
          <w:b/>
          <w:bCs/>
          <w:color w:val="000000"/>
          <w:sz w:val="20"/>
          <w:szCs w:val="20"/>
        </w:rPr>
        <w:t>Emerita:</w:t>
      </w:r>
      <w:r w:rsidRPr="00234531">
        <w:rPr>
          <w:rFonts w:ascii="Times New Roman" w:hAnsi="Times New Roman" w:cs="Times New Roman"/>
          <w:color w:val="000000"/>
          <w:sz w:val="20"/>
          <w:szCs w:val="20"/>
        </w:rPr>
        <w:t xml:space="preserve"> A. </w:t>
      </w:r>
      <w:proofErr w:type="spellStart"/>
      <w:r w:rsidRPr="00234531">
        <w:rPr>
          <w:rFonts w:ascii="Times New Roman" w:hAnsi="Times New Roman" w:cs="Times New Roman"/>
          <w:color w:val="000000"/>
          <w:sz w:val="20"/>
          <w:szCs w:val="20"/>
        </w:rPr>
        <w:t>DuPratt</w:t>
      </w:r>
      <w:proofErr w:type="spellEnd"/>
    </w:p>
    <w:p w:rsidR="00234531" w:rsidRPr="00234531" w:rsidRDefault="00234531" w:rsidP="00234531">
      <w:pPr>
        <w:autoSpaceDE w:val="0"/>
        <w:autoSpaceDN w:val="0"/>
        <w:adjustRightInd w:val="0"/>
        <w:spacing w:after="0" w:line="240" w:lineRule="auto"/>
        <w:jc w:val="both"/>
        <w:rPr>
          <w:rFonts w:ascii="Times New Roman" w:hAnsi="Times New Roman" w:cs="Times New Roman"/>
          <w:color w:val="000000"/>
          <w:sz w:val="20"/>
          <w:szCs w:val="20"/>
        </w:rPr>
      </w:pPr>
    </w:p>
    <w:p w:rsidR="00234531" w:rsidRPr="00234531" w:rsidRDefault="00234531" w:rsidP="00234531">
      <w:pPr>
        <w:autoSpaceDE w:val="0"/>
        <w:autoSpaceDN w:val="0"/>
        <w:adjustRightInd w:val="0"/>
        <w:spacing w:after="0" w:line="240" w:lineRule="auto"/>
        <w:jc w:val="both"/>
        <w:rPr>
          <w:rFonts w:ascii="Times New Roman" w:hAnsi="Times New Roman" w:cs="Times New Roman"/>
          <w:color w:val="000000"/>
          <w:sz w:val="20"/>
          <w:szCs w:val="20"/>
        </w:rPr>
      </w:pPr>
      <w:r w:rsidRPr="00234531">
        <w:rPr>
          <w:rFonts w:ascii="Times New Roman" w:hAnsi="Times New Roman" w:cs="Times New Roman"/>
          <w:b/>
          <w:bCs/>
          <w:color w:val="000000"/>
          <w:sz w:val="20"/>
          <w:szCs w:val="20"/>
        </w:rPr>
        <w:t>Program Description</w:t>
      </w:r>
    </w:p>
    <w:p w:rsidR="00234531" w:rsidRPr="00234531" w:rsidRDefault="00234531" w:rsidP="00234531">
      <w:pPr>
        <w:autoSpaceDE w:val="0"/>
        <w:autoSpaceDN w:val="0"/>
        <w:adjustRightInd w:val="0"/>
        <w:spacing w:after="0" w:line="240" w:lineRule="auto"/>
        <w:jc w:val="both"/>
        <w:rPr>
          <w:rFonts w:ascii="Times New Roman" w:hAnsi="Times New Roman" w:cs="Times New Roman"/>
          <w:color w:val="000000"/>
          <w:sz w:val="20"/>
          <w:szCs w:val="20"/>
        </w:rPr>
      </w:pPr>
      <w:r w:rsidRPr="00234531">
        <w:rPr>
          <w:rFonts w:ascii="Times New Roman" w:hAnsi="Times New Roman" w:cs="Times New Roman"/>
          <w:color w:val="000000"/>
          <w:sz w:val="20"/>
          <w:szCs w:val="20"/>
        </w:rPr>
        <w:t>The Bachelor of Arts with a major in Theatre offers comprehensive training in performance, technical theatre and design, and theatre studies, all intended to prepare students for careers in professional theatre, teaching, or related fields. The requirements are flexible enough to allow each student to specialize or generalize as appropriate, and the production program offers each student extensive opportunities to participate as an actor or crew member in a variety of situations.</w:t>
      </w:r>
    </w:p>
    <w:p w:rsidR="00234531" w:rsidRPr="00234531" w:rsidRDefault="00234531" w:rsidP="00234531">
      <w:pPr>
        <w:autoSpaceDE w:val="0"/>
        <w:autoSpaceDN w:val="0"/>
        <w:adjustRightInd w:val="0"/>
        <w:spacing w:after="0" w:line="240" w:lineRule="auto"/>
        <w:jc w:val="both"/>
        <w:rPr>
          <w:rFonts w:ascii="Times New Roman" w:hAnsi="Times New Roman" w:cs="Times New Roman"/>
          <w:color w:val="000000"/>
          <w:sz w:val="20"/>
          <w:szCs w:val="20"/>
        </w:rPr>
      </w:pPr>
    </w:p>
    <w:p w:rsidR="00234531" w:rsidRPr="00234531" w:rsidRDefault="00234531" w:rsidP="00234531">
      <w:pPr>
        <w:autoSpaceDE w:val="0"/>
        <w:autoSpaceDN w:val="0"/>
        <w:adjustRightInd w:val="0"/>
        <w:spacing w:after="0" w:line="240" w:lineRule="auto"/>
        <w:jc w:val="both"/>
        <w:rPr>
          <w:rFonts w:ascii="Times New Roman" w:hAnsi="Times New Roman" w:cs="Times New Roman"/>
          <w:color w:val="000000"/>
          <w:sz w:val="20"/>
          <w:szCs w:val="20"/>
        </w:rPr>
      </w:pPr>
      <w:r w:rsidRPr="00234531">
        <w:rPr>
          <w:rFonts w:ascii="Times New Roman" w:hAnsi="Times New Roman" w:cs="Times New Roman"/>
          <w:color w:val="000000"/>
          <w:sz w:val="20"/>
          <w:szCs w:val="20"/>
        </w:rPr>
        <w:t>Any undergraduate accepted into the University may undertake this major. Continuance is contingent upon satisfactory progress in all coursework, both in and out of the major.</w:t>
      </w:r>
    </w:p>
    <w:p w:rsidR="00234531" w:rsidRPr="00234531" w:rsidRDefault="00234531" w:rsidP="00234531">
      <w:pPr>
        <w:autoSpaceDE w:val="0"/>
        <w:autoSpaceDN w:val="0"/>
        <w:adjustRightInd w:val="0"/>
        <w:spacing w:after="0" w:line="240" w:lineRule="auto"/>
        <w:jc w:val="both"/>
        <w:rPr>
          <w:rFonts w:ascii="Times New Roman" w:hAnsi="Times New Roman" w:cs="Times New Roman"/>
          <w:color w:val="000000"/>
          <w:sz w:val="20"/>
          <w:szCs w:val="20"/>
        </w:rPr>
      </w:pPr>
    </w:p>
    <w:p w:rsidR="00234531" w:rsidRPr="00234531" w:rsidRDefault="00234531" w:rsidP="00234531">
      <w:pPr>
        <w:autoSpaceDE w:val="0"/>
        <w:autoSpaceDN w:val="0"/>
        <w:adjustRightInd w:val="0"/>
        <w:spacing w:after="0" w:line="240" w:lineRule="auto"/>
        <w:jc w:val="both"/>
        <w:rPr>
          <w:rFonts w:ascii="Times New Roman" w:hAnsi="Times New Roman" w:cs="Times New Roman"/>
          <w:color w:val="000000"/>
          <w:sz w:val="20"/>
          <w:szCs w:val="20"/>
        </w:rPr>
      </w:pPr>
      <w:r w:rsidRPr="00234531">
        <w:rPr>
          <w:rFonts w:ascii="Times New Roman" w:hAnsi="Times New Roman" w:cs="Times New Roman"/>
          <w:color w:val="000000"/>
          <w:sz w:val="20"/>
          <w:szCs w:val="20"/>
        </w:rPr>
        <w:t>Most opportunities are open to all CSUB students regardless of their declared major.  In addition to courses that will satisfy General Education or Liberal Studies requirements, the department offers the following curricula: BA in Theatre Arts, Minor in Theatre, Minor in Theatre Technology, and a Minor in Theatre for Youth.</w:t>
      </w:r>
    </w:p>
    <w:p w:rsidR="00234531" w:rsidRPr="00234531" w:rsidRDefault="00234531" w:rsidP="00234531">
      <w:pPr>
        <w:autoSpaceDE w:val="0"/>
        <w:autoSpaceDN w:val="0"/>
        <w:adjustRightInd w:val="0"/>
        <w:spacing w:after="0" w:line="240" w:lineRule="auto"/>
        <w:jc w:val="both"/>
        <w:rPr>
          <w:rFonts w:ascii="Times New Roman" w:hAnsi="Times New Roman" w:cs="Times New Roman"/>
          <w:color w:val="000000"/>
          <w:sz w:val="20"/>
          <w:szCs w:val="20"/>
        </w:rPr>
      </w:pPr>
    </w:p>
    <w:p w:rsidR="00234531" w:rsidRPr="00234531" w:rsidRDefault="00234531" w:rsidP="00234531">
      <w:pPr>
        <w:autoSpaceDE w:val="0"/>
        <w:autoSpaceDN w:val="0"/>
        <w:adjustRightInd w:val="0"/>
        <w:spacing w:after="0" w:line="240" w:lineRule="auto"/>
        <w:jc w:val="both"/>
        <w:rPr>
          <w:rFonts w:ascii="Times New Roman" w:hAnsi="Times New Roman" w:cs="Times New Roman"/>
          <w:b/>
          <w:bCs/>
          <w:color w:val="000000"/>
          <w:sz w:val="20"/>
          <w:szCs w:val="20"/>
        </w:rPr>
      </w:pPr>
      <w:r w:rsidRPr="00234531">
        <w:rPr>
          <w:rFonts w:ascii="Times New Roman" w:hAnsi="Times New Roman" w:cs="Times New Roman"/>
          <w:b/>
          <w:bCs/>
          <w:color w:val="000000"/>
          <w:sz w:val="20"/>
          <w:szCs w:val="20"/>
        </w:rPr>
        <w:t>Mission Statement</w:t>
      </w:r>
    </w:p>
    <w:p w:rsidR="00234531" w:rsidRPr="00234531" w:rsidRDefault="00234531" w:rsidP="00234531">
      <w:pPr>
        <w:autoSpaceDE w:val="0"/>
        <w:autoSpaceDN w:val="0"/>
        <w:adjustRightInd w:val="0"/>
        <w:spacing w:after="0" w:line="240" w:lineRule="auto"/>
        <w:jc w:val="both"/>
        <w:rPr>
          <w:rFonts w:ascii="Times New Roman" w:hAnsi="Times New Roman" w:cs="Times New Roman"/>
          <w:color w:val="000000"/>
          <w:sz w:val="20"/>
          <w:szCs w:val="20"/>
        </w:rPr>
      </w:pPr>
      <w:r w:rsidRPr="00234531">
        <w:rPr>
          <w:rFonts w:ascii="Times New Roman" w:hAnsi="Times New Roman" w:cs="Times New Roman"/>
          <w:color w:val="000000"/>
          <w:sz w:val="20"/>
          <w:szCs w:val="20"/>
        </w:rPr>
        <w:t>The goal of the Theatre Department at California State University, Bakersfield is to develop the skills, craft, knowledge and imagination of its students within a liberal arts context. This broad preparation at the undergraduate level develops a foundation for any theatre specialization. Our aim is to help our students acquire the skills necessary to succeed in their future pursuits. The curriculum includes courses in performance, design/technology, dramatic literature/theatre history, Theatre for Youth, directing and playwriting. An integral part of a student’s training is regular participation in our season of theatrical productions. As on-campus performances are open to the public and touring performances reach thousands of local school children each year, enhancing the quality of life of the community is also a very important part of the Theatre Department’s mission.</w:t>
      </w:r>
    </w:p>
    <w:p w:rsidR="00234531" w:rsidRPr="00234531" w:rsidRDefault="00234531" w:rsidP="00234531">
      <w:pPr>
        <w:autoSpaceDE w:val="0"/>
        <w:autoSpaceDN w:val="0"/>
        <w:adjustRightInd w:val="0"/>
        <w:spacing w:after="0" w:line="240" w:lineRule="auto"/>
        <w:jc w:val="both"/>
        <w:rPr>
          <w:rFonts w:ascii="Times New Roman" w:hAnsi="Times New Roman" w:cs="Times New Roman"/>
          <w:b/>
          <w:bCs/>
          <w:color w:val="000000"/>
          <w:sz w:val="20"/>
          <w:szCs w:val="20"/>
        </w:rPr>
      </w:pPr>
    </w:p>
    <w:p w:rsidR="00234531" w:rsidRPr="00234531" w:rsidRDefault="00234531" w:rsidP="00234531">
      <w:pPr>
        <w:autoSpaceDE w:val="0"/>
        <w:autoSpaceDN w:val="0"/>
        <w:adjustRightInd w:val="0"/>
        <w:spacing w:after="0" w:line="240" w:lineRule="auto"/>
        <w:jc w:val="both"/>
        <w:rPr>
          <w:rFonts w:ascii="Times New Roman" w:hAnsi="Times New Roman" w:cs="Times New Roman"/>
          <w:b/>
          <w:bCs/>
          <w:color w:val="000000"/>
          <w:sz w:val="20"/>
          <w:szCs w:val="20"/>
        </w:rPr>
      </w:pPr>
      <w:r w:rsidRPr="00234531">
        <w:rPr>
          <w:rFonts w:ascii="Times New Roman" w:hAnsi="Times New Roman" w:cs="Times New Roman"/>
          <w:b/>
          <w:bCs/>
          <w:color w:val="000000"/>
          <w:sz w:val="20"/>
          <w:szCs w:val="20"/>
        </w:rPr>
        <w:t>Program Goals</w:t>
      </w:r>
    </w:p>
    <w:p w:rsidR="00234531" w:rsidRPr="00234531" w:rsidRDefault="00234531" w:rsidP="00234531">
      <w:pPr>
        <w:tabs>
          <w:tab w:val="left" w:pos="360"/>
        </w:tabs>
        <w:autoSpaceDE w:val="0"/>
        <w:autoSpaceDN w:val="0"/>
        <w:adjustRightInd w:val="0"/>
        <w:spacing w:after="0" w:line="240" w:lineRule="auto"/>
        <w:ind w:left="360" w:hanging="360"/>
        <w:jc w:val="both"/>
        <w:rPr>
          <w:rFonts w:ascii="Times New Roman" w:hAnsi="Times New Roman" w:cs="Times New Roman"/>
          <w:b/>
          <w:bCs/>
          <w:color w:val="000000"/>
          <w:sz w:val="20"/>
          <w:szCs w:val="20"/>
        </w:rPr>
      </w:pPr>
      <w:r w:rsidRPr="00234531">
        <w:rPr>
          <w:rFonts w:ascii="Times New Roman" w:hAnsi="Times New Roman" w:cs="Times New Roman"/>
          <w:color w:val="000000"/>
          <w:sz w:val="20"/>
          <w:szCs w:val="20"/>
        </w:rPr>
        <w:t>1.</w:t>
      </w:r>
      <w:r w:rsidRPr="00234531">
        <w:rPr>
          <w:rFonts w:ascii="Times New Roman" w:hAnsi="Times New Roman" w:cs="Times New Roman"/>
          <w:color w:val="000000"/>
          <w:sz w:val="20"/>
          <w:szCs w:val="20"/>
        </w:rPr>
        <w:tab/>
        <w:t>To prepare students for career opportunities in theatre and related fields.</w:t>
      </w:r>
    </w:p>
    <w:p w:rsidR="00234531" w:rsidRPr="00234531" w:rsidRDefault="00234531" w:rsidP="00234531">
      <w:pPr>
        <w:tabs>
          <w:tab w:val="left" w:pos="360"/>
        </w:tabs>
        <w:autoSpaceDE w:val="0"/>
        <w:autoSpaceDN w:val="0"/>
        <w:adjustRightInd w:val="0"/>
        <w:spacing w:after="0" w:line="240" w:lineRule="auto"/>
        <w:ind w:left="360" w:hanging="360"/>
        <w:jc w:val="both"/>
        <w:rPr>
          <w:rFonts w:ascii="Times New Roman" w:hAnsi="Times New Roman" w:cs="Times New Roman"/>
          <w:color w:val="000000"/>
          <w:sz w:val="20"/>
          <w:szCs w:val="20"/>
        </w:rPr>
      </w:pPr>
      <w:r w:rsidRPr="00234531">
        <w:rPr>
          <w:rFonts w:ascii="Times New Roman" w:hAnsi="Times New Roman" w:cs="Times New Roman"/>
          <w:color w:val="000000"/>
          <w:sz w:val="20"/>
          <w:szCs w:val="20"/>
        </w:rPr>
        <w:t>2.</w:t>
      </w:r>
      <w:r w:rsidRPr="00234531">
        <w:rPr>
          <w:rFonts w:ascii="Times New Roman" w:hAnsi="Times New Roman" w:cs="Times New Roman"/>
          <w:color w:val="000000"/>
          <w:sz w:val="20"/>
          <w:szCs w:val="20"/>
        </w:rPr>
        <w:tab/>
        <w:t>To develop skills in cooperation, communication, and collaboration through the theatrical process.</w:t>
      </w:r>
    </w:p>
    <w:p w:rsidR="00234531" w:rsidRPr="00234531" w:rsidRDefault="00234531" w:rsidP="00234531">
      <w:pPr>
        <w:tabs>
          <w:tab w:val="left" w:pos="360"/>
        </w:tabs>
        <w:autoSpaceDE w:val="0"/>
        <w:autoSpaceDN w:val="0"/>
        <w:adjustRightInd w:val="0"/>
        <w:spacing w:after="0" w:line="240" w:lineRule="auto"/>
        <w:ind w:left="360" w:hanging="360"/>
        <w:jc w:val="both"/>
        <w:rPr>
          <w:rFonts w:ascii="Times New Roman" w:hAnsi="Times New Roman" w:cs="Times New Roman"/>
          <w:color w:val="000000"/>
          <w:sz w:val="20"/>
          <w:szCs w:val="20"/>
        </w:rPr>
      </w:pPr>
      <w:r w:rsidRPr="00234531">
        <w:rPr>
          <w:rFonts w:ascii="Times New Roman" w:hAnsi="Times New Roman" w:cs="Times New Roman"/>
          <w:color w:val="000000"/>
          <w:sz w:val="20"/>
          <w:szCs w:val="20"/>
        </w:rPr>
        <w:t>3.</w:t>
      </w:r>
      <w:r w:rsidRPr="00234531">
        <w:rPr>
          <w:rFonts w:ascii="Times New Roman" w:hAnsi="Times New Roman" w:cs="Times New Roman"/>
          <w:color w:val="000000"/>
          <w:sz w:val="20"/>
          <w:szCs w:val="20"/>
        </w:rPr>
        <w:tab/>
        <w:t xml:space="preserve">To develop critical thinking and writing skills through the study of theatre’s contribution to civilization. </w:t>
      </w:r>
    </w:p>
    <w:p w:rsidR="00234531" w:rsidRPr="00234531" w:rsidRDefault="00234531" w:rsidP="00234531">
      <w:pPr>
        <w:tabs>
          <w:tab w:val="left" w:pos="360"/>
        </w:tabs>
        <w:autoSpaceDE w:val="0"/>
        <w:autoSpaceDN w:val="0"/>
        <w:adjustRightInd w:val="0"/>
        <w:spacing w:after="0" w:line="240" w:lineRule="auto"/>
        <w:ind w:left="360" w:hanging="360"/>
        <w:jc w:val="both"/>
        <w:rPr>
          <w:rFonts w:ascii="Times New Roman" w:hAnsi="Times New Roman" w:cs="Times New Roman"/>
          <w:color w:val="000000"/>
          <w:sz w:val="20"/>
          <w:szCs w:val="20"/>
        </w:rPr>
      </w:pPr>
      <w:r w:rsidRPr="00234531">
        <w:rPr>
          <w:rFonts w:ascii="Times New Roman" w:hAnsi="Times New Roman" w:cs="Times New Roman"/>
          <w:color w:val="000000"/>
          <w:sz w:val="20"/>
          <w:szCs w:val="20"/>
        </w:rPr>
        <w:t>4.</w:t>
      </w:r>
      <w:r w:rsidRPr="00234531">
        <w:rPr>
          <w:rFonts w:ascii="Times New Roman" w:hAnsi="Times New Roman" w:cs="Times New Roman"/>
          <w:color w:val="000000"/>
          <w:sz w:val="20"/>
          <w:szCs w:val="20"/>
        </w:rPr>
        <w:tab/>
        <w:t>To prepare students to work independently in a disciplined and productive manner.</w:t>
      </w:r>
    </w:p>
    <w:p w:rsidR="00234531" w:rsidRPr="00234531" w:rsidRDefault="00234531" w:rsidP="00234531">
      <w:pPr>
        <w:tabs>
          <w:tab w:val="left" w:pos="360"/>
          <w:tab w:val="left" w:pos="720"/>
          <w:tab w:val="left" w:pos="1080"/>
        </w:tabs>
        <w:autoSpaceDE w:val="0"/>
        <w:autoSpaceDN w:val="0"/>
        <w:adjustRightInd w:val="0"/>
        <w:spacing w:after="0" w:line="240" w:lineRule="auto"/>
        <w:jc w:val="both"/>
        <w:rPr>
          <w:rFonts w:ascii="Times New Roman" w:hAnsi="Times New Roman" w:cs="Times New Roman"/>
          <w:b/>
          <w:bCs/>
          <w:color w:val="000000"/>
          <w:sz w:val="20"/>
          <w:szCs w:val="20"/>
        </w:rPr>
      </w:pPr>
    </w:p>
    <w:p w:rsidR="00234531" w:rsidRPr="00234531" w:rsidRDefault="00234531" w:rsidP="00234531">
      <w:pPr>
        <w:tabs>
          <w:tab w:val="left" w:pos="2160"/>
          <w:tab w:val="left" w:pos="3500"/>
          <w:tab w:val="left" w:pos="5040"/>
        </w:tabs>
        <w:autoSpaceDE w:val="0"/>
        <w:autoSpaceDN w:val="0"/>
        <w:adjustRightInd w:val="0"/>
        <w:spacing w:after="0" w:line="240" w:lineRule="auto"/>
        <w:jc w:val="both"/>
        <w:rPr>
          <w:rFonts w:ascii="Times New Roman" w:hAnsi="Times New Roman" w:cs="Times New Roman"/>
          <w:b/>
          <w:bCs/>
          <w:sz w:val="20"/>
          <w:szCs w:val="20"/>
        </w:rPr>
      </w:pPr>
      <w:r w:rsidRPr="00234531">
        <w:rPr>
          <w:rFonts w:ascii="Times New Roman" w:hAnsi="Times New Roman" w:cs="Times New Roman"/>
          <w:b/>
          <w:bCs/>
          <w:color w:val="000000"/>
          <w:sz w:val="20"/>
          <w:szCs w:val="20"/>
        </w:rPr>
        <w:t>Requirements for the Bachelor of Arts Degree in Theatre</w:t>
      </w:r>
    </w:p>
    <w:p w:rsidR="00234531" w:rsidRPr="00234531" w:rsidRDefault="00234531" w:rsidP="00234531">
      <w:pPr>
        <w:tabs>
          <w:tab w:val="left" w:pos="3600"/>
          <w:tab w:val="left" w:pos="5040"/>
        </w:tabs>
        <w:autoSpaceDE w:val="0"/>
        <w:autoSpaceDN w:val="0"/>
        <w:adjustRightInd w:val="0"/>
        <w:spacing w:after="0" w:line="240" w:lineRule="auto"/>
        <w:jc w:val="both"/>
        <w:rPr>
          <w:rFonts w:ascii="Times New Roman" w:hAnsi="Times New Roman" w:cs="Times New Roman"/>
          <w:b/>
          <w:bCs/>
          <w:sz w:val="20"/>
          <w:szCs w:val="20"/>
        </w:rPr>
      </w:pPr>
    </w:p>
    <w:p w:rsidR="00234531" w:rsidRPr="00234531" w:rsidRDefault="00234531" w:rsidP="00234531">
      <w:pPr>
        <w:tabs>
          <w:tab w:val="left" w:pos="3420"/>
        </w:tabs>
        <w:autoSpaceDE w:val="0"/>
        <w:autoSpaceDN w:val="0"/>
        <w:adjustRightInd w:val="0"/>
        <w:spacing w:after="0" w:line="240" w:lineRule="auto"/>
        <w:jc w:val="both"/>
        <w:rPr>
          <w:rFonts w:ascii="Times New Roman" w:hAnsi="Times New Roman" w:cs="Times New Roman"/>
          <w:b/>
          <w:bCs/>
          <w:sz w:val="20"/>
          <w:szCs w:val="20"/>
        </w:rPr>
      </w:pPr>
      <w:r w:rsidRPr="00234531">
        <w:rPr>
          <w:rFonts w:ascii="Times New Roman" w:hAnsi="Times New Roman" w:cs="Times New Roman"/>
          <w:b/>
          <w:bCs/>
          <w:sz w:val="20"/>
          <w:szCs w:val="20"/>
        </w:rPr>
        <w:t>Total Units Required to Graduate</w:t>
      </w:r>
      <w:r w:rsidRPr="00234531">
        <w:rPr>
          <w:rFonts w:ascii="Times New Roman" w:hAnsi="Times New Roman" w:cs="Times New Roman"/>
          <w:b/>
          <w:bCs/>
          <w:sz w:val="20"/>
          <w:szCs w:val="20"/>
        </w:rPr>
        <w:tab/>
        <w:t>180 units</w:t>
      </w:r>
    </w:p>
    <w:p w:rsidR="00234531" w:rsidRPr="00234531" w:rsidRDefault="00234531" w:rsidP="00234531">
      <w:pPr>
        <w:tabs>
          <w:tab w:val="left" w:pos="3521"/>
        </w:tabs>
        <w:autoSpaceDE w:val="0"/>
        <w:autoSpaceDN w:val="0"/>
        <w:adjustRightInd w:val="0"/>
        <w:spacing w:after="0" w:line="240" w:lineRule="auto"/>
        <w:jc w:val="both"/>
        <w:rPr>
          <w:rFonts w:ascii="Times New Roman" w:hAnsi="Times New Roman" w:cs="Times New Roman"/>
          <w:b/>
          <w:bCs/>
          <w:sz w:val="20"/>
          <w:szCs w:val="20"/>
        </w:rPr>
      </w:pPr>
      <w:r w:rsidRPr="00234531">
        <w:rPr>
          <w:rFonts w:ascii="Times New Roman" w:hAnsi="Times New Roman" w:cs="Times New Roman"/>
          <w:b/>
          <w:bCs/>
          <w:sz w:val="20"/>
          <w:szCs w:val="20"/>
        </w:rPr>
        <w:t>Major Requirements</w:t>
      </w:r>
      <w:r w:rsidRPr="00234531">
        <w:rPr>
          <w:rFonts w:ascii="Times New Roman" w:hAnsi="Times New Roman" w:cs="Times New Roman"/>
          <w:b/>
          <w:bCs/>
          <w:sz w:val="20"/>
          <w:szCs w:val="20"/>
        </w:rPr>
        <w:tab/>
        <w:t>85 units</w:t>
      </w:r>
    </w:p>
    <w:p w:rsidR="00234531" w:rsidRPr="00234531" w:rsidRDefault="00234531" w:rsidP="00234531">
      <w:pPr>
        <w:tabs>
          <w:tab w:val="left" w:pos="360"/>
          <w:tab w:val="left" w:pos="2880"/>
        </w:tabs>
        <w:autoSpaceDE w:val="0"/>
        <w:autoSpaceDN w:val="0"/>
        <w:adjustRightInd w:val="0"/>
        <w:spacing w:after="0" w:line="240" w:lineRule="auto"/>
        <w:jc w:val="both"/>
        <w:rPr>
          <w:rFonts w:ascii="Times New Roman" w:hAnsi="Times New Roman" w:cs="Times New Roman"/>
          <w:sz w:val="20"/>
          <w:szCs w:val="20"/>
        </w:rPr>
      </w:pPr>
      <w:r w:rsidRPr="00234531">
        <w:rPr>
          <w:rFonts w:ascii="Times New Roman" w:hAnsi="Times New Roman" w:cs="Times New Roman"/>
          <w:sz w:val="20"/>
          <w:szCs w:val="20"/>
        </w:rPr>
        <w:tab/>
        <w:t>Core Curriculum</w:t>
      </w:r>
      <w:r w:rsidRPr="00234531">
        <w:rPr>
          <w:rFonts w:ascii="Times New Roman" w:hAnsi="Times New Roman" w:cs="Times New Roman"/>
          <w:sz w:val="20"/>
          <w:szCs w:val="20"/>
        </w:rPr>
        <w:tab/>
        <w:t>35</w:t>
      </w:r>
    </w:p>
    <w:p w:rsidR="00234531" w:rsidRPr="00234531" w:rsidRDefault="00234531" w:rsidP="00234531">
      <w:pPr>
        <w:tabs>
          <w:tab w:val="left" w:pos="360"/>
          <w:tab w:val="left" w:pos="2880"/>
        </w:tabs>
        <w:autoSpaceDE w:val="0"/>
        <w:autoSpaceDN w:val="0"/>
        <w:adjustRightInd w:val="0"/>
        <w:spacing w:after="0" w:line="240" w:lineRule="auto"/>
        <w:jc w:val="both"/>
        <w:rPr>
          <w:rFonts w:ascii="Times New Roman" w:hAnsi="Times New Roman" w:cs="Times New Roman"/>
          <w:sz w:val="20"/>
          <w:szCs w:val="20"/>
        </w:rPr>
      </w:pPr>
      <w:r w:rsidRPr="00234531">
        <w:rPr>
          <w:rFonts w:ascii="Times New Roman" w:hAnsi="Times New Roman" w:cs="Times New Roman"/>
          <w:sz w:val="20"/>
          <w:szCs w:val="20"/>
        </w:rPr>
        <w:tab/>
        <w:t>Electives</w:t>
      </w:r>
      <w:r w:rsidRPr="00234531">
        <w:rPr>
          <w:rFonts w:ascii="Times New Roman" w:hAnsi="Times New Roman" w:cs="Times New Roman"/>
          <w:sz w:val="20"/>
          <w:szCs w:val="20"/>
        </w:rPr>
        <w:tab/>
        <w:t>30</w:t>
      </w:r>
    </w:p>
    <w:p w:rsidR="00234531" w:rsidRPr="00234531" w:rsidRDefault="00234531" w:rsidP="00234531">
      <w:pPr>
        <w:tabs>
          <w:tab w:val="left" w:pos="360"/>
          <w:tab w:val="left" w:pos="2880"/>
        </w:tabs>
        <w:autoSpaceDE w:val="0"/>
        <w:autoSpaceDN w:val="0"/>
        <w:adjustRightInd w:val="0"/>
        <w:spacing w:after="0" w:line="240" w:lineRule="auto"/>
        <w:jc w:val="both"/>
        <w:rPr>
          <w:rFonts w:ascii="Times New Roman" w:hAnsi="Times New Roman" w:cs="Times New Roman"/>
          <w:sz w:val="20"/>
          <w:szCs w:val="20"/>
        </w:rPr>
      </w:pPr>
      <w:r w:rsidRPr="00234531">
        <w:rPr>
          <w:rFonts w:ascii="Times New Roman" w:hAnsi="Times New Roman" w:cs="Times New Roman"/>
          <w:sz w:val="20"/>
          <w:szCs w:val="20"/>
        </w:rPr>
        <w:tab/>
        <w:t>Theatre Company</w:t>
      </w:r>
      <w:r w:rsidRPr="00234531">
        <w:rPr>
          <w:rFonts w:ascii="Times New Roman" w:hAnsi="Times New Roman" w:cs="Times New Roman"/>
          <w:sz w:val="20"/>
          <w:szCs w:val="20"/>
        </w:rPr>
        <w:tab/>
        <w:t>6</w:t>
      </w:r>
    </w:p>
    <w:p w:rsidR="00234531" w:rsidRPr="00234531" w:rsidRDefault="00234531" w:rsidP="00234531">
      <w:pPr>
        <w:tabs>
          <w:tab w:val="left" w:pos="360"/>
          <w:tab w:val="left" w:pos="2880"/>
        </w:tabs>
        <w:autoSpaceDE w:val="0"/>
        <w:autoSpaceDN w:val="0"/>
        <w:adjustRightInd w:val="0"/>
        <w:spacing w:after="0" w:line="240" w:lineRule="auto"/>
        <w:jc w:val="both"/>
        <w:rPr>
          <w:rFonts w:ascii="Times New Roman" w:hAnsi="Times New Roman" w:cs="Times New Roman"/>
          <w:sz w:val="20"/>
          <w:szCs w:val="20"/>
        </w:rPr>
      </w:pPr>
      <w:r w:rsidRPr="00234531">
        <w:rPr>
          <w:rFonts w:ascii="Times New Roman" w:hAnsi="Times New Roman" w:cs="Times New Roman"/>
          <w:sz w:val="20"/>
          <w:szCs w:val="20"/>
        </w:rPr>
        <w:tab/>
        <w:t>Productions</w:t>
      </w:r>
      <w:r w:rsidRPr="00234531">
        <w:rPr>
          <w:rFonts w:ascii="Times New Roman" w:hAnsi="Times New Roman" w:cs="Times New Roman"/>
          <w:sz w:val="20"/>
          <w:szCs w:val="20"/>
        </w:rPr>
        <w:tab/>
        <w:t>8</w:t>
      </w:r>
    </w:p>
    <w:p w:rsidR="00234531" w:rsidRPr="00234531" w:rsidRDefault="00234531" w:rsidP="00234531">
      <w:pPr>
        <w:tabs>
          <w:tab w:val="left" w:pos="360"/>
          <w:tab w:val="left" w:pos="2880"/>
        </w:tabs>
        <w:autoSpaceDE w:val="0"/>
        <w:autoSpaceDN w:val="0"/>
        <w:adjustRightInd w:val="0"/>
        <w:spacing w:after="0" w:line="240" w:lineRule="auto"/>
        <w:jc w:val="both"/>
        <w:rPr>
          <w:rFonts w:ascii="Times New Roman" w:hAnsi="Times New Roman" w:cs="Times New Roman"/>
          <w:b/>
          <w:bCs/>
          <w:sz w:val="20"/>
          <w:szCs w:val="20"/>
        </w:rPr>
      </w:pPr>
      <w:r w:rsidRPr="00234531">
        <w:rPr>
          <w:rFonts w:ascii="Times New Roman" w:hAnsi="Times New Roman" w:cs="Times New Roman"/>
          <w:sz w:val="20"/>
          <w:szCs w:val="20"/>
        </w:rPr>
        <w:tab/>
        <w:t>Senior Project</w:t>
      </w:r>
      <w:r w:rsidRPr="00234531">
        <w:rPr>
          <w:rFonts w:ascii="Times New Roman" w:hAnsi="Times New Roman" w:cs="Times New Roman"/>
          <w:sz w:val="20"/>
          <w:szCs w:val="20"/>
        </w:rPr>
        <w:tab/>
        <w:t>6</w:t>
      </w:r>
      <w:r w:rsidRPr="00234531">
        <w:rPr>
          <w:rFonts w:ascii="Times New Roman" w:hAnsi="Times New Roman" w:cs="Times New Roman"/>
          <w:sz w:val="20"/>
          <w:szCs w:val="20"/>
        </w:rPr>
        <w:tab/>
      </w:r>
    </w:p>
    <w:p w:rsidR="00234531" w:rsidRPr="00234531" w:rsidRDefault="00234531" w:rsidP="00234531">
      <w:pPr>
        <w:tabs>
          <w:tab w:val="left" w:pos="3521"/>
        </w:tabs>
        <w:autoSpaceDE w:val="0"/>
        <w:autoSpaceDN w:val="0"/>
        <w:adjustRightInd w:val="0"/>
        <w:spacing w:after="0" w:line="240" w:lineRule="auto"/>
        <w:jc w:val="both"/>
        <w:rPr>
          <w:rFonts w:ascii="Times New Roman" w:hAnsi="Times New Roman" w:cs="Times New Roman"/>
          <w:i/>
          <w:iCs/>
          <w:sz w:val="20"/>
          <w:szCs w:val="20"/>
        </w:rPr>
      </w:pPr>
      <w:r w:rsidRPr="00234531">
        <w:rPr>
          <w:rFonts w:ascii="Times New Roman" w:hAnsi="Times New Roman" w:cs="Times New Roman"/>
          <w:b/>
          <w:bCs/>
          <w:sz w:val="20"/>
          <w:szCs w:val="20"/>
        </w:rPr>
        <w:t xml:space="preserve">Minor Requirement </w:t>
      </w:r>
      <w:r w:rsidRPr="00234531">
        <w:rPr>
          <w:rFonts w:ascii="Times New Roman" w:hAnsi="Times New Roman" w:cs="Times New Roman"/>
          <w:b/>
          <w:bCs/>
          <w:sz w:val="20"/>
          <w:szCs w:val="20"/>
        </w:rPr>
        <w:tab/>
        <w:t>20 units</w:t>
      </w:r>
    </w:p>
    <w:p w:rsidR="00234531" w:rsidRPr="00234531" w:rsidRDefault="00234531" w:rsidP="00234531">
      <w:pPr>
        <w:tabs>
          <w:tab w:val="left" w:pos="3251"/>
        </w:tabs>
        <w:autoSpaceDE w:val="0"/>
        <w:autoSpaceDN w:val="0"/>
        <w:adjustRightInd w:val="0"/>
        <w:spacing w:after="0" w:line="240" w:lineRule="auto"/>
        <w:jc w:val="both"/>
        <w:rPr>
          <w:rFonts w:ascii="Times New Roman" w:hAnsi="Times New Roman" w:cs="Times New Roman"/>
          <w:b/>
          <w:bCs/>
          <w:sz w:val="20"/>
          <w:szCs w:val="20"/>
        </w:rPr>
      </w:pPr>
      <w:r w:rsidRPr="00234531">
        <w:rPr>
          <w:rFonts w:ascii="Times New Roman" w:hAnsi="Times New Roman" w:cs="Times New Roman"/>
          <w:b/>
          <w:bCs/>
          <w:sz w:val="20"/>
          <w:szCs w:val="20"/>
        </w:rPr>
        <w:t>Other University Requirements</w:t>
      </w:r>
      <w:r w:rsidRPr="00234531">
        <w:rPr>
          <w:rFonts w:ascii="Times New Roman" w:hAnsi="Times New Roman" w:cs="Times New Roman"/>
          <w:b/>
          <w:bCs/>
          <w:sz w:val="20"/>
          <w:szCs w:val="20"/>
        </w:rPr>
        <w:tab/>
        <w:t>72-87 units</w:t>
      </w:r>
    </w:p>
    <w:p w:rsidR="00234531" w:rsidRPr="00234531" w:rsidRDefault="00234531" w:rsidP="00234531">
      <w:pPr>
        <w:tabs>
          <w:tab w:val="left" w:pos="360"/>
          <w:tab w:val="left" w:pos="2880"/>
        </w:tabs>
        <w:autoSpaceDE w:val="0"/>
        <w:autoSpaceDN w:val="0"/>
        <w:adjustRightInd w:val="0"/>
        <w:spacing w:after="0" w:line="240" w:lineRule="auto"/>
        <w:jc w:val="both"/>
        <w:rPr>
          <w:rFonts w:ascii="Times New Roman" w:hAnsi="Times New Roman" w:cs="Times New Roman"/>
          <w:sz w:val="20"/>
          <w:szCs w:val="20"/>
        </w:rPr>
      </w:pPr>
      <w:r w:rsidRPr="00234531">
        <w:rPr>
          <w:rFonts w:ascii="Times New Roman" w:hAnsi="Times New Roman" w:cs="Times New Roman"/>
          <w:sz w:val="20"/>
          <w:szCs w:val="20"/>
        </w:rPr>
        <w:tab/>
        <w:t>CSUB 101</w:t>
      </w:r>
      <w:r w:rsidRPr="00234531">
        <w:rPr>
          <w:rFonts w:ascii="Times New Roman" w:hAnsi="Times New Roman" w:cs="Times New Roman"/>
          <w:sz w:val="20"/>
          <w:szCs w:val="20"/>
        </w:rPr>
        <w:tab/>
        <w:t>2</w:t>
      </w:r>
    </w:p>
    <w:p w:rsidR="00234531" w:rsidRPr="00234531" w:rsidRDefault="00234531" w:rsidP="00234531">
      <w:pPr>
        <w:tabs>
          <w:tab w:val="left" w:pos="360"/>
          <w:tab w:val="left" w:pos="2880"/>
        </w:tabs>
        <w:autoSpaceDE w:val="0"/>
        <w:autoSpaceDN w:val="0"/>
        <w:adjustRightInd w:val="0"/>
        <w:spacing w:after="0" w:line="240" w:lineRule="auto"/>
        <w:jc w:val="both"/>
        <w:rPr>
          <w:rFonts w:ascii="Times New Roman" w:hAnsi="Times New Roman" w:cs="Times New Roman"/>
          <w:sz w:val="20"/>
          <w:szCs w:val="20"/>
        </w:rPr>
      </w:pPr>
      <w:r w:rsidRPr="00234531">
        <w:rPr>
          <w:rFonts w:ascii="Times New Roman" w:hAnsi="Times New Roman" w:cs="Times New Roman"/>
          <w:sz w:val="20"/>
          <w:szCs w:val="20"/>
        </w:rPr>
        <w:tab/>
        <w:t>American Institutions</w:t>
      </w:r>
      <w:r w:rsidRPr="00234531">
        <w:rPr>
          <w:rFonts w:ascii="Times New Roman" w:hAnsi="Times New Roman" w:cs="Times New Roman"/>
          <w:sz w:val="20"/>
          <w:szCs w:val="20"/>
        </w:rPr>
        <w:tab/>
        <w:t>5-10*</w:t>
      </w:r>
      <w:r w:rsidRPr="00234531">
        <w:rPr>
          <w:rFonts w:ascii="Times New Roman" w:hAnsi="Times New Roman" w:cs="Times New Roman"/>
          <w:sz w:val="20"/>
          <w:szCs w:val="20"/>
        </w:rPr>
        <w:tab/>
      </w:r>
    </w:p>
    <w:p w:rsidR="00234531" w:rsidRPr="00234531" w:rsidRDefault="00234531" w:rsidP="00234531">
      <w:pPr>
        <w:tabs>
          <w:tab w:val="left" w:pos="360"/>
          <w:tab w:val="left" w:pos="2880"/>
        </w:tabs>
        <w:autoSpaceDE w:val="0"/>
        <w:autoSpaceDN w:val="0"/>
        <w:adjustRightInd w:val="0"/>
        <w:spacing w:after="0" w:line="240" w:lineRule="auto"/>
        <w:jc w:val="both"/>
        <w:rPr>
          <w:rFonts w:ascii="Times New Roman" w:hAnsi="Times New Roman" w:cs="Times New Roman"/>
          <w:sz w:val="20"/>
          <w:szCs w:val="20"/>
        </w:rPr>
      </w:pPr>
      <w:r w:rsidRPr="00234531">
        <w:rPr>
          <w:rFonts w:ascii="Times New Roman" w:hAnsi="Times New Roman" w:cs="Times New Roman"/>
          <w:sz w:val="20"/>
          <w:szCs w:val="20"/>
        </w:rPr>
        <w:tab/>
        <w:t xml:space="preserve">Area </w:t>
      </w:r>
      <w:proofErr w:type="gramStart"/>
      <w:r w:rsidRPr="00234531">
        <w:rPr>
          <w:rFonts w:ascii="Times New Roman" w:hAnsi="Times New Roman" w:cs="Times New Roman"/>
          <w:sz w:val="20"/>
          <w:szCs w:val="20"/>
        </w:rPr>
        <w:t>A</w:t>
      </w:r>
      <w:proofErr w:type="gramEnd"/>
      <w:r w:rsidRPr="00234531">
        <w:rPr>
          <w:rFonts w:ascii="Times New Roman" w:hAnsi="Times New Roman" w:cs="Times New Roman"/>
          <w:sz w:val="20"/>
          <w:szCs w:val="20"/>
        </w:rPr>
        <w:tab/>
        <w:t>10*</w:t>
      </w:r>
    </w:p>
    <w:p w:rsidR="00234531" w:rsidRPr="00234531" w:rsidRDefault="00234531" w:rsidP="00234531">
      <w:pPr>
        <w:tabs>
          <w:tab w:val="left" w:pos="360"/>
          <w:tab w:val="left" w:pos="2880"/>
        </w:tabs>
        <w:autoSpaceDE w:val="0"/>
        <w:autoSpaceDN w:val="0"/>
        <w:adjustRightInd w:val="0"/>
        <w:spacing w:after="0" w:line="240" w:lineRule="auto"/>
        <w:jc w:val="both"/>
        <w:rPr>
          <w:rFonts w:ascii="Times New Roman" w:hAnsi="Times New Roman" w:cs="Times New Roman"/>
          <w:sz w:val="20"/>
          <w:szCs w:val="20"/>
        </w:rPr>
      </w:pPr>
      <w:r w:rsidRPr="00234531">
        <w:rPr>
          <w:rFonts w:ascii="Times New Roman" w:hAnsi="Times New Roman" w:cs="Times New Roman"/>
          <w:sz w:val="20"/>
          <w:szCs w:val="20"/>
        </w:rPr>
        <w:tab/>
        <w:t>Area B</w:t>
      </w:r>
      <w:r w:rsidRPr="00234531">
        <w:rPr>
          <w:rFonts w:ascii="Times New Roman" w:hAnsi="Times New Roman" w:cs="Times New Roman"/>
          <w:sz w:val="20"/>
          <w:szCs w:val="20"/>
        </w:rPr>
        <w:tab/>
        <w:t>15</w:t>
      </w:r>
      <w:r w:rsidRPr="00234531">
        <w:rPr>
          <w:rFonts w:ascii="Times New Roman" w:hAnsi="Times New Roman" w:cs="Times New Roman"/>
          <w:sz w:val="20"/>
          <w:szCs w:val="20"/>
        </w:rPr>
        <w:tab/>
      </w:r>
    </w:p>
    <w:p w:rsidR="00234531" w:rsidRPr="00234531" w:rsidRDefault="00234531" w:rsidP="00234531">
      <w:pPr>
        <w:tabs>
          <w:tab w:val="left" w:pos="360"/>
          <w:tab w:val="left" w:pos="2880"/>
        </w:tabs>
        <w:autoSpaceDE w:val="0"/>
        <w:autoSpaceDN w:val="0"/>
        <w:adjustRightInd w:val="0"/>
        <w:spacing w:after="0" w:line="240" w:lineRule="auto"/>
        <w:jc w:val="both"/>
        <w:rPr>
          <w:rFonts w:ascii="Times New Roman" w:hAnsi="Times New Roman" w:cs="Times New Roman"/>
          <w:sz w:val="20"/>
          <w:szCs w:val="20"/>
        </w:rPr>
      </w:pPr>
      <w:r w:rsidRPr="00234531">
        <w:rPr>
          <w:rFonts w:ascii="Times New Roman" w:hAnsi="Times New Roman" w:cs="Times New Roman"/>
          <w:sz w:val="20"/>
          <w:szCs w:val="20"/>
        </w:rPr>
        <w:tab/>
        <w:t>Area C</w:t>
      </w:r>
      <w:r w:rsidRPr="00234531">
        <w:rPr>
          <w:rFonts w:ascii="Times New Roman" w:hAnsi="Times New Roman" w:cs="Times New Roman"/>
          <w:sz w:val="20"/>
          <w:szCs w:val="20"/>
        </w:rPr>
        <w:tab/>
        <w:t>15</w:t>
      </w:r>
    </w:p>
    <w:p w:rsidR="00234531" w:rsidRPr="00234531" w:rsidRDefault="00234531" w:rsidP="00234531">
      <w:pPr>
        <w:tabs>
          <w:tab w:val="left" w:pos="360"/>
          <w:tab w:val="left" w:pos="2880"/>
        </w:tabs>
        <w:autoSpaceDE w:val="0"/>
        <w:autoSpaceDN w:val="0"/>
        <w:adjustRightInd w:val="0"/>
        <w:spacing w:after="0" w:line="240" w:lineRule="auto"/>
        <w:jc w:val="both"/>
        <w:rPr>
          <w:rFonts w:ascii="Times New Roman" w:hAnsi="Times New Roman" w:cs="Times New Roman"/>
          <w:sz w:val="20"/>
          <w:szCs w:val="20"/>
        </w:rPr>
      </w:pPr>
      <w:r w:rsidRPr="00234531">
        <w:rPr>
          <w:rFonts w:ascii="Times New Roman" w:hAnsi="Times New Roman" w:cs="Times New Roman"/>
          <w:sz w:val="20"/>
          <w:szCs w:val="20"/>
        </w:rPr>
        <w:lastRenderedPageBreak/>
        <w:tab/>
        <w:t>Area D</w:t>
      </w:r>
      <w:r w:rsidRPr="00234531">
        <w:rPr>
          <w:rFonts w:ascii="Times New Roman" w:hAnsi="Times New Roman" w:cs="Times New Roman"/>
          <w:sz w:val="20"/>
          <w:szCs w:val="20"/>
        </w:rPr>
        <w:tab/>
        <w:t>15</w:t>
      </w:r>
      <w:r w:rsidRPr="00234531">
        <w:rPr>
          <w:rFonts w:ascii="Times New Roman" w:hAnsi="Times New Roman" w:cs="Times New Roman"/>
          <w:sz w:val="20"/>
          <w:szCs w:val="20"/>
        </w:rPr>
        <w:tab/>
      </w:r>
    </w:p>
    <w:p w:rsidR="00234531" w:rsidRPr="00234531" w:rsidRDefault="00234531" w:rsidP="00234531">
      <w:pPr>
        <w:tabs>
          <w:tab w:val="left" w:pos="360"/>
          <w:tab w:val="left" w:pos="2880"/>
        </w:tabs>
        <w:autoSpaceDE w:val="0"/>
        <w:autoSpaceDN w:val="0"/>
        <w:adjustRightInd w:val="0"/>
        <w:spacing w:after="0" w:line="240" w:lineRule="auto"/>
        <w:jc w:val="both"/>
        <w:rPr>
          <w:rFonts w:ascii="Times New Roman" w:hAnsi="Times New Roman" w:cs="Times New Roman"/>
          <w:sz w:val="20"/>
          <w:szCs w:val="20"/>
        </w:rPr>
      </w:pPr>
      <w:r w:rsidRPr="00234531">
        <w:rPr>
          <w:rFonts w:ascii="Times New Roman" w:hAnsi="Times New Roman" w:cs="Times New Roman"/>
          <w:sz w:val="20"/>
          <w:szCs w:val="20"/>
        </w:rPr>
        <w:tab/>
        <w:t>Theme 1</w:t>
      </w:r>
      <w:r w:rsidRPr="00234531">
        <w:rPr>
          <w:rFonts w:ascii="Times New Roman" w:hAnsi="Times New Roman" w:cs="Times New Roman"/>
          <w:sz w:val="20"/>
          <w:szCs w:val="20"/>
        </w:rPr>
        <w:tab/>
        <w:t>5</w:t>
      </w:r>
    </w:p>
    <w:p w:rsidR="00234531" w:rsidRPr="00234531" w:rsidRDefault="00234531" w:rsidP="00234531">
      <w:pPr>
        <w:tabs>
          <w:tab w:val="left" w:pos="360"/>
          <w:tab w:val="left" w:pos="2880"/>
        </w:tabs>
        <w:autoSpaceDE w:val="0"/>
        <w:autoSpaceDN w:val="0"/>
        <w:adjustRightInd w:val="0"/>
        <w:spacing w:after="0" w:line="240" w:lineRule="auto"/>
        <w:jc w:val="both"/>
        <w:rPr>
          <w:rFonts w:ascii="Times New Roman" w:hAnsi="Times New Roman" w:cs="Times New Roman"/>
          <w:sz w:val="20"/>
          <w:szCs w:val="20"/>
        </w:rPr>
      </w:pPr>
      <w:r w:rsidRPr="00234531">
        <w:rPr>
          <w:rFonts w:ascii="Times New Roman" w:hAnsi="Times New Roman" w:cs="Times New Roman"/>
          <w:sz w:val="20"/>
          <w:szCs w:val="20"/>
        </w:rPr>
        <w:tab/>
        <w:t>Theme 2</w:t>
      </w:r>
      <w:r w:rsidRPr="00234531">
        <w:rPr>
          <w:rFonts w:ascii="Times New Roman" w:hAnsi="Times New Roman" w:cs="Times New Roman"/>
          <w:sz w:val="20"/>
          <w:szCs w:val="20"/>
        </w:rPr>
        <w:tab/>
        <w:t>0*</w:t>
      </w:r>
    </w:p>
    <w:p w:rsidR="00234531" w:rsidRPr="00234531" w:rsidRDefault="00234531" w:rsidP="00234531">
      <w:pPr>
        <w:tabs>
          <w:tab w:val="left" w:pos="360"/>
          <w:tab w:val="left" w:pos="2880"/>
        </w:tabs>
        <w:autoSpaceDE w:val="0"/>
        <w:autoSpaceDN w:val="0"/>
        <w:adjustRightInd w:val="0"/>
        <w:spacing w:after="0" w:line="240" w:lineRule="auto"/>
        <w:jc w:val="both"/>
        <w:rPr>
          <w:rFonts w:ascii="Times New Roman" w:hAnsi="Times New Roman" w:cs="Times New Roman"/>
          <w:sz w:val="20"/>
          <w:szCs w:val="20"/>
        </w:rPr>
      </w:pPr>
      <w:r w:rsidRPr="00234531">
        <w:rPr>
          <w:rFonts w:ascii="Times New Roman" w:hAnsi="Times New Roman" w:cs="Times New Roman"/>
          <w:sz w:val="20"/>
          <w:szCs w:val="20"/>
        </w:rPr>
        <w:tab/>
        <w:t>Theme 3</w:t>
      </w:r>
      <w:r w:rsidRPr="00234531">
        <w:rPr>
          <w:rFonts w:ascii="Times New Roman" w:hAnsi="Times New Roman" w:cs="Times New Roman"/>
          <w:sz w:val="20"/>
          <w:szCs w:val="20"/>
        </w:rPr>
        <w:tab/>
        <w:t>5</w:t>
      </w:r>
    </w:p>
    <w:p w:rsidR="00234531" w:rsidRPr="00234531" w:rsidRDefault="00234531" w:rsidP="00234531">
      <w:pPr>
        <w:tabs>
          <w:tab w:val="left" w:pos="360"/>
          <w:tab w:val="left" w:pos="2880"/>
        </w:tabs>
        <w:autoSpaceDE w:val="0"/>
        <w:autoSpaceDN w:val="0"/>
        <w:adjustRightInd w:val="0"/>
        <w:spacing w:after="0" w:line="240" w:lineRule="auto"/>
        <w:jc w:val="both"/>
        <w:rPr>
          <w:rFonts w:ascii="Times New Roman" w:hAnsi="Times New Roman" w:cs="Times New Roman"/>
          <w:sz w:val="20"/>
          <w:szCs w:val="20"/>
        </w:rPr>
      </w:pPr>
      <w:r w:rsidRPr="00234531">
        <w:rPr>
          <w:rFonts w:ascii="Times New Roman" w:hAnsi="Times New Roman" w:cs="Times New Roman"/>
          <w:sz w:val="20"/>
          <w:szCs w:val="20"/>
        </w:rPr>
        <w:tab/>
        <w:t>GRE</w:t>
      </w:r>
      <w:r w:rsidRPr="00234531">
        <w:rPr>
          <w:rFonts w:ascii="Times New Roman" w:hAnsi="Times New Roman" w:cs="Times New Roman"/>
          <w:sz w:val="20"/>
          <w:szCs w:val="20"/>
        </w:rPr>
        <w:tab/>
        <w:t>0-5*</w:t>
      </w:r>
    </w:p>
    <w:p w:rsidR="00234531" w:rsidRPr="00234531" w:rsidRDefault="00234531" w:rsidP="00234531">
      <w:pPr>
        <w:tabs>
          <w:tab w:val="left" w:pos="360"/>
          <w:tab w:val="left" w:pos="2880"/>
        </w:tabs>
        <w:autoSpaceDE w:val="0"/>
        <w:autoSpaceDN w:val="0"/>
        <w:adjustRightInd w:val="0"/>
        <w:spacing w:after="0" w:line="240" w:lineRule="auto"/>
        <w:jc w:val="both"/>
        <w:rPr>
          <w:rFonts w:ascii="Times New Roman" w:hAnsi="Times New Roman" w:cs="Times New Roman"/>
          <w:sz w:val="20"/>
          <w:szCs w:val="20"/>
        </w:rPr>
      </w:pPr>
      <w:r w:rsidRPr="00234531">
        <w:rPr>
          <w:rFonts w:ascii="Times New Roman" w:hAnsi="Times New Roman" w:cs="Times New Roman"/>
          <w:sz w:val="20"/>
          <w:szCs w:val="20"/>
        </w:rPr>
        <w:tab/>
        <w:t>GWAR (Exam) or Class</w:t>
      </w:r>
      <w:r w:rsidRPr="00234531">
        <w:rPr>
          <w:rFonts w:ascii="Times New Roman" w:hAnsi="Times New Roman" w:cs="Times New Roman"/>
          <w:sz w:val="20"/>
          <w:szCs w:val="20"/>
        </w:rPr>
        <w:tab/>
        <w:t>0-5*</w:t>
      </w:r>
    </w:p>
    <w:p w:rsidR="00234531" w:rsidRPr="00234531" w:rsidRDefault="00234531" w:rsidP="00234531">
      <w:pPr>
        <w:tabs>
          <w:tab w:val="left" w:pos="5040"/>
        </w:tabs>
        <w:autoSpaceDE w:val="0"/>
        <w:autoSpaceDN w:val="0"/>
        <w:adjustRightInd w:val="0"/>
        <w:spacing w:after="0" w:line="240" w:lineRule="auto"/>
        <w:jc w:val="both"/>
        <w:rPr>
          <w:rFonts w:ascii="Times New Roman" w:hAnsi="Times New Roman" w:cs="Times New Roman"/>
          <w:sz w:val="20"/>
          <w:szCs w:val="20"/>
        </w:rPr>
      </w:pPr>
      <w:r w:rsidRPr="00234531">
        <w:rPr>
          <w:rFonts w:ascii="Times New Roman" w:hAnsi="Times New Roman" w:cs="Times New Roman"/>
          <w:sz w:val="20"/>
          <w:szCs w:val="20"/>
        </w:rPr>
        <w:t>*may be satisfied in major, minor or other university requirement</w:t>
      </w:r>
    </w:p>
    <w:p w:rsidR="00234531" w:rsidRPr="00234531" w:rsidRDefault="00234531" w:rsidP="00234531">
      <w:pPr>
        <w:tabs>
          <w:tab w:val="left" w:pos="3454"/>
        </w:tabs>
        <w:autoSpaceDE w:val="0"/>
        <w:autoSpaceDN w:val="0"/>
        <w:adjustRightInd w:val="0"/>
        <w:spacing w:after="0" w:line="240" w:lineRule="auto"/>
        <w:jc w:val="both"/>
        <w:rPr>
          <w:rFonts w:ascii="Times New Roman" w:hAnsi="Times New Roman" w:cs="Times New Roman"/>
          <w:b/>
          <w:bCs/>
          <w:sz w:val="20"/>
          <w:szCs w:val="20"/>
        </w:rPr>
      </w:pPr>
      <w:r w:rsidRPr="00234531">
        <w:rPr>
          <w:rFonts w:ascii="Times New Roman" w:hAnsi="Times New Roman" w:cs="Times New Roman"/>
          <w:b/>
          <w:bCs/>
          <w:sz w:val="20"/>
          <w:szCs w:val="20"/>
        </w:rPr>
        <w:t>Additional Units</w:t>
      </w:r>
      <w:r w:rsidRPr="00234531">
        <w:rPr>
          <w:rFonts w:ascii="Times New Roman" w:hAnsi="Times New Roman" w:cs="Times New Roman"/>
          <w:b/>
          <w:bCs/>
          <w:sz w:val="20"/>
          <w:szCs w:val="20"/>
        </w:rPr>
        <w:tab/>
        <w:t>0-3 units</w:t>
      </w:r>
    </w:p>
    <w:p w:rsidR="00234531" w:rsidRPr="00234531" w:rsidRDefault="00234531" w:rsidP="00234531">
      <w:pPr>
        <w:tabs>
          <w:tab w:val="left" w:pos="2160"/>
          <w:tab w:val="left" w:pos="3500"/>
          <w:tab w:val="left" w:pos="5040"/>
        </w:tabs>
        <w:autoSpaceDE w:val="0"/>
        <w:autoSpaceDN w:val="0"/>
        <w:adjustRightInd w:val="0"/>
        <w:spacing w:after="0" w:line="240" w:lineRule="auto"/>
        <w:jc w:val="both"/>
        <w:rPr>
          <w:rFonts w:ascii="Times New Roman" w:hAnsi="Times New Roman" w:cs="Times New Roman"/>
          <w:b/>
          <w:bCs/>
          <w:sz w:val="20"/>
          <w:szCs w:val="20"/>
        </w:rPr>
      </w:pPr>
    </w:p>
    <w:p w:rsidR="00234531" w:rsidRPr="00234531" w:rsidRDefault="00234531" w:rsidP="00234531">
      <w:pPr>
        <w:tabs>
          <w:tab w:val="left" w:pos="2160"/>
          <w:tab w:val="left" w:pos="3500"/>
          <w:tab w:val="left" w:pos="5040"/>
        </w:tabs>
        <w:autoSpaceDE w:val="0"/>
        <w:autoSpaceDN w:val="0"/>
        <w:adjustRightInd w:val="0"/>
        <w:spacing w:after="0" w:line="240" w:lineRule="auto"/>
        <w:jc w:val="both"/>
        <w:rPr>
          <w:rFonts w:ascii="Times New Roman" w:hAnsi="Times New Roman" w:cs="Times New Roman"/>
          <w:sz w:val="20"/>
          <w:szCs w:val="20"/>
        </w:rPr>
      </w:pPr>
      <w:r w:rsidRPr="00234531">
        <w:rPr>
          <w:rFonts w:ascii="Times New Roman" w:hAnsi="Times New Roman" w:cs="Times New Roman"/>
          <w:sz w:val="20"/>
          <w:szCs w:val="20"/>
        </w:rPr>
        <w:t>See http://www.csub.edu/schedules.shtml for current list of courses satisfying university-wide requirements.</w:t>
      </w:r>
    </w:p>
    <w:p w:rsidR="00234531" w:rsidRPr="00234531" w:rsidRDefault="00234531" w:rsidP="00234531">
      <w:pPr>
        <w:autoSpaceDE w:val="0"/>
        <w:autoSpaceDN w:val="0"/>
        <w:adjustRightInd w:val="0"/>
        <w:spacing w:after="0" w:line="240" w:lineRule="auto"/>
        <w:jc w:val="both"/>
        <w:rPr>
          <w:rFonts w:ascii="Times New Roman" w:hAnsi="Times New Roman" w:cs="Times New Roman"/>
          <w:sz w:val="20"/>
          <w:szCs w:val="20"/>
        </w:rPr>
      </w:pPr>
      <w:r w:rsidRPr="00234531">
        <w:rPr>
          <w:rFonts w:ascii="Times New Roman" w:hAnsi="Times New Roman" w:cs="Times New Roman"/>
          <w:b/>
          <w:bCs/>
          <w:sz w:val="20"/>
          <w:szCs w:val="20"/>
        </w:rPr>
        <w:t xml:space="preserve">Note: </w:t>
      </w:r>
      <w:r w:rsidRPr="00234531">
        <w:rPr>
          <w:rFonts w:ascii="Times New Roman" w:hAnsi="Times New Roman" w:cs="Times New Roman"/>
          <w:sz w:val="20"/>
          <w:szCs w:val="20"/>
        </w:rPr>
        <w:t>One (1) quarter unit of credit normally represents one hour of in-class work and 2-3 hours of outside study per week.</w:t>
      </w:r>
    </w:p>
    <w:p w:rsidR="00234531" w:rsidRPr="00234531" w:rsidRDefault="00234531" w:rsidP="00234531">
      <w:pPr>
        <w:autoSpaceDE w:val="0"/>
        <w:autoSpaceDN w:val="0"/>
        <w:adjustRightInd w:val="0"/>
        <w:spacing w:after="0" w:line="240" w:lineRule="auto"/>
        <w:jc w:val="both"/>
        <w:rPr>
          <w:rFonts w:ascii="Times New Roman" w:hAnsi="Times New Roman" w:cs="Times New Roman"/>
          <w:b/>
          <w:bCs/>
          <w:color w:val="000000"/>
          <w:sz w:val="20"/>
          <w:szCs w:val="20"/>
        </w:rPr>
      </w:pPr>
    </w:p>
    <w:p w:rsidR="00234531" w:rsidRPr="00234531" w:rsidRDefault="00234531" w:rsidP="00234531">
      <w:pPr>
        <w:autoSpaceDE w:val="0"/>
        <w:autoSpaceDN w:val="0"/>
        <w:adjustRightInd w:val="0"/>
        <w:spacing w:after="0" w:line="240" w:lineRule="auto"/>
        <w:jc w:val="both"/>
        <w:rPr>
          <w:rFonts w:ascii="Times New Roman" w:hAnsi="Times New Roman" w:cs="Times New Roman"/>
          <w:b/>
          <w:bCs/>
          <w:color w:val="000000"/>
          <w:sz w:val="20"/>
          <w:szCs w:val="20"/>
        </w:rPr>
      </w:pPr>
      <w:r w:rsidRPr="00234531">
        <w:rPr>
          <w:rFonts w:ascii="Times New Roman" w:hAnsi="Times New Roman" w:cs="Times New Roman"/>
          <w:b/>
          <w:bCs/>
          <w:color w:val="000000"/>
          <w:sz w:val="20"/>
          <w:szCs w:val="20"/>
        </w:rPr>
        <w:t>Requirements for the Major in Theatre</w:t>
      </w:r>
    </w:p>
    <w:p w:rsidR="00234531" w:rsidRPr="00234531" w:rsidRDefault="00234531" w:rsidP="00234531">
      <w:pPr>
        <w:tabs>
          <w:tab w:val="left" w:pos="360"/>
        </w:tabs>
        <w:autoSpaceDE w:val="0"/>
        <w:autoSpaceDN w:val="0"/>
        <w:adjustRightInd w:val="0"/>
        <w:spacing w:after="0" w:line="240" w:lineRule="auto"/>
        <w:ind w:left="360" w:hanging="360"/>
        <w:jc w:val="both"/>
        <w:rPr>
          <w:rFonts w:ascii="Times New Roman" w:hAnsi="Times New Roman" w:cs="Times New Roman"/>
          <w:color w:val="000000"/>
          <w:sz w:val="20"/>
          <w:szCs w:val="20"/>
        </w:rPr>
      </w:pPr>
      <w:r w:rsidRPr="00234531">
        <w:rPr>
          <w:rFonts w:ascii="Times New Roman" w:hAnsi="Times New Roman" w:cs="Times New Roman"/>
          <w:color w:val="000000"/>
          <w:sz w:val="20"/>
          <w:szCs w:val="20"/>
        </w:rPr>
        <w:t xml:space="preserve">1. </w:t>
      </w:r>
      <w:r w:rsidRPr="00234531">
        <w:rPr>
          <w:rFonts w:ascii="Times New Roman" w:hAnsi="Times New Roman" w:cs="Times New Roman"/>
          <w:color w:val="000000"/>
          <w:sz w:val="20"/>
          <w:szCs w:val="20"/>
        </w:rPr>
        <w:tab/>
        <w:t>Core curriculum: THTR 221, 232, 241, 251, 371, 372 and 385.</w:t>
      </w:r>
    </w:p>
    <w:p w:rsidR="00234531" w:rsidRPr="00234531" w:rsidRDefault="00234531" w:rsidP="00234531">
      <w:pPr>
        <w:tabs>
          <w:tab w:val="left" w:pos="360"/>
        </w:tabs>
        <w:autoSpaceDE w:val="0"/>
        <w:autoSpaceDN w:val="0"/>
        <w:adjustRightInd w:val="0"/>
        <w:spacing w:after="0" w:line="240" w:lineRule="auto"/>
        <w:ind w:left="360" w:hanging="360"/>
        <w:jc w:val="both"/>
        <w:rPr>
          <w:rFonts w:ascii="Times New Roman" w:hAnsi="Times New Roman" w:cs="Times New Roman"/>
          <w:color w:val="000000"/>
          <w:sz w:val="20"/>
          <w:szCs w:val="20"/>
        </w:rPr>
      </w:pPr>
      <w:r w:rsidRPr="00234531">
        <w:rPr>
          <w:rFonts w:ascii="Times New Roman" w:hAnsi="Times New Roman" w:cs="Times New Roman"/>
          <w:color w:val="000000"/>
          <w:sz w:val="20"/>
          <w:szCs w:val="20"/>
        </w:rPr>
        <w:t xml:space="preserve">2. </w:t>
      </w:r>
      <w:r w:rsidRPr="00234531">
        <w:rPr>
          <w:rFonts w:ascii="Times New Roman" w:hAnsi="Times New Roman" w:cs="Times New Roman"/>
          <w:color w:val="000000"/>
          <w:sz w:val="20"/>
          <w:szCs w:val="20"/>
        </w:rPr>
        <w:tab/>
        <w:t xml:space="preserve">Six additional five-quarter-unit courses in Theatre, at least four of which must be upper division, selected with the approval of the faculty advisor. </w:t>
      </w:r>
      <w:r w:rsidRPr="00234531">
        <w:rPr>
          <w:rFonts w:ascii="Times New Roman" w:hAnsi="Times New Roman" w:cs="Times New Roman"/>
          <w:b/>
          <w:bCs/>
          <w:color w:val="000000"/>
          <w:sz w:val="20"/>
          <w:szCs w:val="20"/>
        </w:rPr>
        <w:t>Note:</w:t>
      </w:r>
      <w:r w:rsidRPr="00234531">
        <w:rPr>
          <w:rFonts w:ascii="Times New Roman" w:hAnsi="Times New Roman" w:cs="Times New Roman"/>
          <w:color w:val="000000"/>
          <w:sz w:val="20"/>
          <w:szCs w:val="20"/>
        </w:rPr>
        <w:t xml:space="preserve"> 100 level courses may not be used to satisfy this requirement.</w:t>
      </w:r>
    </w:p>
    <w:p w:rsidR="00234531" w:rsidRPr="00234531" w:rsidRDefault="00234531" w:rsidP="00234531">
      <w:pPr>
        <w:tabs>
          <w:tab w:val="left" w:pos="360"/>
        </w:tabs>
        <w:autoSpaceDE w:val="0"/>
        <w:autoSpaceDN w:val="0"/>
        <w:adjustRightInd w:val="0"/>
        <w:spacing w:after="0" w:line="240" w:lineRule="auto"/>
        <w:ind w:left="360" w:hanging="360"/>
        <w:jc w:val="both"/>
        <w:rPr>
          <w:rFonts w:ascii="Times New Roman" w:hAnsi="Times New Roman" w:cs="Times New Roman"/>
          <w:color w:val="000000"/>
          <w:sz w:val="20"/>
          <w:szCs w:val="20"/>
        </w:rPr>
      </w:pPr>
      <w:r w:rsidRPr="00234531">
        <w:rPr>
          <w:rFonts w:ascii="Times New Roman" w:hAnsi="Times New Roman" w:cs="Times New Roman"/>
          <w:color w:val="000000"/>
          <w:sz w:val="20"/>
          <w:szCs w:val="20"/>
        </w:rPr>
        <w:t xml:space="preserve">3. </w:t>
      </w:r>
      <w:r w:rsidRPr="00234531">
        <w:rPr>
          <w:rFonts w:ascii="Times New Roman" w:hAnsi="Times New Roman" w:cs="Times New Roman"/>
          <w:color w:val="000000"/>
          <w:sz w:val="20"/>
          <w:szCs w:val="20"/>
        </w:rPr>
        <w:tab/>
        <w:t>Eight production courses; the production courses are THTR 200, 201, 202, 203, 206, 207, 400, 401, 402, 403, 406, 407. Production courses can be repeated for credit. Of the eight, (</w:t>
      </w:r>
      <w:proofErr w:type="spellStart"/>
      <w:r w:rsidRPr="00234531">
        <w:rPr>
          <w:rFonts w:ascii="Times New Roman" w:hAnsi="Times New Roman" w:cs="Times New Roman"/>
          <w:color w:val="000000"/>
          <w:sz w:val="20"/>
          <w:szCs w:val="20"/>
        </w:rPr>
        <w:t>i</w:t>
      </w:r>
      <w:proofErr w:type="spellEnd"/>
      <w:r w:rsidRPr="00234531">
        <w:rPr>
          <w:rFonts w:ascii="Times New Roman" w:hAnsi="Times New Roman" w:cs="Times New Roman"/>
          <w:color w:val="000000"/>
          <w:sz w:val="20"/>
          <w:szCs w:val="20"/>
        </w:rPr>
        <w:t>) four must be taken for upper-division credit, (ii) two must be selected from THTR 202 and 402, and (iii) two must be selected from THTR 203 and 403 or one from THTR 203 and 403 and one from THTR 200 and 400. Each student must complete at least two production courses during each year in residence.</w:t>
      </w:r>
    </w:p>
    <w:p w:rsidR="00234531" w:rsidRPr="00234531" w:rsidRDefault="00234531" w:rsidP="00234531">
      <w:pPr>
        <w:tabs>
          <w:tab w:val="left" w:pos="360"/>
        </w:tabs>
        <w:autoSpaceDE w:val="0"/>
        <w:autoSpaceDN w:val="0"/>
        <w:adjustRightInd w:val="0"/>
        <w:spacing w:after="0" w:line="240" w:lineRule="auto"/>
        <w:ind w:left="360" w:hanging="360"/>
        <w:jc w:val="both"/>
        <w:rPr>
          <w:rFonts w:ascii="Times New Roman" w:hAnsi="Times New Roman" w:cs="Times New Roman"/>
          <w:color w:val="000000"/>
          <w:sz w:val="20"/>
          <w:szCs w:val="20"/>
        </w:rPr>
      </w:pPr>
      <w:r w:rsidRPr="00234531">
        <w:rPr>
          <w:rFonts w:ascii="Times New Roman" w:hAnsi="Times New Roman" w:cs="Times New Roman"/>
          <w:color w:val="000000"/>
          <w:sz w:val="20"/>
          <w:szCs w:val="20"/>
        </w:rPr>
        <w:t xml:space="preserve">4. </w:t>
      </w:r>
      <w:r w:rsidRPr="00234531">
        <w:rPr>
          <w:rFonts w:ascii="Times New Roman" w:hAnsi="Times New Roman" w:cs="Times New Roman"/>
          <w:color w:val="000000"/>
          <w:sz w:val="20"/>
          <w:szCs w:val="20"/>
        </w:rPr>
        <w:tab/>
        <w:t>THTR 195, 295, 395 or 495, depending on the student’s class level. These courses can be repeated for credit. Each student must complete at least six of these courses.</w:t>
      </w:r>
    </w:p>
    <w:p w:rsidR="00234531" w:rsidRPr="00234531" w:rsidRDefault="00234531" w:rsidP="00234531">
      <w:pPr>
        <w:tabs>
          <w:tab w:val="left" w:pos="360"/>
        </w:tabs>
        <w:autoSpaceDE w:val="0"/>
        <w:autoSpaceDN w:val="0"/>
        <w:adjustRightInd w:val="0"/>
        <w:spacing w:after="0" w:line="240" w:lineRule="auto"/>
        <w:ind w:left="360" w:hanging="360"/>
        <w:jc w:val="both"/>
        <w:rPr>
          <w:rFonts w:ascii="Times New Roman" w:hAnsi="Times New Roman" w:cs="Times New Roman"/>
          <w:color w:val="000000"/>
          <w:sz w:val="20"/>
          <w:szCs w:val="20"/>
        </w:rPr>
      </w:pPr>
      <w:r w:rsidRPr="00234531">
        <w:rPr>
          <w:rFonts w:ascii="Times New Roman" w:hAnsi="Times New Roman" w:cs="Times New Roman"/>
          <w:color w:val="000000"/>
          <w:sz w:val="20"/>
          <w:szCs w:val="20"/>
        </w:rPr>
        <w:t>5.</w:t>
      </w:r>
      <w:r w:rsidRPr="00234531">
        <w:rPr>
          <w:rFonts w:ascii="Times New Roman" w:hAnsi="Times New Roman" w:cs="Times New Roman"/>
          <w:color w:val="000000"/>
          <w:sz w:val="20"/>
          <w:szCs w:val="20"/>
        </w:rPr>
        <w:tab/>
        <w:t>THTR 491 and 492.</w:t>
      </w:r>
    </w:p>
    <w:p w:rsidR="00234531" w:rsidRPr="00234531" w:rsidRDefault="00234531" w:rsidP="00234531">
      <w:pPr>
        <w:tabs>
          <w:tab w:val="left" w:pos="360"/>
        </w:tabs>
        <w:autoSpaceDE w:val="0"/>
        <w:autoSpaceDN w:val="0"/>
        <w:adjustRightInd w:val="0"/>
        <w:spacing w:after="0" w:line="240" w:lineRule="auto"/>
        <w:ind w:left="360" w:hanging="360"/>
        <w:jc w:val="both"/>
        <w:rPr>
          <w:rFonts w:ascii="Times New Roman" w:hAnsi="Times New Roman" w:cs="Times New Roman"/>
          <w:color w:val="000000"/>
          <w:sz w:val="20"/>
          <w:szCs w:val="20"/>
        </w:rPr>
      </w:pPr>
      <w:r w:rsidRPr="00234531">
        <w:rPr>
          <w:rFonts w:ascii="Times New Roman" w:hAnsi="Times New Roman" w:cs="Times New Roman"/>
          <w:color w:val="000000"/>
          <w:sz w:val="20"/>
          <w:szCs w:val="20"/>
        </w:rPr>
        <w:t xml:space="preserve">6. </w:t>
      </w:r>
      <w:r w:rsidRPr="00234531">
        <w:rPr>
          <w:rFonts w:ascii="Times New Roman" w:hAnsi="Times New Roman" w:cs="Times New Roman"/>
          <w:color w:val="000000"/>
          <w:sz w:val="20"/>
          <w:szCs w:val="20"/>
        </w:rPr>
        <w:tab/>
        <w:t>One of the following options:</w:t>
      </w:r>
    </w:p>
    <w:p w:rsidR="00234531" w:rsidRPr="00234531" w:rsidRDefault="00234531" w:rsidP="00234531">
      <w:pPr>
        <w:tabs>
          <w:tab w:val="left" w:pos="360"/>
          <w:tab w:val="left" w:pos="540"/>
        </w:tabs>
        <w:autoSpaceDE w:val="0"/>
        <w:autoSpaceDN w:val="0"/>
        <w:adjustRightInd w:val="0"/>
        <w:spacing w:after="0" w:line="240" w:lineRule="auto"/>
        <w:ind w:left="540" w:hanging="540"/>
        <w:jc w:val="both"/>
        <w:rPr>
          <w:rFonts w:ascii="Times New Roman" w:hAnsi="Times New Roman" w:cs="Times New Roman"/>
          <w:color w:val="000000"/>
          <w:sz w:val="20"/>
          <w:szCs w:val="20"/>
        </w:rPr>
      </w:pPr>
      <w:r w:rsidRPr="00234531">
        <w:rPr>
          <w:rFonts w:ascii="Times New Roman" w:hAnsi="Times New Roman" w:cs="Times New Roman"/>
          <w:color w:val="000000"/>
          <w:sz w:val="20"/>
          <w:szCs w:val="20"/>
        </w:rPr>
        <w:tab/>
        <w:t>a.</w:t>
      </w:r>
      <w:r w:rsidRPr="00234531">
        <w:rPr>
          <w:rFonts w:ascii="Times New Roman" w:hAnsi="Times New Roman" w:cs="Times New Roman"/>
          <w:color w:val="000000"/>
          <w:sz w:val="20"/>
          <w:szCs w:val="20"/>
        </w:rPr>
        <w:tab/>
        <w:t>A special minor.</w:t>
      </w:r>
    </w:p>
    <w:p w:rsidR="00234531" w:rsidRPr="00234531" w:rsidRDefault="00234531" w:rsidP="00234531">
      <w:pPr>
        <w:tabs>
          <w:tab w:val="left" w:pos="360"/>
          <w:tab w:val="left" w:pos="540"/>
        </w:tabs>
        <w:autoSpaceDE w:val="0"/>
        <w:autoSpaceDN w:val="0"/>
        <w:adjustRightInd w:val="0"/>
        <w:spacing w:after="0" w:line="240" w:lineRule="auto"/>
        <w:ind w:left="540" w:hanging="540"/>
        <w:jc w:val="both"/>
        <w:rPr>
          <w:rFonts w:ascii="Times New Roman" w:hAnsi="Times New Roman" w:cs="Times New Roman"/>
          <w:color w:val="000000"/>
          <w:sz w:val="20"/>
          <w:szCs w:val="20"/>
        </w:rPr>
      </w:pPr>
      <w:r w:rsidRPr="00234531">
        <w:rPr>
          <w:rFonts w:ascii="Times New Roman" w:hAnsi="Times New Roman" w:cs="Times New Roman"/>
          <w:color w:val="000000"/>
          <w:sz w:val="20"/>
          <w:szCs w:val="20"/>
        </w:rPr>
        <w:tab/>
        <w:t>b.</w:t>
      </w:r>
      <w:r w:rsidRPr="00234531">
        <w:rPr>
          <w:rFonts w:ascii="Times New Roman" w:hAnsi="Times New Roman" w:cs="Times New Roman"/>
          <w:color w:val="000000"/>
          <w:sz w:val="20"/>
          <w:szCs w:val="20"/>
        </w:rPr>
        <w:tab/>
        <w:t>A minor consisting of at least 20-quarter units designated by another discipline.</w:t>
      </w:r>
    </w:p>
    <w:p w:rsidR="00234531" w:rsidRPr="00234531" w:rsidRDefault="00234531" w:rsidP="00234531">
      <w:pPr>
        <w:tabs>
          <w:tab w:val="left" w:pos="360"/>
          <w:tab w:val="left" w:pos="540"/>
        </w:tabs>
        <w:autoSpaceDE w:val="0"/>
        <w:autoSpaceDN w:val="0"/>
        <w:adjustRightInd w:val="0"/>
        <w:spacing w:after="0" w:line="240" w:lineRule="auto"/>
        <w:ind w:left="540" w:hanging="540"/>
        <w:jc w:val="both"/>
        <w:rPr>
          <w:rFonts w:ascii="Times New Roman" w:hAnsi="Times New Roman" w:cs="Times New Roman"/>
          <w:color w:val="000000"/>
          <w:sz w:val="20"/>
          <w:szCs w:val="20"/>
        </w:rPr>
      </w:pPr>
      <w:r w:rsidRPr="00234531">
        <w:rPr>
          <w:rFonts w:ascii="Times New Roman" w:hAnsi="Times New Roman" w:cs="Times New Roman"/>
          <w:color w:val="000000"/>
          <w:sz w:val="20"/>
          <w:szCs w:val="20"/>
        </w:rPr>
        <w:tab/>
        <w:t>c.</w:t>
      </w:r>
      <w:r w:rsidRPr="00234531">
        <w:rPr>
          <w:rFonts w:ascii="Times New Roman" w:hAnsi="Times New Roman" w:cs="Times New Roman"/>
          <w:color w:val="000000"/>
          <w:sz w:val="20"/>
          <w:szCs w:val="20"/>
        </w:rPr>
        <w:tab/>
        <w:t>One of the interdisciplinary concentrations or minors.</w:t>
      </w:r>
    </w:p>
    <w:p w:rsidR="00234531" w:rsidRPr="00234531" w:rsidRDefault="00234531" w:rsidP="00234531">
      <w:pPr>
        <w:tabs>
          <w:tab w:val="left" w:pos="360"/>
        </w:tabs>
        <w:autoSpaceDE w:val="0"/>
        <w:autoSpaceDN w:val="0"/>
        <w:adjustRightInd w:val="0"/>
        <w:spacing w:after="0" w:line="240" w:lineRule="auto"/>
        <w:jc w:val="both"/>
        <w:rPr>
          <w:rFonts w:ascii="Times New Roman" w:hAnsi="Times New Roman" w:cs="Times New Roman"/>
          <w:color w:val="000000"/>
          <w:sz w:val="20"/>
          <w:szCs w:val="20"/>
        </w:rPr>
      </w:pPr>
    </w:p>
    <w:p w:rsidR="00234531" w:rsidRPr="00234531" w:rsidRDefault="00234531" w:rsidP="00234531">
      <w:pPr>
        <w:autoSpaceDE w:val="0"/>
        <w:autoSpaceDN w:val="0"/>
        <w:adjustRightInd w:val="0"/>
        <w:spacing w:after="0" w:line="240" w:lineRule="auto"/>
        <w:jc w:val="both"/>
        <w:rPr>
          <w:rFonts w:ascii="Times New Roman" w:hAnsi="Times New Roman" w:cs="Times New Roman"/>
          <w:color w:val="000000"/>
          <w:sz w:val="20"/>
          <w:szCs w:val="20"/>
        </w:rPr>
      </w:pPr>
      <w:r w:rsidRPr="00234531">
        <w:rPr>
          <w:rFonts w:ascii="Times New Roman" w:hAnsi="Times New Roman" w:cs="Times New Roman"/>
          <w:b/>
          <w:bCs/>
          <w:color w:val="000000"/>
          <w:sz w:val="20"/>
          <w:szCs w:val="20"/>
        </w:rPr>
        <w:t>Requirements for the Minor in Theatre</w:t>
      </w:r>
    </w:p>
    <w:p w:rsidR="00234531" w:rsidRPr="00234531" w:rsidRDefault="00234531" w:rsidP="00234531">
      <w:pPr>
        <w:autoSpaceDE w:val="0"/>
        <w:autoSpaceDN w:val="0"/>
        <w:adjustRightInd w:val="0"/>
        <w:spacing w:after="0" w:line="240" w:lineRule="auto"/>
        <w:jc w:val="both"/>
        <w:rPr>
          <w:rFonts w:ascii="Times New Roman" w:hAnsi="Times New Roman" w:cs="Times New Roman"/>
          <w:color w:val="000000"/>
          <w:sz w:val="20"/>
          <w:szCs w:val="20"/>
        </w:rPr>
      </w:pPr>
      <w:r w:rsidRPr="00234531">
        <w:rPr>
          <w:rFonts w:ascii="Times New Roman" w:hAnsi="Times New Roman" w:cs="Times New Roman"/>
          <w:color w:val="000000"/>
          <w:sz w:val="20"/>
          <w:szCs w:val="20"/>
        </w:rPr>
        <w:t>Four five-unit courses in Theatre at the 200-level or above, at least two of which must be upper division.</w:t>
      </w:r>
    </w:p>
    <w:p w:rsidR="00234531" w:rsidRPr="00234531" w:rsidRDefault="00234531" w:rsidP="00234531">
      <w:pPr>
        <w:autoSpaceDE w:val="0"/>
        <w:autoSpaceDN w:val="0"/>
        <w:adjustRightInd w:val="0"/>
        <w:spacing w:after="0" w:line="240" w:lineRule="auto"/>
        <w:jc w:val="both"/>
        <w:rPr>
          <w:rFonts w:ascii="Times New Roman" w:hAnsi="Times New Roman" w:cs="Times New Roman"/>
          <w:color w:val="000000"/>
          <w:sz w:val="20"/>
          <w:szCs w:val="20"/>
        </w:rPr>
      </w:pPr>
    </w:p>
    <w:p w:rsidR="00234531" w:rsidRPr="00234531" w:rsidRDefault="00234531" w:rsidP="00234531">
      <w:pPr>
        <w:autoSpaceDE w:val="0"/>
        <w:autoSpaceDN w:val="0"/>
        <w:adjustRightInd w:val="0"/>
        <w:spacing w:after="0" w:line="240" w:lineRule="auto"/>
        <w:jc w:val="both"/>
        <w:rPr>
          <w:rFonts w:ascii="Times New Roman" w:hAnsi="Times New Roman" w:cs="Times New Roman"/>
          <w:color w:val="000000"/>
          <w:sz w:val="20"/>
          <w:szCs w:val="20"/>
        </w:rPr>
      </w:pPr>
      <w:r w:rsidRPr="00234531">
        <w:rPr>
          <w:rFonts w:ascii="Times New Roman" w:hAnsi="Times New Roman" w:cs="Times New Roman"/>
          <w:b/>
          <w:bCs/>
          <w:color w:val="000000"/>
          <w:sz w:val="20"/>
          <w:szCs w:val="20"/>
        </w:rPr>
        <w:t>Requirements for the Minor in Theatre Technology</w:t>
      </w:r>
    </w:p>
    <w:p w:rsidR="00234531" w:rsidRPr="00234531" w:rsidRDefault="00234531" w:rsidP="00234531">
      <w:pPr>
        <w:autoSpaceDE w:val="0"/>
        <w:autoSpaceDN w:val="0"/>
        <w:adjustRightInd w:val="0"/>
        <w:spacing w:after="0" w:line="240" w:lineRule="auto"/>
        <w:jc w:val="both"/>
        <w:rPr>
          <w:rFonts w:ascii="Times New Roman" w:hAnsi="Times New Roman" w:cs="Times New Roman"/>
          <w:color w:val="000000"/>
          <w:sz w:val="20"/>
          <w:szCs w:val="20"/>
        </w:rPr>
      </w:pPr>
      <w:r w:rsidRPr="00234531">
        <w:rPr>
          <w:rFonts w:ascii="Times New Roman" w:hAnsi="Times New Roman" w:cs="Times New Roman"/>
          <w:color w:val="000000"/>
          <w:sz w:val="20"/>
          <w:szCs w:val="20"/>
        </w:rPr>
        <w:t>A total of 24 units, including the following: THTR 241 and 251; two courses chosen from THTR 351, 352, 353 and 354; and four units chosen from THTR 200, 202, 203, 400, 402 or 403.</w:t>
      </w:r>
    </w:p>
    <w:p w:rsidR="00234531" w:rsidRPr="00234531" w:rsidRDefault="00234531" w:rsidP="00234531">
      <w:pPr>
        <w:autoSpaceDE w:val="0"/>
        <w:autoSpaceDN w:val="0"/>
        <w:adjustRightInd w:val="0"/>
        <w:spacing w:after="0" w:line="240" w:lineRule="auto"/>
        <w:jc w:val="both"/>
        <w:rPr>
          <w:rFonts w:ascii="Times New Roman" w:hAnsi="Times New Roman" w:cs="Times New Roman"/>
          <w:color w:val="000000"/>
          <w:sz w:val="20"/>
          <w:szCs w:val="20"/>
        </w:rPr>
      </w:pPr>
    </w:p>
    <w:p w:rsidR="00234531" w:rsidRPr="00234531" w:rsidRDefault="00234531" w:rsidP="00234531">
      <w:pPr>
        <w:autoSpaceDE w:val="0"/>
        <w:autoSpaceDN w:val="0"/>
        <w:adjustRightInd w:val="0"/>
        <w:spacing w:after="0" w:line="240" w:lineRule="auto"/>
        <w:jc w:val="both"/>
        <w:rPr>
          <w:rFonts w:ascii="Times New Roman" w:hAnsi="Times New Roman" w:cs="Times New Roman"/>
          <w:color w:val="000000"/>
          <w:sz w:val="20"/>
          <w:szCs w:val="20"/>
        </w:rPr>
      </w:pPr>
      <w:r w:rsidRPr="00234531">
        <w:rPr>
          <w:rFonts w:ascii="Times New Roman" w:hAnsi="Times New Roman" w:cs="Times New Roman"/>
          <w:b/>
          <w:bCs/>
          <w:color w:val="000000"/>
          <w:sz w:val="20"/>
          <w:szCs w:val="20"/>
        </w:rPr>
        <w:t>Minor in Theatre for Youth</w:t>
      </w:r>
      <w:r w:rsidRPr="00234531">
        <w:rPr>
          <w:rFonts w:ascii="Times New Roman" w:hAnsi="Times New Roman" w:cs="Times New Roman"/>
          <w:color w:val="000000"/>
          <w:sz w:val="20"/>
          <w:szCs w:val="20"/>
        </w:rPr>
        <w:t xml:space="preserve"> (22 units)</w:t>
      </w:r>
    </w:p>
    <w:p w:rsidR="00234531" w:rsidRPr="00234531" w:rsidRDefault="00234531" w:rsidP="00234531">
      <w:pPr>
        <w:autoSpaceDE w:val="0"/>
        <w:autoSpaceDN w:val="0"/>
        <w:adjustRightInd w:val="0"/>
        <w:spacing w:after="0" w:line="240" w:lineRule="auto"/>
        <w:jc w:val="both"/>
        <w:rPr>
          <w:rFonts w:ascii="Times New Roman" w:hAnsi="Times New Roman" w:cs="Times New Roman"/>
          <w:color w:val="000000"/>
          <w:sz w:val="20"/>
          <w:szCs w:val="20"/>
        </w:rPr>
      </w:pPr>
      <w:r w:rsidRPr="00234531">
        <w:rPr>
          <w:rFonts w:ascii="Times New Roman" w:hAnsi="Times New Roman" w:cs="Times New Roman"/>
          <w:color w:val="000000"/>
          <w:sz w:val="20"/>
          <w:szCs w:val="20"/>
        </w:rPr>
        <w:t xml:space="preserve">The Theatre for Youth Minor is designed for the general student who is interested in working with children in a theatrical situation. Anyone pursuing a career in parks and recreation or in youth group related activities would find the minor beneficial. These courses could also satisfy the concentration requirement for the Liberal Studies major: THTR 232, 305, 307, 405 and 206/406  </w:t>
      </w:r>
    </w:p>
    <w:p w:rsidR="00234531" w:rsidRPr="00234531" w:rsidRDefault="00234531" w:rsidP="00234531">
      <w:pPr>
        <w:autoSpaceDE w:val="0"/>
        <w:autoSpaceDN w:val="0"/>
        <w:adjustRightInd w:val="0"/>
        <w:spacing w:after="0" w:line="240" w:lineRule="auto"/>
        <w:jc w:val="both"/>
        <w:rPr>
          <w:rFonts w:ascii="Times New Roman" w:hAnsi="Times New Roman" w:cs="Times New Roman"/>
          <w:color w:val="000000"/>
          <w:sz w:val="20"/>
          <w:szCs w:val="20"/>
        </w:rPr>
      </w:pPr>
    </w:p>
    <w:p w:rsidR="00234531" w:rsidRPr="00234531" w:rsidRDefault="00234531" w:rsidP="00234531">
      <w:pPr>
        <w:autoSpaceDE w:val="0"/>
        <w:autoSpaceDN w:val="0"/>
        <w:adjustRightInd w:val="0"/>
        <w:spacing w:after="0" w:line="240" w:lineRule="auto"/>
        <w:jc w:val="both"/>
        <w:rPr>
          <w:rFonts w:ascii="Times New Roman" w:hAnsi="Times New Roman" w:cs="Times New Roman"/>
          <w:color w:val="000000"/>
          <w:sz w:val="20"/>
          <w:szCs w:val="20"/>
        </w:rPr>
      </w:pPr>
      <w:r w:rsidRPr="00234531">
        <w:rPr>
          <w:rFonts w:ascii="Times New Roman" w:hAnsi="Times New Roman" w:cs="Times New Roman"/>
          <w:b/>
          <w:bCs/>
          <w:color w:val="000000"/>
          <w:sz w:val="20"/>
          <w:szCs w:val="20"/>
        </w:rPr>
        <w:t>Teaching Credential - Single Subject</w:t>
      </w:r>
    </w:p>
    <w:p w:rsidR="00234531" w:rsidRPr="00234531" w:rsidRDefault="00234531" w:rsidP="00234531">
      <w:pPr>
        <w:autoSpaceDE w:val="0"/>
        <w:autoSpaceDN w:val="0"/>
        <w:adjustRightInd w:val="0"/>
        <w:spacing w:after="0" w:line="240" w:lineRule="auto"/>
        <w:jc w:val="both"/>
        <w:rPr>
          <w:rFonts w:ascii="Times New Roman" w:hAnsi="Times New Roman" w:cs="Times New Roman"/>
          <w:color w:val="000000"/>
          <w:sz w:val="20"/>
          <w:szCs w:val="20"/>
        </w:rPr>
      </w:pPr>
      <w:r w:rsidRPr="00234531">
        <w:rPr>
          <w:rFonts w:ascii="Times New Roman" w:hAnsi="Times New Roman" w:cs="Times New Roman"/>
          <w:color w:val="000000"/>
          <w:sz w:val="20"/>
          <w:szCs w:val="20"/>
        </w:rPr>
        <w:t>Students wishing to teach drama at the high school level must complete a course of study that will lead to the Single Subject Credential in English; in most cases, this involves earning the BA degree with a major in English. However, such students are strongly urged to complete, in addition, the BA degree with a major in Theatre.</w:t>
      </w:r>
    </w:p>
    <w:p w:rsidR="00234531" w:rsidRPr="00234531" w:rsidRDefault="00234531" w:rsidP="00234531">
      <w:pPr>
        <w:autoSpaceDE w:val="0"/>
        <w:autoSpaceDN w:val="0"/>
        <w:adjustRightInd w:val="0"/>
        <w:spacing w:after="0" w:line="240" w:lineRule="auto"/>
        <w:jc w:val="both"/>
        <w:rPr>
          <w:rFonts w:ascii="Times New Roman" w:hAnsi="Times New Roman" w:cs="Times New Roman"/>
          <w:color w:val="000000"/>
          <w:sz w:val="20"/>
          <w:szCs w:val="20"/>
        </w:rPr>
      </w:pPr>
    </w:p>
    <w:p w:rsidR="00234531" w:rsidRPr="00234531" w:rsidRDefault="00234531" w:rsidP="00234531">
      <w:pPr>
        <w:autoSpaceDE w:val="0"/>
        <w:autoSpaceDN w:val="0"/>
        <w:adjustRightInd w:val="0"/>
        <w:spacing w:after="0" w:line="240" w:lineRule="auto"/>
        <w:jc w:val="both"/>
        <w:rPr>
          <w:rFonts w:ascii="Times New Roman" w:hAnsi="Times New Roman" w:cs="Times New Roman"/>
          <w:color w:val="000000"/>
          <w:sz w:val="20"/>
          <w:szCs w:val="20"/>
        </w:rPr>
      </w:pPr>
      <w:r w:rsidRPr="00234531">
        <w:rPr>
          <w:rFonts w:ascii="Times New Roman" w:hAnsi="Times New Roman" w:cs="Times New Roman"/>
          <w:color w:val="000000"/>
          <w:sz w:val="20"/>
          <w:szCs w:val="20"/>
        </w:rPr>
        <w:t xml:space="preserve">                                                                                                                                                                                                                                                                                                                                                                                                                                                                                                                                                                                                                                                                                                                                                                                                                                                                                                                                                                                                                                                                                                                                                                                                                                                                                                                                                                                                                                                                                                                                                                                                                                                                                                                                                                                                                                                                                                                                                                                                                                                                                                                                                                                                                                                                                                                                                                                                                                                                                                                                                                                                                                                                                                                                                                                                                                                                                                                                                                                                                                                                                                                                                                                                                                                                                                                                                                                                                                                                                                                                                                                                                                                                                                                                                                                                                                                                                                                                                                                                                                                                                                                                                                                                                                                                                                                                                                                                                                                                                                                                                                                                                                                                                                                                                                                                                                                                                                                                                                                                                                                                                                                                                                                                                                                                                                                                                                                                                                                                                                                                                                                                                                                                                                                                                                                                                                                                                                                                                                                                                                                                                                                                                                                                                                                                                                                                                                                                                                                                                                                                                                                                                                                                                                                                                                                                                                                                                                                                                                                                                                                                                                                                                                                                                                                                                                                                                                                                                                                                                                                                                                                                                                                                                                                                                                                                                                                                                                                                                                                                                                                                                                                                                                                                                                                                                                                                                                                                                                                                                                                                                                                                                                                                                                                                                                                                                                                                                                                                                                                                                                                                                                                                                                                                                                                                                                                                                                                                                                                                                                                                                                                                                                                                                                                                                                                                                                                                                                                                                                                                                                                                                                                                                                                                                                                                                                                                                                                                                                                                                                                                                                                                                                                                                                                                                                                                                                                                                                                                                                                                                                                                                                                                                                                                                                                                                                                                                                                                                                                                                                                                                                                                                                                                                                                                                                                                                                                                                                                                                                                                                                                                                                                                                                                                                                                                                                                                                                                                                                                                                                                                                                                                                                                                                                                                                                                                                                                                                                                                                                                                                                                                                                                                                                                                                                                                                                                                                                                                                                                                                                                                                                                                                                                                                                                                                                                                                                                                                                                                                                                                                                                                                                                                                                                                                                                                                                                                                                                                                                                                                                                                                                                                                                                                                                                                                                                                                                                                                                                                                                                                                                                                                                                                                                                                                                                                                                                                                                                                                                                                                                                                                                                                                                                                                               </w:t>
      </w:r>
    </w:p>
    <w:p w:rsidR="006C6C57" w:rsidRDefault="006C6C57">
      <w:bookmarkStart w:id="0" w:name="_GoBack"/>
      <w:bookmarkEnd w:id="0"/>
    </w:p>
    <w:sectPr w:rsidR="006C6C57" w:rsidSect="00454393">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4531"/>
    <w:rsid w:val="00234531"/>
    <w:rsid w:val="006C6C57"/>
    <w:rsid w:val="00F91D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3110</Words>
  <Characters>17727</Characters>
  <Application>Microsoft Office Word</Application>
  <DocSecurity>0</DocSecurity>
  <Lines>147</Lines>
  <Paragraphs>41</Paragraphs>
  <ScaleCrop>false</ScaleCrop>
  <Company>California State University, Bakersfield</Company>
  <LinksUpToDate>false</LinksUpToDate>
  <CharactersWithSpaces>20796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ProfileTemplate</dc:creator>
  <cp:keywords/>
  <dc:description/>
  <cp:lastModifiedBy>ProfileTemplate</cp:lastModifiedBy>
  <cp:revision>1</cp:revision>
  <dcterms:created xsi:type="dcterms:W3CDTF">2013-09-05T15:00:00Z</dcterms:created>
  <dcterms:modified xsi:type="dcterms:W3CDTF">2013-09-05T15:00:00Z</dcterms:modified>
</cp:coreProperties>
</file>