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B9675" w14:textId="1061516A" w:rsidR="003A3A81" w:rsidRPr="00C23828" w:rsidRDefault="00023A31" w:rsidP="00023A31">
      <w:pPr>
        <w:tabs>
          <w:tab w:val="center" w:pos="4680"/>
        </w:tabs>
        <w:suppressAutoHyphens/>
        <w:spacing w:after="0" w:line="240" w:lineRule="auto"/>
        <w:jc w:val="center"/>
        <w:rPr>
          <w:rFonts w:asciiTheme="minorHAnsi" w:eastAsia="Calibri" w:hAnsiTheme="minorHAnsi" w:cstheme="minorHAnsi"/>
          <w:b/>
          <w:spacing w:val="-3"/>
          <w:sz w:val="22"/>
          <w:szCs w:val="22"/>
        </w:rPr>
      </w:pPr>
      <w:bookmarkStart w:id="0" w:name="_Hlk15739320"/>
      <w:r w:rsidRPr="00C23828">
        <w:rPr>
          <w:rFonts w:asciiTheme="minorHAnsi" w:eastAsia="Calibri" w:hAnsiTheme="minorHAnsi" w:cstheme="minorHAnsi"/>
          <w:b/>
          <w:spacing w:val="-3"/>
          <w:sz w:val="22"/>
          <w:szCs w:val="22"/>
        </w:rPr>
        <w:t xml:space="preserve">BA 3108- </w:t>
      </w:r>
      <w:r w:rsidR="00085952" w:rsidRPr="00C23828">
        <w:rPr>
          <w:rFonts w:asciiTheme="minorHAnsi" w:eastAsia="Calibri" w:hAnsiTheme="minorHAnsi" w:cstheme="minorHAnsi"/>
          <w:b/>
          <w:spacing w:val="-3"/>
          <w:sz w:val="22"/>
          <w:szCs w:val="22"/>
        </w:rPr>
        <w:t>BUSINESS, GOVERNMENT AND SOCIETY</w:t>
      </w:r>
    </w:p>
    <w:bookmarkEnd w:id="0"/>
    <w:p w14:paraId="4107BEC6" w14:textId="78551B80" w:rsidR="00642B3F" w:rsidRPr="00C23828" w:rsidRDefault="00894B5A" w:rsidP="00023A31">
      <w:pPr>
        <w:tabs>
          <w:tab w:val="center" w:pos="4680"/>
        </w:tabs>
        <w:suppressAutoHyphens/>
        <w:spacing w:after="0" w:line="240" w:lineRule="auto"/>
        <w:jc w:val="center"/>
        <w:rPr>
          <w:rFonts w:asciiTheme="minorHAnsi" w:eastAsia="Calibri" w:hAnsiTheme="minorHAnsi" w:cstheme="minorHAnsi"/>
          <w:b/>
          <w:spacing w:val="-3"/>
          <w:sz w:val="22"/>
          <w:szCs w:val="22"/>
        </w:rPr>
      </w:pPr>
      <w:r w:rsidRPr="00C23828">
        <w:rPr>
          <w:rFonts w:asciiTheme="minorHAnsi" w:eastAsia="Calibri" w:hAnsiTheme="minorHAnsi" w:cstheme="minorHAnsi"/>
          <w:b/>
          <w:spacing w:val="-3"/>
          <w:sz w:val="22"/>
          <w:szCs w:val="22"/>
        </w:rPr>
        <w:t>Fall</w:t>
      </w:r>
      <w:r w:rsidR="00642B3F" w:rsidRPr="00C23828">
        <w:rPr>
          <w:rFonts w:asciiTheme="minorHAnsi" w:eastAsia="Calibri" w:hAnsiTheme="minorHAnsi" w:cstheme="minorHAnsi"/>
          <w:b/>
          <w:spacing w:val="-3"/>
          <w:sz w:val="22"/>
          <w:szCs w:val="22"/>
        </w:rPr>
        <w:t>, 2019</w:t>
      </w:r>
    </w:p>
    <w:p w14:paraId="612E9B94" w14:textId="77777777" w:rsidR="003A3A81" w:rsidRPr="00C23828" w:rsidRDefault="003A3A81" w:rsidP="00023A31">
      <w:pPr>
        <w:spacing w:line="240" w:lineRule="auto"/>
        <w:rPr>
          <w:rFonts w:asciiTheme="minorHAnsi" w:hAnsiTheme="minorHAnsi" w:cstheme="minorHAnsi"/>
          <w:color w:val="000000" w:themeColor="text1"/>
          <w:sz w:val="22"/>
          <w:szCs w:val="22"/>
        </w:rPr>
      </w:pPr>
    </w:p>
    <w:tbl>
      <w:tblPr>
        <w:tblStyle w:val="TableGrid"/>
        <w:tblW w:w="0" w:type="auto"/>
        <w:tblLook w:val="04A0" w:firstRow="1" w:lastRow="0" w:firstColumn="1" w:lastColumn="0" w:noHBand="0" w:noVBand="1"/>
      </w:tblPr>
      <w:tblGrid>
        <w:gridCol w:w="5071"/>
        <w:gridCol w:w="5071"/>
      </w:tblGrid>
      <w:tr w:rsidR="003A3A81" w:rsidRPr="00C23828" w14:paraId="0595027C" w14:textId="77777777" w:rsidTr="008939D0">
        <w:tc>
          <w:tcPr>
            <w:tcW w:w="10142" w:type="dxa"/>
            <w:gridSpan w:val="2"/>
            <w:vAlign w:val="center"/>
          </w:tcPr>
          <w:p w14:paraId="54135AF3" w14:textId="77777777" w:rsidR="003A3A81" w:rsidRPr="00C23828" w:rsidRDefault="003A3A81" w:rsidP="00023A31">
            <w:pPr>
              <w:tabs>
                <w:tab w:val="center" w:pos="4860"/>
              </w:tabs>
              <w:suppressAutoHyphens/>
              <w:jc w:val="center"/>
              <w:rPr>
                <w:rFonts w:asciiTheme="minorHAnsi" w:hAnsiTheme="minorHAnsi" w:cstheme="minorHAnsi"/>
                <w:b/>
                <w:color w:val="000000" w:themeColor="text1"/>
                <w:spacing w:val="-3"/>
                <w:sz w:val="22"/>
                <w:szCs w:val="22"/>
              </w:rPr>
            </w:pPr>
            <w:r w:rsidRPr="00C23828">
              <w:rPr>
                <w:rFonts w:asciiTheme="minorHAnsi" w:hAnsiTheme="minorHAnsi" w:cstheme="minorHAnsi"/>
                <w:b/>
                <w:color w:val="000000" w:themeColor="text1"/>
                <w:spacing w:val="-3"/>
                <w:sz w:val="22"/>
                <w:szCs w:val="22"/>
              </w:rPr>
              <w:t xml:space="preserve">Course Meetings </w:t>
            </w:r>
          </w:p>
        </w:tc>
      </w:tr>
      <w:tr w:rsidR="003A3A81" w:rsidRPr="00C23828" w14:paraId="35472BA5" w14:textId="77777777" w:rsidTr="008939D0">
        <w:tc>
          <w:tcPr>
            <w:tcW w:w="5071" w:type="dxa"/>
          </w:tcPr>
          <w:p w14:paraId="408CF93B" w14:textId="213AF33A" w:rsidR="003A3A81" w:rsidRPr="00C23828" w:rsidRDefault="003A3A81" w:rsidP="00023A31">
            <w:pPr>
              <w:tabs>
                <w:tab w:val="center" w:pos="4860"/>
              </w:tabs>
              <w:suppressAutoHyphens/>
              <w:rPr>
                <w:rFonts w:asciiTheme="minorHAnsi" w:hAnsiTheme="minorHAnsi" w:cstheme="minorHAnsi"/>
                <w:b/>
                <w:color w:val="000000" w:themeColor="text1"/>
                <w:spacing w:val="-3"/>
                <w:sz w:val="22"/>
                <w:szCs w:val="22"/>
              </w:rPr>
            </w:pPr>
            <w:r w:rsidRPr="00C23828">
              <w:rPr>
                <w:rFonts w:asciiTheme="minorHAnsi" w:hAnsiTheme="minorHAnsi" w:cstheme="minorHAnsi"/>
                <w:b/>
                <w:color w:val="000000" w:themeColor="text1"/>
                <w:spacing w:val="-3"/>
                <w:sz w:val="22"/>
                <w:szCs w:val="22"/>
              </w:rPr>
              <w:t xml:space="preserve">Days/Times of Class Meetings: M-W </w:t>
            </w:r>
            <w:r w:rsidR="00894B5A" w:rsidRPr="00C23828">
              <w:rPr>
                <w:rFonts w:asciiTheme="minorHAnsi" w:hAnsiTheme="minorHAnsi" w:cstheme="minorHAnsi"/>
                <w:b/>
                <w:color w:val="000000" w:themeColor="text1"/>
                <w:spacing w:val="-3"/>
                <w:sz w:val="22"/>
                <w:szCs w:val="22"/>
              </w:rPr>
              <w:t>5:30</w:t>
            </w:r>
            <w:r w:rsidRPr="00C23828">
              <w:rPr>
                <w:rFonts w:asciiTheme="minorHAnsi" w:hAnsiTheme="minorHAnsi" w:cstheme="minorHAnsi"/>
                <w:b/>
                <w:color w:val="000000" w:themeColor="text1"/>
                <w:spacing w:val="-3"/>
                <w:sz w:val="22"/>
                <w:szCs w:val="22"/>
              </w:rPr>
              <w:t>:</w:t>
            </w:r>
            <w:r w:rsidR="00023A31" w:rsidRPr="00C23828">
              <w:rPr>
                <w:rFonts w:asciiTheme="minorHAnsi" w:hAnsiTheme="minorHAnsi" w:cstheme="minorHAnsi"/>
                <w:b/>
                <w:color w:val="000000" w:themeColor="text1"/>
                <w:spacing w:val="-3"/>
                <w:sz w:val="22"/>
                <w:szCs w:val="22"/>
              </w:rPr>
              <w:t xml:space="preserve"> </w:t>
            </w:r>
            <w:r w:rsidR="00894B5A" w:rsidRPr="00C23828">
              <w:rPr>
                <w:rFonts w:asciiTheme="minorHAnsi" w:hAnsiTheme="minorHAnsi" w:cstheme="minorHAnsi"/>
                <w:b/>
                <w:color w:val="000000" w:themeColor="text1"/>
                <w:spacing w:val="-3"/>
                <w:sz w:val="22"/>
                <w:szCs w:val="22"/>
              </w:rPr>
              <w:t>6</w:t>
            </w:r>
            <w:r w:rsidRPr="00C23828">
              <w:rPr>
                <w:rFonts w:asciiTheme="minorHAnsi" w:hAnsiTheme="minorHAnsi" w:cstheme="minorHAnsi"/>
                <w:b/>
                <w:color w:val="000000" w:themeColor="text1"/>
                <w:spacing w:val="-3"/>
                <w:sz w:val="22"/>
                <w:szCs w:val="22"/>
              </w:rPr>
              <w:t>:</w:t>
            </w:r>
            <w:r w:rsidR="00894B5A" w:rsidRPr="00C23828">
              <w:rPr>
                <w:rFonts w:asciiTheme="minorHAnsi" w:hAnsiTheme="minorHAnsi" w:cstheme="minorHAnsi"/>
                <w:b/>
                <w:color w:val="000000" w:themeColor="text1"/>
                <w:spacing w:val="-3"/>
                <w:sz w:val="22"/>
                <w:szCs w:val="22"/>
              </w:rPr>
              <w:t>4</w:t>
            </w:r>
            <w:r w:rsidRPr="00C23828">
              <w:rPr>
                <w:rFonts w:asciiTheme="minorHAnsi" w:hAnsiTheme="minorHAnsi" w:cstheme="minorHAnsi"/>
                <w:b/>
                <w:color w:val="000000" w:themeColor="text1"/>
                <w:spacing w:val="-3"/>
                <w:sz w:val="22"/>
                <w:szCs w:val="22"/>
              </w:rPr>
              <w:t>5</w:t>
            </w:r>
            <w:r w:rsidRPr="00C23828">
              <w:rPr>
                <w:rFonts w:asciiTheme="minorHAnsi" w:hAnsiTheme="minorHAnsi" w:cstheme="minorHAnsi"/>
                <w:b/>
                <w:color w:val="FF0000"/>
                <w:spacing w:val="-3"/>
                <w:sz w:val="22"/>
                <w:szCs w:val="22"/>
              </w:rPr>
              <w:t xml:space="preserve"> </w:t>
            </w:r>
          </w:p>
        </w:tc>
        <w:tc>
          <w:tcPr>
            <w:tcW w:w="5071" w:type="dxa"/>
          </w:tcPr>
          <w:p w14:paraId="7B423062" w14:textId="4BA7660B" w:rsidR="003A3A81" w:rsidRPr="00C23828" w:rsidRDefault="003A3A81" w:rsidP="00BE7908">
            <w:pPr>
              <w:tabs>
                <w:tab w:val="center" w:pos="4860"/>
              </w:tabs>
              <w:suppressAutoHyphens/>
              <w:rPr>
                <w:rFonts w:asciiTheme="minorHAnsi" w:hAnsiTheme="minorHAnsi" w:cstheme="minorHAnsi"/>
                <w:b/>
                <w:color w:val="000000" w:themeColor="text1"/>
                <w:spacing w:val="-3"/>
                <w:sz w:val="22"/>
                <w:szCs w:val="22"/>
              </w:rPr>
            </w:pPr>
            <w:r w:rsidRPr="00C23828">
              <w:rPr>
                <w:rFonts w:asciiTheme="minorHAnsi" w:hAnsiTheme="minorHAnsi" w:cstheme="minorHAnsi"/>
                <w:b/>
                <w:color w:val="000000" w:themeColor="text1"/>
                <w:spacing w:val="-3"/>
                <w:sz w:val="22"/>
                <w:szCs w:val="22"/>
              </w:rPr>
              <w:t xml:space="preserve">Classroom: </w:t>
            </w:r>
            <w:r w:rsidR="00BE7908" w:rsidRPr="00BE7908">
              <w:rPr>
                <w:rFonts w:asciiTheme="minorHAnsi" w:hAnsiTheme="minorHAnsi" w:cstheme="minorHAnsi"/>
                <w:b/>
                <w:color w:val="515151"/>
                <w:sz w:val="22"/>
                <w:szCs w:val="22"/>
                <w:shd w:val="clear" w:color="auto" w:fill="FFFFFF"/>
              </w:rPr>
              <w:t>BDC 262B</w:t>
            </w:r>
          </w:p>
        </w:tc>
      </w:tr>
      <w:tr w:rsidR="003A3A81" w:rsidRPr="00C23828" w14:paraId="7D51D635" w14:textId="77777777" w:rsidTr="008939D0">
        <w:tc>
          <w:tcPr>
            <w:tcW w:w="10142" w:type="dxa"/>
            <w:gridSpan w:val="2"/>
            <w:vAlign w:val="center"/>
          </w:tcPr>
          <w:p w14:paraId="06621F27" w14:textId="77777777" w:rsidR="003A3A81" w:rsidRPr="00C23828" w:rsidRDefault="003A3A81" w:rsidP="00023A31">
            <w:pPr>
              <w:tabs>
                <w:tab w:val="center" w:pos="4860"/>
              </w:tabs>
              <w:suppressAutoHyphens/>
              <w:jc w:val="center"/>
              <w:rPr>
                <w:rFonts w:asciiTheme="minorHAnsi" w:hAnsiTheme="minorHAnsi" w:cstheme="minorHAnsi"/>
                <w:b/>
                <w:color w:val="000000" w:themeColor="text1"/>
                <w:spacing w:val="-3"/>
                <w:sz w:val="22"/>
                <w:szCs w:val="22"/>
              </w:rPr>
            </w:pPr>
            <w:r w:rsidRPr="00C23828">
              <w:rPr>
                <w:rFonts w:asciiTheme="minorHAnsi" w:hAnsiTheme="minorHAnsi" w:cstheme="minorHAnsi"/>
                <w:b/>
                <w:color w:val="000000" w:themeColor="text1"/>
                <w:spacing w:val="-3"/>
                <w:sz w:val="22"/>
                <w:szCs w:val="22"/>
              </w:rPr>
              <w:t>Instructor Information</w:t>
            </w:r>
          </w:p>
        </w:tc>
      </w:tr>
      <w:tr w:rsidR="003A3A81" w:rsidRPr="00C23828" w14:paraId="0D54B12D" w14:textId="77777777" w:rsidTr="008939D0">
        <w:tc>
          <w:tcPr>
            <w:tcW w:w="5071" w:type="dxa"/>
          </w:tcPr>
          <w:p w14:paraId="4793B48D" w14:textId="77777777" w:rsidR="003A3A81" w:rsidRPr="00C23828" w:rsidRDefault="003A3A81" w:rsidP="00023A31">
            <w:pPr>
              <w:tabs>
                <w:tab w:val="center" w:pos="4860"/>
              </w:tabs>
              <w:suppressAutoHyphens/>
              <w:rPr>
                <w:rFonts w:asciiTheme="minorHAnsi" w:hAnsiTheme="minorHAnsi" w:cstheme="minorHAnsi"/>
                <w:b/>
                <w:color w:val="000000" w:themeColor="text1"/>
                <w:spacing w:val="-3"/>
                <w:sz w:val="22"/>
                <w:szCs w:val="22"/>
              </w:rPr>
            </w:pPr>
            <w:r w:rsidRPr="00C23828">
              <w:rPr>
                <w:rFonts w:asciiTheme="minorHAnsi" w:hAnsiTheme="minorHAnsi" w:cstheme="minorHAnsi"/>
                <w:b/>
                <w:color w:val="000000" w:themeColor="text1"/>
                <w:spacing w:val="-3"/>
                <w:sz w:val="22"/>
                <w:szCs w:val="22"/>
              </w:rPr>
              <w:t xml:space="preserve">Name: </w:t>
            </w:r>
            <w:r w:rsidRPr="00C23828">
              <w:rPr>
                <w:rFonts w:asciiTheme="minorHAnsi" w:hAnsiTheme="minorHAnsi" w:cstheme="minorHAnsi"/>
                <w:b/>
                <w:sz w:val="22"/>
                <w:szCs w:val="22"/>
              </w:rPr>
              <w:t>Dr. Hossein Bidgoli</w:t>
            </w:r>
          </w:p>
        </w:tc>
        <w:tc>
          <w:tcPr>
            <w:tcW w:w="5071" w:type="dxa"/>
          </w:tcPr>
          <w:p w14:paraId="08826476" w14:textId="77777777" w:rsidR="003A3A81" w:rsidRPr="00C23828" w:rsidRDefault="003A3A81" w:rsidP="00023A31">
            <w:pPr>
              <w:tabs>
                <w:tab w:val="center" w:pos="4860"/>
              </w:tabs>
              <w:suppressAutoHyphens/>
              <w:rPr>
                <w:rFonts w:asciiTheme="minorHAnsi" w:hAnsiTheme="minorHAnsi" w:cstheme="minorHAnsi"/>
                <w:b/>
                <w:color w:val="000000" w:themeColor="text1"/>
                <w:spacing w:val="-3"/>
                <w:sz w:val="22"/>
                <w:szCs w:val="22"/>
              </w:rPr>
            </w:pPr>
            <w:r w:rsidRPr="00C23828">
              <w:rPr>
                <w:rFonts w:asciiTheme="minorHAnsi" w:hAnsiTheme="minorHAnsi" w:cstheme="minorHAnsi"/>
                <w:b/>
                <w:color w:val="000000" w:themeColor="text1"/>
                <w:spacing w:val="-3"/>
                <w:sz w:val="22"/>
                <w:szCs w:val="22"/>
              </w:rPr>
              <w:t>Dept/Dept Office: Mgmt &amp; Mktg Dept, BDC 142A</w:t>
            </w:r>
          </w:p>
        </w:tc>
      </w:tr>
      <w:tr w:rsidR="003A3A81" w:rsidRPr="00C23828" w14:paraId="4E3FED54" w14:textId="77777777" w:rsidTr="008939D0">
        <w:tc>
          <w:tcPr>
            <w:tcW w:w="5071" w:type="dxa"/>
          </w:tcPr>
          <w:p w14:paraId="051DC891" w14:textId="77777777" w:rsidR="003A3A81" w:rsidRPr="00C23828" w:rsidRDefault="003A3A81" w:rsidP="00023A31">
            <w:pPr>
              <w:tabs>
                <w:tab w:val="center" w:pos="4860"/>
              </w:tabs>
              <w:suppressAutoHyphens/>
              <w:rPr>
                <w:rFonts w:asciiTheme="minorHAnsi" w:hAnsiTheme="minorHAnsi" w:cstheme="minorHAnsi"/>
                <w:b/>
                <w:color w:val="000000" w:themeColor="text1"/>
                <w:spacing w:val="-3"/>
                <w:sz w:val="22"/>
                <w:szCs w:val="22"/>
              </w:rPr>
            </w:pPr>
            <w:r w:rsidRPr="00C23828">
              <w:rPr>
                <w:rFonts w:asciiTheme="minorHAnsi" w:hAnsiTheme="minorHAnsi" w:cstheme="minorHAnsi"/>
                <w:b/>
                <w:color w:val="000000" w:themeColor="text1"/>
                <w:spacing w:val="-3"/>
                <w:sz w:val="22"/>
                <w:szCs w:val="22"/>
              </w:rPr>
              <w:t xml:space="preserve">Phone Numbers: </w:t>
            </w:r>
            <w:r w:rsidRPr="00C23828">
              <w:rPr>
                <w:rFonts w:asciiTheme="minorHAnsi" w:hAnsiTheme="minorHAnsi" w:cstheme="minorHAnsi"/>
                <w:b/>
                <w:sz w:val="22"/>
                <w:szCs w:val="22"/>
              </w:rPr>
              <w:t>654-2331</w:t>
            </w:r>
          </w:p>
        </w:tc>
        <w:tc>
          <w:tcPr>
            <w:tcW w:w="5071" w:type="dxa"/>
          </w:tcPr>
          <w:p w14:paraId="62A42583" w14:textId="3103579C" w:rsidR="003A3A81" w:rsidRPr="00C23828" w:rsidRDefault="00894B5A" w:rsidP="00023A31">
            <w:pPr>
              <w:pBdr>
                <w:bottom w:val="single" w:sz="6" w:space="0" w:color="auto"/>
              </w:pBdr>
              <w:tabs>
                <w:tab w:val="right" w:pos="1620"/>
                <w:tab w:val="left" w:pos="2060"/>
                <w:tab w:val="left" w:pos="2880"/>
              </w:tabs>
              <w:rPr>
                <w:rFonts w:asciiTheme="minorHAnsi" w:hAnsiTheme="minorHAnsi" w:cstheme="minorHAnsi"/>
                <w:b/>
                <w:color w:val="000000" w:themeColor="text1"/>
                <w:spacing w:val="-3"/>
                <w:sz w:val="22"/>
                <w:szCs w:val="22"/>
              </w:rPr>
            </w:pPr>
            <w:r w:rsidRPr="00C23828">
              <w:rPr>
                <w:rFonts w:asciiTheme="minorHAnsi" w:hAnsiTheme="minorHAnsi" w:cstheme="minorHAnsi"/>
                <w:b/>
                <w:bCs/>
                <w:sz w:val="22"/>
                <w:szCs w:val="22"/>
              </w:rPr>
              <w:t>Office Hours:</w:t>
            </w:r>
            <w:r w:rsidRPr="00C23828">
              <w:rPr>
                <w:rFonts w:asciiTheme="minorHAnsi" w:hAnsiTheme="minorHAnsi" w:cstheme="minorHAnsi"/>
                <w:b/>
                <w:sz w:val="22"/>
                <w:szCs w:val="22"/>
              </w:rPr>
              <w:tab/>
              <w:t xml:space="preserve"> MW 12:45-1PM, 2:15-2:3:00 PM, 5:15-5:30 PM and T: 8:15-11:45 AM, and by appointment</w:t>
            </w:r>
          </w:p>
        </w:tc>
      </w:tr>
      <w:tr w:rsidR="003A3A81" w:rsidRPr="00C23828" w14:paraId="7C608C2E" w14:textId="77777777" w:rsidTr="008939D0">
        <w:tc>
          <w:tcPr>
            <w:tcW w:w="5071" w:type="dxa"/>
          </w:tcPr>
          <w:p w14:paraId="05808816" w14:textId="77777777" w:rsidR="003A3A81" w:rsidRPr="00C23828" w:rsidRDefault="003A3A81" w:rsidP="00023A31">
            <w:pPr>
              <w:tabs>
                <w:tab w:val="center" w:pos="4860"/>
              </w:tabs>
              <w:suppressAutoHyphens/>
              <w:rPr>
                <w:rFonts w:asciiTheme="minorHAnsi" w:hAnsiTheme="minorHAnsi" w:cstheme="minorHAnsi"/>
                <w:b/>
                <w:color w:val="000000" w:themeColor="text1"/>
                <w:spacing w:val="-3"/>
                <w:sz w:val="22"/>
                <w:szCs w:val="22"/>
              </w:rPr>
            </w:pPr>
            <w:r w:rsidRPr="00C23828">
              <w:rPr>
                <w:rFonts w:asciiTheme="minorHAnsi" w:hAnsiTheme="minorHAnsi" w:cstheme="minorHAnsi"/>
                <w:b/>
                <w:color w:val="000000" w:themeColor="text1"/>
                <w:spacing w:val="-3"/>
                <w:sz w:val="22"/>
                <w:szCs w:val="22"/>
              </w:rPr>
              <w:t>Email Address: hbidgoli@csub.edu</w:t>
            </w:r>
          </w:p>
        </w:tc>
        <w:tc>
          <w:tcPr>
            <w:tcW w:w="5071" w:type="dxa"/>
          </w:tcPr>
          <w:p w14:paraId="2EF15BEE" w14:textId="77777777" w:rsidR="003A3A81" w:rsidRPr="00C23828" w:rsidRDefault="003A3A81" w:rsidP="00023A31">
            <w:pPr>
              <w:tabs>
                <w:tab w:val="center" w:pos="4860"/>
              </w:tabs>
              <w:suppressAutoHyphens/>
              <w:rPr>
                <w:rFonts w:asciiTheme="minorHAnsi" w:hAnsiTheme="minorHAnsi" w:cstheme="minorHAnsi"/>
                <w:b/>
                <w:color w:val="000000" w:themeColor="text1"/>
                <w:spacing w:val="-3"/>
                <w:sz w:val="22"/>
                <w:szCs w:val="22"/>
              </w:rPr>
            </w:pPr>
            <w:r w:rsidRPr="00C23828">
              <w:rPr>
                <w:rFonts w:asciiTheme="minorHAnsi" w:hAnsiTheme="minorHAnsi" w:cstheme="minorHAnsi"/>
                <w:b/>
                <w:color w:val="000000" w:themeColor="text1"/>
                <w:spacing w:val="-3"/>
                <w:sz w:val="22"/>
                <w:szCs w:val="22"/>
              </w:rPr>
              <w:t xml:space="preserve">Office Location: </w:t>
            </w:r>
            <w:r w:rsidRPr="00C23828">
              <w:rPr>
                <w:rFonts w:asciiTheme="minorHAnsi" w:hAnsiTheme="minorHAnsi" w:cstheme="minorHAnsi"/>
                <w:b/>
                <w:sz w:val="22"/>
                <w:szCs w:val="22"/>
              </w:rPr>
              <w:t>BPA 201</w:t>
            </w:r>
          </w:p>
        </w:tc>
      </w:tr>
    </w:tbl>
    <w:p w14:paraId="2108B53F" w14:textId="77777777" w:rsidR="00023A31" w:rsidRPr="00C23828" w:rsidRDefault="00023A31" w:rsidP="00023A31">
      <w:pPr>
        <w:tabs>
          <w:tab w:val="center" w:pos="4680"/>
        </w:tabs>
        <w:suppressAutoHyphens/>
        <w:spacing w:after="0" w:line="240" w:lineRule="auto"/>
        <w:jc w:val="center"/>
        <w:rPr>
          <w:rFonts w:asciiTheme="minorHAnsi" w:eastAsia="Calibri" w:hAnsiTheme="minorHAnsi" w:cstheme="minorHAnsi"/>
          <w:b/>
          <w:spacing w:val="-3"/>
          <w:sz w:val="22"/>
          <w:szCs w:val="22"/>
        </w:rPr>
      </w:pPr>
    </w:p>
    <w:p w14:paraId="024C60B7" w14:textId="718C5730" w:rsidR="00085952" w:rsidRPr="00C23828" w:rsidRDefault="00023A31" w:rsidP="00023A31">
      <w:pPr>
        <w:tabs>
          <w:tab w:val="center" w:pos="4680"/>
        </w:tabs>
        <w:suppressAutoHyphens/>
        <w:spacing w:after="0" w:line="240" w:lineRule="auto"/>
        <w:rPr>
          <w:rFonts w:asciiTheme="minorHAnsi" w:eastAsia="Calibri" w:hAnsiTheme="minorHAnsi" w:cstheme="minorHAnsi"/>
          <w:color w:val="000000"/>
          <w:sz w:val="22"/>
          <w:szCs w:val="22"/>
        </w:rPr>
      </w:pPr>
      <w:r w:rsidRPr="00C23828">
        <w:rPr>
          <w:rFonts w:asciiTheme="minorHAnsi" w:eastAsia="Calibri" w:hAnsiTheme="minorHAnsi" w:cstheme="minorHAnsi"/>
          <w:b/>
          <w:spacing w:val="-3"/>
          <w:sz w:val="22"/>
          <w:szCs w:val="22"/>
        </w:rPr>
        <w:t xml:space="preserve">BA 3108- BUSINESS, GOVERNMENT AND SOCIETY </w:t>
      </w:r>
      <w:r w:rsidRPr="00C23828">
        <w:rPr>
          <w:rFonts w:asciiTheme="minorHAnsi" w:hAnsiTheme="minorHAnsi" w:cstheme="minorHAnsi"/>
          <w:b/>
          <w:color w:val="000000" w:themeColor="text1"/>
          <w:sz w:val="22"/>
          <w:szCs w:val="22"/>
        </w:rPr>
        <w:t xml:space="preserve">(3) </w:t>
      </w:r>
      <w:r w:rsidR="00085952" w:rsidRPr="00C23828">
        <w:rPr>
          <w:rFonts w:asciiTheme="minorHAnsi" w:eastAsia="Calibri" w:hAnsiTheme="minorHAnsi" w:cstheme="minorHAnsi"/>
          <w:color w:val="000000"/>
          <w:sz w:val="22"/>
          <w:szCs w:val="22"/>
        </w:rPr>
        <w:t>This course focuses on the interrelationships between society, business, and government. We will examine situations where the market system fails to solve problems that society deems important. Topics include ecological impact of technology, and the relationship of technology to employment and quality of work life, consumerism, ethics, and corporate social responsibility</w:t>
      </w:r>
      <w:r w:rsidR="00085952" w:rsidRPr="00C23828">
        <w:rPr>
          <w:rFonts w:asciiTheme="minorHAnsi" w:eastAsia="Calibri" w:hAnsiTheme="minorHAnsi" w:cstheme="minorHAnsi"/>
          <w:b/>
          <w:bCs/>
          <w:color w:val="000000"/>
          <w:sz w:val="22"/>
          <w:szCs w:val="22"/>
        </w:rPr>
        <w:t xml:space="preserve">. </w:t>
      </w:r>
      <w:r w:rsidR="00085952" w:rsidRPr="00C23828">
        <w:rPr>
          <w:rFonts w:asciiTheme="minorHAnsi" w:eastAsia="Calibri" w:hAnsiTheme="minorHAnsi" w:cstheme="minorHAnsi"/>
          <w:bCs/>
          <w:color w:val="000000"/>
          <w:sz w:val="22"/>
          <w:szCs w:val="22"/>
        </w:rPr>
        <w:t xml:space="preserve">Special emphasis will be given to sustainability and social responsibility within GE Theme S. </w:t>
      </w:r>
      <w:r w:rsidR="00085952" w:rsidRPr="00C23828">
        <w:rPr>
          <w:rFonts w:asciiTheme="minorHAnsi" w:eastAsia="Calibri" w:hAnsiTheme="minorHAnsi" w:cstheme="minorHAnsi"/>
          <w:color w:val="000000"/>
          <w:sz w:val="22"/>
          <w:szCs w:val="22"/>
        </w:rPr>
        <w:t xml:space="preserve"> Critical thinking and oral communication will be reinforced. We will examine issues using perspectives from social sciences including social psychology/sociology, economics, and political science.</w:t>
      </w:r>
    </w:p>
    <w:p w14:paraId="47270966" w14:textId="77777777" w:rsidR="00085952" w:rsidRPr="00C23828" w:rsidRDefault="00085952" w:rsidP="00023A31">
      <w:pPr>
        <w:tabs>
          <w:tab w:val="left" w:pos="-720"/>
        </w:tabs>
        <w:suppressAutoHyphens/>
        <w:spacing w:after="0" w:line="240" w:lineRule="auto"/>
        <w:rPr>
          <w:rFonts w:asciiTheme="minorHAnsi" w:eastAsia="Calibri" w:hAnsiTheme="minorHAnsi" w:cstheme="minorHAnsi"/>
          <w:spacing w:val="-3"/>
          <w:sz w:val="22"/>
          <w:szCs w:val="22"/>
        </w:rPr>
      </w:pPr>
      <w:r w:rsidRPr="00C23828">
        <w:rPr>
          <w:rFonts w:asciiTheme="minorHAnsi" w:eastAsia="Calibri" w:hAnsiTheme="minorHAnsi" w:cstheme="minorHAnsi"/>
          <w:spacing w:val="-3"/>
          <w:sz w:val="22"/>
          <w:szCs w:val="22"/>
        </w:rPr>
        <w:tab/>
      </w:r>
      <w:r w:rsidRPr="00C23828">
        <w:rPr>
          <w:rFonts w:asciiTheme="minorHAnsi" w:eastAsia="Calibri" w:hAnsiTheme="minorHAnsi" w:cstheme="minorHAnsi"/>
          <w:spacing w:val="-3"/>
          <w:sz w:val="22"/>
          <w:szCs w:val="22"/>
        </w:rPr>
        <w:tab/>
        <w:t xml:space="preserve"> </w:t>
      </w:r>
    </w:p>
    <w:p w14:paraId="3FA05B62" w14:textId="77777777" w:rsidR="00085952" w:rsidRPr="00C23828" w:rsidRDefault="00085952" w:rsidP="00023A31">
      <w:pPr>
        <w:tabs>
          <w:tab w:val="left" w:pos="-720"/>
        </w:tabs>
        <w:suppressAutoHyphens/>
        <w:spacing w:after="0" w:line="240" w:lineRule="auto"/>
        <w:jc w:val="both"/>
        <w:rPr>
          <w:rFonts w:asciiTheme="minorHAnsi" w:eastAsia="Calibri" w:hAnsiTheme="minorHAnsi" w:cstheme="minorHAnsi"/>
          <w:b/>
          <w:color w:val="000000"/>
          <w:sz w:val="22"/>
          <w:szCs w:val="22"/>
        </w:rPr>
      </w:pPr>
      <w:r w:rsidRPr="00C23828">
        <w:rPr>
          <w:rFonts w:asciiTheme="minorHAnsi" w:eastAsia="Calibri" w:hAnsiTheme="minorHAnsi" w:cstheme="minorHAnsi"/>
          <w:b/>
          <w:spacing w:val="-3"/>
          <w:sz w:val="22"/>
          <w:szCs w:val="22"/>
        </w:rPr>
        <w:t xml:space="preserve">Text: Caroll and Buchholtz, </w:t>
      </w:r>
      <w:r w:rsidRPr="00C23828">
        <w:rPr>
          <w:rFonts w:asciiTheme="minorHAnsi" w:eastAsia="Calibri" w:hAnsiTheme="minorHAnsi" w:cstheme="minorHAnsi"/>
          <w:b/>
          <w:i/>
          <w:spacing w:val="-3"/>
          <w:sz w:val="22"/>
          <w:szCs w:val="22"/>
        </w:rPr>
        <w:t xml:space="preserve">Business and </w:t>
      </w:r>
      <w:r w:rsidR="00642B3F" w:rsidRPr="00C23828">
        <w:rPr>
          <w:rFonts w:asciiTheme="minorHAnsi" w:eastAsia="Calibri" w:hAnsiTheme="minorHAnsi" w:cstheme="minorHAnsi"/>
          <w:b/>
          <w:i/>
          <w:spacing w:val="-3"/>
          <w:sz w:val="22"/>
          <w:szCs w:val="22"/>
        </w:rPr>
        <w:t>Society: Ethics</w:t>
      </w:r>
      <w:r w:rsidRPr="00C23828">
        <w:rPr>
          <w:rFonts w:asciiTheme="minorHAnsi" w:eastAsia="Calibri" w:hAnsiTheme="minorHAnsi" w:cstheme="minorHAnsi"/>
          <w:b/>
          <w:i/>
          <w:spacing w:val="-3"/>
          <w:sz w:val="22"/>
          <w:szCs w:val="22"/>
        </w:rPr>
        <w:t xml:space="preserve">, Sustainability and Stakeholder Management, </w:t>
      </w:r>
      <w:r w:rsidR="00ED58C7" w:rsidRPr="00C23828">
        <w:rPr>
          <w:rFonts w:asciiTheme="minorHAnsi" w:eastAsia="Calibri" w:hAnsiTheme="minorHAnsi" w:cstheme="minorHAnsi"/>
          <w:b/>
          <w:spacing w:val="-3"/>
          <w:sz w:val="22"/>
          <w:szCs w:val="22"/>
        </w:rPr>
        <w:t>9</w:t>
      </w:r>
      <w:r w:rsidRPr="00C23828">
        <w:rPr>
          <w:rFonts w:asciiTheme="minorHAnsi" w:eastAsia="Calibri" w:hAnsiTheme="minorHAnsi" w:cstheme="minorHAnsi"/>
          <w:b/>
          <w:spacing w:val="-3"/>
          <w:sz w:val="22"/>
          <w:szCs w:val="22"/>
          <w:vertAlign w:val="superscript"/>
        </w:rPr>
        <w:t>th</w:t>
      </w:r>
      <w:r w:rsidR="00ED58C7" w:rsidRPr="00C23828">
        <w:rPr>
          <w:rFonts w:asciiTheme="minorHAnsi" w:eastAsia="Calibri" w:hAnsiTheme="minorHAnsi" w:cstheme="minorHAnsi"/>
          <w:b/>
          <w:spacing w:val="-3"/>
          <w:sz w:val="22"/>
          <w:szCs w:val="22"/>
        </w:rPr>
        <w:t xml:space="preserve"> Ed., Southwestern, 2015</w:t>
      </w:r>
      <w:r w:rsidRPr="00C23828">
        <w:rPr>
          <w:rFonts w:asciiTheme="minorHAnsi" w:eastAsia="Calibri" w:hAnsiTheme="minorHAnsi" w:cstheme="minorHAnsi"/>
          <w:b/>
          <w:spacing w:val="-3"/>
          <w:sz w:val="22"/>
          <w:szCs w:val="22"/>
        </w:rPr>
        <w:t xml:space="preserve">. ISBN </w:t>
      </w:r>
      <w:r w:rsidR="00ED58C7" w:rsidRPr="00C23828">
        <w:rPr>
          <w:rFonts w:asciiTheme="minorHAnsi" w:eastAsia="Calibri" w:hAnsiTheme="minorHAnsi" w:cstheme="minorHAnsi"/>
          <w:b/>
          <w:color w:val="000000"/>
          <w:sz w:val="22"/>
          <w:szCs w:val="22"/>
        </w:rPr>
        <w:t>978-1</w:t>
      </w:r>
      <w:r w:rsidRPr="00C23828">
        <w:rPr>
          <w:rFonts w:asciiTheme="minorHAnsi" w:eastAsia="Calibri" w:hAnsiTheme="minorHAnsi" w:cstheme="minorHAnsi"/>
          <w:b/>
          <w:color w:val="000000"/>
          <w:sz w:val="22"/>
          <w:szCs w:val="22"/>
        </w:rPr>
        <w:t>-</w:t>
      </w:r>
      <w:r w:rsidR="00ED58C7" w:rsidRPr="00C23828">
        <w:rPr>
          <w:rFonts w:asciiTheme="minorHAnsi" w:eastAsia="Calibri" w:hAnsiTheme="minorHAnsi" w:cstheme="minorHAnsi"/>
          <w:b/>
          <w:color w:val="000000"/>
          <w:sz w:val="22"/>
          <w:szCs w:val="22"/>
        </w:rPr>
        <w:t>285</w:t>
      </w:r>
      <w:r w:rsidRPr="00C23828">
        <w:rPr>
          <w:rFonts w:asciiTheme="minorHAnsi" w:eastAsia="Calibri" w:hAnsiTheme="minorHAnsi" w:cstheme="minorHAnsi"/>
          <w:b/>
          <w:color w:val="000000"/>
          <w:sz w:val="22"/>
          <w:szCs w:val="22"/>
        </w:rPr>
        <w:t>-</w:t>
      </w:r>
      <w:r w:rsidR="00ED58C7" w:rsidRPr="00C23828">
        <w:rPr>
          <w:rFonts w:asciiTheme="minorHAnsi" w:eastAsia="Calibri" w:hAnsiTheme="minorHAnsi" w:cstheme="minorHAnsi"/>
          <w:b/>
          <w:color w:val="000000"/>
          <w:sz w:val="22"/>
          <w:szCs w:val="22"/>
        </w:rPr>
        <w:t>73429-3</w:t>
      </w:r>
      <w:r w:rsidRPr="00C23828">
        <w:rPr>
          <w:rFonts w:asciiTheme="minorHAnsi" w:eastAsia="Calibri" w:hAnsiTheme="minorHAnsi" w:cstheme="minorHAnsi"/>
          <w:b/>
          <w:color w:val="000000"/>
          <w:sz w:val="22"/>
          <w:szCs w:val="22"/>
        </w:rPr>
        <w:t>.</w:t>
      </w:r>
    </w:p>
    <w:p w14:paraId="05DE9A78" w14:textId="77777777" w:rsidR="00085952" w:rsidRPr="00C23828" w:rsidRDefault="00085952" w:rsidP="00023A31">
      <w:pPr>
        <w:tabs>
          <w:tab w:val="left" w:pos="-720"/>
        </w:tabs>
        <w:suppressAutoHyphens/>
        <w:spacing w:after="0" w:line="240" w:lineRule="auto"/>
        <w:jc w:val="both"/>
        <w:rPr>
          <w:rFonts w:asciiTheme="minorHAnsi" w:eastAsia="Calibri" w:hAnsiTheme="minorHAnsi" w:cstheme="minorHAnsi"/>
          <w:spacing w:val="-3"/>
          <w:sz w:val="22"/>
          <w:szCs w:val="22"/>
        </w:rPr>
      </w:pPr>
    </w:p>
    <w:p w14:paraId="47D8953B" w14:textId="77777777" w:rsidR="00085952" w:rsidRPr="00C23828" w:rsidRDefault="00085952" w:rsidP="00023A31">
      <w:pPr>
        <w:tabs>
          <w:tab w:val="left" w:pos="-720"/>
        </w:tabs>
        <w:suppressAutoHyphens/>
        <w:spacing w:after="0" w:line="240" w:lineRule="auto"/>
        <w:jc w:val="both"/>
        <w:rPr>
          <w:rFonts w:asciiTheme="minorHAnsi" w:eastAsia="Calibri" w:hAnsiTheme="minorHAnsi" w:cstheme="minorHAnsi"/>
          <w:spacing w:val="-3"/>
          <w:sz w:val="22"/>
          <w:szCs w:val="22"/>
        </w:rPr>
      </w:pPr>
      <w:r w:rsidRPr="00C23828">
        <w:rPr>
          <w:rFonts w:asciiTheme="minorHAnsi" w:eastAsia="Calibri" w:hAnsiTheme="minorHAnsi" w:cstheme="minorHAnsi"/>
          <w:b/>
          <w:spacing w:val="-3"/>
          <w:sz w:val="22"/>
          <w:szCs w:val="22"/>
        </w:rPr>
        <w:t>GENERAL COURSE LEARNING OUTCOMES (CLOs)</w:t>
      </w:r>
    </w:p>
    <w:p w14:paraId="5AE1D5A5" w14:textId="77777777" w:rsidR="00085952" w:rsidRPr="00C23828" w:rsidRDefault="00085952" w:rsidP="00023A31">
      <w:pPr>
        <w:numPr>
          <w:ilvl w:val="0"/>
          <w:numId w:val="1"/>
        </w:numPr>
        <w:tabs>
          <w:tab w:val="left" w:pos="-720"/>
        </w:tabs>
        <w:suppressAutoHyphens/>
        <w:spacing w:after="0" w:line="240" w:lineRule="auto"/>
        <w:jc w:val="both"/>
        <w:rPr>
          <w:rFonts w:asciiTheme="minorHAnsi" w:eastAsia="Calibri" w:hAnsiTheme="minorHAnsi" w:cstheme="minorHAnsi"/>
          <w:spacing w:val="-3"/>
          <w:sz w:val="22"/>
          <w:szCs w:val="22"/>
        </w:rPr>
      </w:pPr>
      <w:r w:rsidRPr="00C23828">
        <w:rPr>
          <w:rFonts w:asciiTheme="minorHAnsi" w:eastAsia="Calibri" w:hAnsiTheme="minorHAnsi" w:cstheme="minorHAnsi"/>
          <w:spacing w:val="-3"/>
          <w:sz w:val="22"/>
          <w:szCs w:val="22"/>
        </w:rPr>
        <w:t>To become a more informed citizen.</w:t>
      </w:r>
    </w:p>
    <w:p w14:paraId="24CDF349" w14:textId="77777777" w:rsidR="00085952" w:rsidRPr="00C23828" w:rsidRDefault="00085952" w:rsidP="00023A31">
      <w:pPr>
        <w:numPr>
          <w:ilvl w:val="0"/>
          <w:numId w:val="1"/>
        </w:numPr>
        <w:tabs>
          <w:tab w:val="left" w:pos="-720"/>
        </w:tabs>
        <w:suppressAutoHyphens/>
        <w:spacing w:after="0" w:line="240" w:lineRule="auto"/>
        <w:jc w:val="both"/>
        <w:rPr>
          <w:rFonts w:asciiTheme="minorHAnsi" w:eastAsia="Calibri" w:hAnsiTheme="minorHAnsi" w:cstheme="minorHAnsi"/>
          <w:spacing w:val="-3"/>
          <w:sz w:val="22"/>
          <w:szCs w:val="22"/>
        </w:rPr>
      </w:pPr>
      <w:r w:rsidRPr="00C23828">
        <w:rPr>
          <w:rFonts w:asciiTheme="minorHAnsi" w:eastAsia="Calibri" w:hAnsiTheme="minorHAnsi" w:cstheme="minorHAnsi"/>
          <w:spacing w:val="-3"/>
          <w:sz w:val="22"/>
          <w:szCs w:val="22"/>
        </w:rPr>
        <w:t>To be aware of the responsibilities of business to the broader society.</w:t>
      </w:r>
    </w:p>
    <w:p w14:paraId="0BFAF0EB" w14:textId="77777777" w:rsidR="00085952" w:rsidRPr="00C23828" w:rsidRDefault="00085952" w:rsidP="00023A31">
      <w:pPr>
        <w:numPr>
          <w:ilvl w:val="0"/>
          <w:numId w:val="1"/>
        </w:numPr>
        <w:tabs>
          <w:tab w:val="left" w:pos="-720"/>
        </w:tabs>
        <w:suppressAutoHyphens/>
        <w:spacing w:after="0" w:line="240" w:lineRule="auto"/>
        <w:jc w:val="both"/>
        <w:rPr>
          <w:rFonts w:asciiTheme="minorHAnsi" w:eastAsia="Calibri" w:hAnsiTheme="minorHAnsi" w:cstheme="minorHAnsi"/>
          <w:spacing w:val="-3"/>
          <w:sz w:val="22"/>
          <w:szCs w:val="22"/>
        </w:rPr>
      </w:pPr>
      <w:r w:rsidRPr="00C23828">
        <w:rPr>
          <w:rFonts w:asciiTheme="minorHAnsi" w:eastAsia="Calibri" w:hAnsiTheme="minorHAnsi" w:cstheme="minorHAnsi"/>
          <w:spacing w:val="-3"/>
          <w:sz w:val="22"/>
          <w:szCs w:val="22"/>
        </w:rPr>
        <w:t>To develop an awareness of ethical issues.</w:t>
      </w:r>
    </w:p>
    <w:p w14:paraId="34F92018" w14:textId="77777777" w:rsidR="00085952" w:rsidRPr="00C23828" w:rsidRDefault="00085952" w:rsidP="00023A31">
      <w:pPr>
        <w:numPr>
          <w:ilvl w:val="0"/>
          <w:numId w:val="1"/>
        </w:numPr>
        <w:tabs>
          <w:tab w:val="left" w:pos="-720"/>
        </w:tabs>
        <w:suppressAutoHyphens/>
        <w:spacing w:after="0" w:line="240" w:lineRule="auto"/>
        <w:jc w:val="both"/>
        <w:rPr>
          <w:rFonts w:asciiTheme="minorHAnsi" w:eastAsia="Calibri" w:hAnsiTheme="minorHAnsi" w:cstheme="minorHAnsi"/>
          <w:spacing w:val="-3"/>
          <w:sz w:val="22"/>
          <w:szCs w:val="22"/>
        </w:rPr>
      </w:pPr>
      <w:r w:rsidRPr="00C23828">
        <w:rPr>
          <w:rFonts w:asciiTheme="minorHAnsi" w:eastAsia="Calibri" w:hAnsiTheme="minorHAnsi" w:cstheme="minorHAnsi"/>
          <w:spacing w:val="-3"/>
          <w:sz w:val="22"/>
          <w:szCs w:val="22"/>
        </w:rPr>
        <w:t>To adopt a personal philosophy of ethical decision-making.</w:t>
      </w:r>
    </w:p>
    <w:p w14:paraId="5450FF73" w14:textId="77777777" w:rsidR="00085952" w:rsidRPr="00C23828" w:rsidRDefault="00085952" w:rsidP="00023A31">
      <w:pPr>
        <w:numPr>
          <w:ilvl w:val="0"/>
          <w:numId w:val="1"/>
        </w:numPr>
        <w:tabs>
          <w:tab w:val="left" w:pos="-720"/>
        </w:tabs>
        <w:suppressAutoHyphens/>
        <w:spacing w:after="0" w:line="240" w:lineRule="auto"/>
        <w:jc w:val="both"/>
        <w:rPr>
          <w:rFonts w:asciiTheme="minorHAnsi" w:eastAsia="Calibri" w:hAnsiTheme="minorHAnsi" w:cstheme="minorHAnsi"/>
          <w:spacing w:val="-3"/>
          <w:sz w:val="22"/>
          <w:szCs w:val="22"/>
        </w:rPr>
      </w:pPr>
      <w:r w:rsidRPr="00C23828">
        <w:rPr>
          <w:rFonts w:asciiTheme="minorHAnsi" w:eastAsia="Calibri" w:hAnsiTheme="minorHAnsi" w:cstheme="minorHAnsi"/>
          <w:spacing w:val="-3"/>
          <w:sz w:val="22"/>
          <w:szCs w:val="22"/>
        </w:rPr>
        <w:t>To understand the interplay between business and governmental entities.</w:t>
      </w:r>
    </w:p>
    <w:p w14:paraId="4264CA99" w14:textId="77777777" w:rsidR="00085952" w:rsidRPr="00C23828" w:rsidRDefault="00085952" w:rsidP="00023A31">
      <w:pPr>
        <w:numPr>
          <w:ilvl w:val="0"/>
          <w:numId w:val="1"/>
        </w:numPr>
        <w:tabs>
          <w:tab w:val="left" w:pos="-720"/>
        </w:tabs>
        <w:suppressAutoHyphens/>
        <w:spacing w:after="0" w:line="240" w:lineRule="auto"/>
        <w:jc w:val="both"/>
        <w:rPr>
          <w:rFonts w:asciiTheme="minorHAnsi" w:eastAsia="Calibri" w:hAnsiTheme="minorHAnsi" w:cstheme="minorHAnsi"/>
          <w:spacing w:val="-3"/>
          <w:sz w:val="22"/>
          <w:szCs w:val="22"/>
        </w:rPr>
      </w:pPr>
      <w:r w:rsidRPr="00C23828">
        <w:rPr>
          <w:rFonts w:asciiTheme="minorHAnsi" w:eastAsia="Calibri" w:hAnsiTheme="minorHAnsi" w:cstheme="minorHAnsi"/>
          <w:spacing w:val="-3"/>
          <w:sz w:val="22"/>
          <w:szCs w:val="22"/>
        </w:rPr>
        <w:t>To gain an increased understanding of environmental issues associated with business, with special focus on sustainability.</w:t>
      </w:r>
    </w:p>
    <w:p w14:paraId="2FBD3809" w14:textId="77777777" w:rsidR="00085952" w:rsidRPr="00C23828" w:rsidRDefault="00085952" w:rsidP="00023A31">
      <w:pPr>
        <w:numPr>
          <w:ilvl w:val="0"/>
          <w:numId w:val="1"/>
        </w:numPr>
        <w:tabs>
          <w:tab w:val="left" w:pos="-720"/>
        </w:tabs>
        <w:suppressAutoHyphens/>
        <w:spacing w:after="0" w:line="240" w:lineRule="auto"/>
        <w:jc w:val="both"/>
        <w:rPr>
          <w:rFonts w:asciiTheme="minorHAnsi" w:eastAsia="Calibri" w:hAnsiTheme="minorHAnsi" w:cstheme="minorHAnsi"/>
          <w:spacing w:val="-3"/>
          <w:sz w:val="22"/>
          <w:szCs w:val="22"/>
        </w:rPr>
      </w:pPr>
      <w:r w:rsidRPr="00C23828">
        <w:rPr>
          <w:rFonts w:asciiTheme="minorHAnsi" w:eastAsia="Calibri" w:hAnsiTheme="minorHAnsi" w:cstheme="minorHAnsi"/>
          <w:spacing w:val="-3"/>
          <w:sz w:val="22"/>
          <w:szCs w:val="22"/>
        </w:rPr>
        <w:t>To view corporations from the stakeholders’ perspectives, including employees, customers, owners, and members of society/communities.</w:t>
      </w:r>
    </w:p>
    <w:p w14:paraId="091B6CB1" w14:textId="77777777" w:rsidR="00085952" w:rsidRPr="00C23828" w:rsidRDefault="00085952" w:rsidP="00023A31">
      <w:pPr>
        <w:numPr>
          <w:ilvl w:val="0"/>
          <w:numId w:val="1"/>
        </w:numPr>
        <w:tabs>
          <w:tab w:val="left" w:pos="-720"/>
        </w:tabs>
        <w:suppressAutoHyphens/>
        <w:spacing w:after="0" w:line="240" w:lineRule="auto"/>
        <w:jc w:val="both"/>
        <w:rPr>
          <w:rFonts w:asciiTheme="minorHAnsi" w:eastAsia="Calibri" w:hAnsiTheme="minorHAnsi" w:cstheme="minorHAnsi"/>
          <w:spacing w:val="-3"/>
          <w:sz w:val="22"/>
          <w:szCs w:val="22"/>
        </w:rPr>
      </w:pPr>
      <w:r w:rsidRPr="00C23828">
        <w:rPr>
          <w:rFonts w:asciiTheme="minorHAnsi" w:eastAsia="Calibri" w:hAnsiTheme="minorHAnsi" w:cstheme="minorHAnsi"/>
          <w:spacing w:val="-3"/>
          <w:sz w:val="22"/>
          <w:szCs w:val="22"/>
        </w:rPr>
        <w:t xml:space="preserve">To reinforce speaking, critical thinking and logical reasoning skills. </w:t>
      </w:r>
    </w:p>
    <w:p w14:paraId="7C257759" w14:textId="77777777" w:rsidR="00085952" w:rsidRPr="00C23828" w:rsidRDefault="00085952" w:rsidP="00023A31">
      <w:pPr>
        <w:numPr>
          <w:ilvl w:val="0"/>
          <w:numId w:val="1"/>
        </w:numPr>
        <w:tabs>
          <w:tab w:val="left" w:pos="-720"/>
        </w:tabs>
        <w:suppressAutoHyphens/>
        <w:spacing w:after="0" w:line="240" w:lineRule="auto"/>
        <w:jc w:val="both"/>
        <w:rPr>
          <w:rFonts w:asciiTheme="minorHAnsi" w:eastAsia="Calibri" w:hAnsiTheme="minorHAnsi" w:cstheme="minorHAnsi"/>
          <w:spacing w:val="-3"/>
          <w:sz w:val="22"/>
          <w:szCs w:val="22"/>
        </w:rPr>
      </w:pPr>
      <w:r w:rsidRPr="00C23828">
        <w:rPr>
          <w:rFonts w:asciiTheme="minorHAnsi" w:eastAsia="Calibri" w:hAnsiTheme="minorHAnsi" w:cstheme="minorHAnsi"/>
          <w:spacing w:val="-3"/>
          <w:sz w:val="22"/>
          <w:szCs w:val="22"/>
        </w:rPr>
        <w:t>To understand how the social sciences can inform the examination of issues involving business, government and society.</w:t>
      </w:r>
    </w:p>
    <w:p w14:paraId="44608240" w14:textId="77777777" w:rsidR="00085952" w:rsidRPr="00C23828" w:rsidRDefault="00085952" w:rsidP="00023A31">
      <w:pPr>
        <w:numPr>
          <w:ilvl w:val="0"/>
          <w:numId w:val="1"/>
        </w:numPr>
        <w:spacing w:after="120" w:line="240" w:lineRule="auto"/>
        <w:contextualSpacing/>
        <w:rPr>
          <w:rFonts w:asciiTheme="minorHAnsi" w:eastAsia="Calibri" w:hAnsiTheme="minorHAnsi" w:cstheme="minorHAnsi"/>
          <w:sz w:val="22"/>
          <w:szCs w:val="22"/>
        </w:rPr>
      </w:pPr>
      <w:r w:rsidRPr="00C23828">
        <w:rPr>
          <w:rFonts w:asciiTheme="minorHAnsi" w:eastAsia="Calibri" w:hAnsiTheme="minorHAnsi" w:cstheme="minorHAnsi"/>
          <w:sz w:val="22"/>
          <w:szCs w:val="22"/>
        </w:rPr>
        <w:t xml:space="preserve">Demonstrate an understanding of multiple factors that influence sustainability and social responsibility and analyze their connectedness. </w:t>
      </w:r>
    </w:p>
    <w:p w14:paraId="4571A0E6" w14:textId="77777777" w:rsidR="00085952" w:rsidRPr="00C23828" w:rsidRDefault="00085952" w:rsidP="00023A31">
      <w:pPr>
        <w:tabs>
          <w:tab w:val="left" w:pos="-720"/>
        </w:tabs>
        <w:suppressAutoHyphens/>
        <w:spacing w:after="0" w:line="240" w:lineRule="auto"/>
        <w:jc w:val="both"/>
        <w:rPr>
          <w:rFonts w:asciiTheme="minorHAnsi" w:eastAsia="Calibri" w:hAnsiTheme="minorHAnsi" w:cstheme="minorHAnsi"/>
          <w:b/>
          <w:spacing w:val="-3"/>
          <w:sz w:val="22"/>
          <w:szCs w:val="22"/>
        </w:rPr>
      </w:pPr>
    </w:p>
    <w:p w14:paraId="3336749E" w14:textId="77777777" w:rsidR="00085952" w:rsidRPr="00C23828" w:rsidRDefault="00085952" w:rsidP="00023A31">
      <w:pPr>
        <w:tabs>
          <w:tab w:val="left" w:pos="-720"/>
        </w:tabs>
        <w:suppressAutoHyphens/>
        <w:spacing w:after="0" w:line="240" w:lineRule="auto"/>
        <w:jc w:val="both"/>
        <w:rPr>
          <w:rFonts w:asciiTheme="minorHAnsi" w:eastAsia="Calibri" w:hAnsiTheme="minorHAnsi" w:cstheme="minorHAnsi"/>
          <w:b/>
          <w:spacing w:val="-3"/>
          <w:sz w:val="22"/>
          <w:szCs w:val="22"/>
        </w:rPr>
      </w:pPr>
      <w:r w:rsidRPr="00C23828">
        <w:rPr>
          <w:rFonts w:asciiTheme="minorHAnsi" w:eastAsia="Calibri" w:hAnsiTheme="minorHAnsi" w:cstheme="minorHAnsi"/>
          <w:b/>
          <w:spacing w:val="-3"/>
          <w:sz w:val="22"/>
          <w:szCs w:val="22"/>
        </w:rPr>
        <w:t>GENERAL EDUCATION LEARNING OBJECTIVES</w:t>
      </w:r>
      <w:r w:rsidR="00ED58C7" w:rsidRPr="00C23828">
        <w:rPr>
          <w:rFonts w:asciiTheme="minorHAnsi" w:eastAsia="Calibri" w:hAnsiTheme="minorHAnsi" w:cstheme="minorHAnsi"/>
          <w:b/>
          <w:spacing w:val="-3"/>
          <w:sz w:val="22"/>
          <w:szCs w:val="22"/>
        </w:rPr>
        <w:t xml:space="preserve"> </w:t>
      </w:r>
      <w:r w:rsidR="00AE3CB1" w:rsidRPr="00C23828">
        <w:rPr>
          <w:rFonts w:asciiTheme="minorHAnsi" w:eastAsia="Calibri" w:hAnsiTheme="minorHAnsi" w:cstheme="minorHAnsi"/>
          <w:b/>
          <w:spacing w:val="-3"/>
          <w:sz w:val="22"/>
          <w:szCs w:val="22"/>
        </w:rPr>
        <w:t>(TSs)</w:t>
      </w:r>
    </w:p>
    <w:p w14:paraId="4B249BCD" w14:textId="77777777" w:rsidR="00085952" w:rsidRPr="00C23828" w:rsidRDefault="00085952" w:rsidP="00023A31">
      <w:pPr>
        <w:spacing w:after="120" w:line="240" w:lineRule="auto"/>
        <w:rPr>
          <w:rFonts w:asciiTheme="minorHAnsi" w:eastAsia="Calibri" w:hAnsiTheme="minorHAnsi" w:cstheme="minorHAnsi"/>
          <w:sz w:val="22"/>
          <w:szCs w:val="22"/>
        </w:rPr>
      </w:pPr>
      <w:r w:rsidRPr="00C23828">
        <w:rPr>
          <w:rFonts w:asciiTheme="minorHAnsi" w:eastAsia="Calibri" w:hAnsiTheme="minorHAnsi" w:cstheme="minorHAnsi"/>
          <w:b/>
          <w:sz w:val="22"/>
          <w:szCs w:val="22"/>
        </w:rPr>
        <w:t>Theme S: Sustainability and Social Responsibility</w:t>
      </w:r>
    </w:p>
    <w:p w14:paraId="5679EF79" w14:textId="77777777" w:rsidR="00085952" w:rsidRPr="00C23828" w:rsidRDefault="00085952" w:rsidP="00023A31">
      <w:pPr>
        <w:spacing w:after="0" w:line="240" w:lineRule="auto"/>
        <w:ind w:left="720" w:hanging="360"/>
        <w:rPr>
          <w:rFonts w:asciiTheme="minorHAnsi" w:eastAsia="Calibri" w:hAnsiTheme="minorHAnsi" w:cstheme="minorHAnsi"/>
          <w:sz w:val="22"/>
          <w:szCs w:val="22"/>
        </w:rPr>
      </w:pPr>
      <w:r w:rsidRPr="00C23828">
        <w:rPr>
          <w:rFonts w:asciiTheme="minorHAnsi" w:eastAsia="Calibri" w:hAnsiTheme="minorHAnsi" w:cstheme="minorHAnsi"/>
          <w:sz w:val="22"/>
          <w:szCs w:val="22"/>
        </w:rPr>
        <w:t>Outcome TS-1A: Students will demonstrate an understanding of at least two factors that influence sustainability and social responsibility; factors may be economic, social, ethical, cultural, political, and/or scientific, among others.</w:t>
      </w:r>
    </w:p>
    <w:p w14:paraId="1EE4D34B" w14:textId="77777777" w:rsidR="00085952" w:rsidRPr="00C23828" w:rsidRDefault="00085952" w:rsidP="00023A31">
      <w:pPr>
        <w:spacing w:after="120" w:line="240" w:lineRule="auto"/>
        <w:ind w:left="720" w:hanging="360"/>
        <w:rPr>
          <w:rFonts w:asciiTheme="minorHAnsi" w:eastAsia="Calibri" w:hAnsiTheme="minorHAnsi" w:cstheme="minorHAnsi"/>
          <w:sz w:val="22"/>
          <w:szCs w:val="22"/>
        </w:rPr>
      </w:pPr>
      <w:r w:rsidRPr="00C23828">
        <w:rPr>
          <w:rFonts w:asciiTheme="minorHAnsi" w:eastAsia="Calibri" w:hAnsiTheme="minorHAnsi" w:cstheme="minorHAnsi"/>
          <w:sz w:val="22"/>
          <w:szCs w:val="22"/>
        </w:rPr>
        <w:t>Outcome TS-1B: Students will analyze the connectedness between at least two factors that influence sustainability and social responsibility.</w:t>
      </w:r>
    </w:p>
    <w:p w14:paraId="4B8AB205" w14:textId="77777777" w:rsidR="00085952" w:rsidRPr="00C23828" w:rsidRDefault="00085952" w:rsidP="00023A31">
      <w:pPr>
        <w:keepNext/>
        <w:keepLines/>
        <w:spacing w:after="0" w:line="240" w:lineRule="auto"/>
        <w:outlineLvl w:val="0"/>
        <w:rPr>
          <w:rFonts w:asciiTheme="minorHAnsi" w:eastAsia="SimSun" w:hAnsiTheme="minorHAnsi" w:cstheme="minorHAnsi"/>
          <w:b/>
          <w:bCs/>
          <w:sz w:val="22"/>
          <w:szCs w:val="22"/>
        </w:rPr>
      </w:pPr>
      <w:r w:rsidRPr="00C23828">
        <w:rPr>
          <w:rFonts w:asciiTheme="minorHAnsi" w:eastAsia="SimSun" w:hAnsiTheme="minorHAnsi" w:cstheme="minorHAnsi"/>
          <w:b/>
          <w:bCs/>
          <w:sz w:val="22"/>
          <w:szCs w:val="22"/>
        </w:rPr>
        <w:t xml:space="preserve">Oral Communication Reinforcement </w:t>
      </w:r>
    </w:p>
    <w:p w14:paraId="22DC587D" w14:textId="77777777" w:rsidR="00085952" w:rsidRPr="00C23828" w:rsidRDefault="00085952" w:rsidP="00023A31">
      <w:pPr>
        <w:spacing w:after="0" w:line="240" w:lineRule="auto"/>
        <w:ind w:left="720" w:hanging="360"/>
        <w:rPr>
          <w:rFonts w:asciiTheme="minorHAnsi" w:eastAsia="Calibri" w:hAnsiTheme="minorHAnsi" w:cstheme="minorHAnsi"/>
          <w:sz w:val="22"/>
          <w:szCs w:val="22"/>
        </w:rPr>
      </w:pPr>
      <w:r w:rsidRPr="00C23828">
        <w:rPr>
          <w:rFonts w:asciiTheme="minorHAnsi" w:eastAsia="Calibri" w:hAnsiTheme="minorHAnsi" w:cstheme="minorHAnsi"/>
          <w:sz w:val="22"/>
          <w:szCs w:val="22"/>
        </w:rPr>
        <w:t>Outcome OR-1A: Students will create organized oral presentations using appropriate information for the subject and the audience.</w:t>
      </w:r>
    </w:p>
    <w:p w14:paraId="7A3B71BF" w14:textId="77777777" w:rsidR="00085952" w:rsidRPr="00C23828" w:rsidRDefault="00085952" w:rsidP="00023A31">
      <w:pPr>
        <w:spacing w:after="0" w:line="240" w:lineRule="auto"/>
        <w:ind w:left="720" w:hanging="360"/>
        <w:rPr>
          <w:rFonts w:asciiTheme="minorHAnsi" w:eastAsia="Calibri" w:hAnsiTheme="minorHAnsi" w:cstheme="minorHAnsi"/>
          <w:sz w:val="22"/>
          <w:szCs w:val="22"/>
        </w:rPr>
      </w:pPr>
      <w:r w:rsidRPr="00C23828">
        <w:rPr>
          <w:rFonts w:asciiTheme="minorHAnsi" w:eastAsia="Calibri" w:hAnsiTheme="minorHAnsi" w:cstheme="minorHAnsi"/>
          <w:sz w:val="22"/>
          <w:szCs w:val="22"/>
        </w:rPr>
        <w:t>Outcome OR-1B: Students will present information in a professional manner using well-developed oral presentation skills.</w:t>
      </w:r>
    </w:p>
    <w:p w14:paraId="5587B162" w14:textId="77777777" w:rsidR="00085952" w:rsidRPr="00C23828" w:rsidRDefault="00085952" w:rsidP="00023A31">
      <w:pPr>
        <w:spacing w:after="0" w:line="240" w:lineRule="auto"/>
        <w:rPr>
          <w:rFonts w:asciiTheme="minorHAnsi" w:eastAsia="Calibri" w:hAnsiTheme="minorHAnsi" w:cstheme="minorHAnsi"/>
          <w:b/>
          <w:sz w:val="22"/>
          <w:szCs w:val="22"/>
        </w:rPr>
      </w:pPr>
      <w:r w:rsidRPr="00C23828">
        <w:rPr>
          <w:rFonts w:asciiTheme="minorHAnsi" w:eastAsia="Calibri" w:hAnsiTheme="minorHAnsi" w:cstheme="minorHAnsi"/>
          <w:b/>
          <w:sz w:val="22"/>
          <w:szCs w:val="22"/>
        </w:rPr>
        <w:lastRenderedPageBreak/>
        <w:t xml:space="preserve">Critical Thinking Reinforcement </w:t>
      </w:r>
      <w:r w:rsidR="00ED58C7" w:rsidRPr="00C23828">
        <w:rPr>
          <w:rFonts w:asciiTheme="minorHAnsi" w:eastAsia="Calibri" w:hAnsiTheme="minorHAnsi" w:cstheme="minorHAnsi"/>
          <w:b/>
          <w:sz w:val="22"/>
          <w:szCs w:val="22"/>
        </w:rPr>
        <w:t>(CTR)</w:t>
      </w:r>
    </w:p>
    <w:p w14:paraId="51ACE653" w14:textId="77777777" w:rsidR="00085952" w:rsidRPr="00C23828" w:rsidRDefault="00085952" w:rsidP="00023A31">
      <w:pPr>
        <w:spacing w:after="0" w:line="240" w:lineRule="auto"/>
        <w:ind w:left="720" w:hanging="360"/>
        <w:rPr>
          <w:rFonts w:asciiTheme="minorHAnsi" w:eastAsia="Calibri" w:hAnsiTheme="minorHAnsi" w:cstheme="minorHAnsi"/>
          <w:sz w:val="22"/>
          <w:szCs w:val="22"/>
        </w:rPr>
      </w:pPr>
      <w:r w:rsidRPr="00C23828">
        <w:rPr>
          <w:rFonts w:asciiTheme="minorHAnsi" w:eastAsia="Calibri" w:hAnsiTheme="minorHAnsi" w:cstheme="minorHAnsi"/>
          <w:sz w:val="22"/>
          <w:szCs w:val="22"/>
        </w:rPr>
        <w:t xml:space="preserve">Outcome CTR-1: Students will demonstrate critical reasoning and problem solving by building on the following skills: argument analysis, argument evaluation, and/or argument construction. </w:t>
      </w:r>
    </w:p>
    <w:p w14:paraId="710CE34E" w14:textId="77777777" w:rsidR="00085952" w:rsidRPr="00C23828" w:rsidRDefault="00085952" w:rsidP="00023A31">
      <w:pPr>
        <w:widowControl w:val="0"/>
        <w:tabs>
          <w:tab w:val="center" w:pos="4416"/>
        </w:tabs>
        <w:autoSpaceDE w:val="0"/>
        <w:autoSpaceDN w:val="0"/>
        <w:adjustRightInd w:val="0"/>
        <w:spacing w:after="0" w:line="240" w:lineRule="auto"/>
        <w:rPr>
          <w:rFonts w:asciiTheme="minorHAnsi" w:eastAsia="Calibri" w:hAnsiTheme="minorHAnsi" w:cstheme="minorHAnsi"/>
          <w:sz w:val="22"/>
          <w:szCs w:val="22"/>
        </w:rPr>
      </w:pPr>
      <w:r w:rsidRPr="00C23828">
        <w:rPr>
          <w:rFonts w:asciiTheme="minorHAnsi" w:eastAsia="Calibri" w:hAnsiTheme="minorHAnsi" w:cstheme="minorHAnsi"/>
          <w:b/>
          <w:sz w:val="22"/>
          <w:szCs w:val="22"/>
        </w:rPr>
        <w:t>Area D: Social and Behavioral Sciences</w:t>
      </w:r>
      <w:r w:rsidR="00ED58C7" w:rsidRPr="00C23828">
        <w:rPr>
          <w:rFonts w:asciiTheme="minorHAnsi" w:eastAsia="Calibri" w:hAnsiTheme="minorHAnsi" w:cstheme="minorHAnsi"/>
          <w:b/>
          <w:sz w:val="22"/>
          <w:szCs w:val="22"/>
        </w:rPr>
        <w:t xml:space="preserve"> (Ds)</w:t>
      </w:r>
    </w:p>
    <w:p w14:paraId="1679096C" w14:textId="77777777" w:rsidR="00085952" w:rsidRPr="00C23828" w:rsidRDefault="00085952" w:rsidP="00023A31">
      <w:pPr>
        <w:spacing w:after="0" w:line="240" w:lineRule="auto"/>
        <w:ind w:left="720" w:hanging="360"/>
        <w:rPr>
          <w:rFonts w:asciiTheme="minorHAnsi" w:eastAsia="Calibri" w:hAnsiTheme="minorHAnsi" w:cstheme="minorHAnsi"/>
          <w:sz w:val="22"/>
          <w:szCs w:val="22"/>
        </w:rPr>
      </w:pPr>
      <w:r w:rsidRPr="00C23828">
        <w:rPr>
          <w:rFonts w:asciiTheme="minorHAnsi" w:eastAsia="Calibri" w:hAnsiTheme="minorHAnsi" w:cstheme="minorHAnsi"/>
          <w:sz w:val="22"/>
          <w:szCs w:val="22"/>
        </w:rPr>
        <w:t xml:space="preserve">Outcome D-1: Students will define and use basic principles, theories, and concepts in the social and behavioral sciences to predict and explain behavior as it relates to the specific area of study. </w:t>
      </w:r>
    </w:p>
    <w:p w14:paraId="3C6B1EDE" w14:textId="77777777" w:rsidR="00085952" w:rsidRPr="00C23828" w:rsidRDefault="00085952" w:rsidP="00023A31">
      <w:pPr>
        <w:autoSpaceDE w:val="0"/>
        <w:autoSpaceDN w:val="0"/>
        <w:adjustRightInd w:val="0"/>
        <w:spacing w:after="0" w:line="240" w:lineRule="auto"/>
        <w:ind w:left="720" w:hanging="360"/>
        <w:rPr>
          <w:rFonts w:asciiTheme="minorHAnsi" w:eastAsia="Calibri" w:hAnsiTheme="minorHAnsi" w:cstheme="minorHAnsi"/>
          <w:sz w:val="22"/>
          <w:szCs w:val="22"/>
        </w:rPr>
      </w:pPr>
      <w:r w:rsidRPr="00C23828">
        <w:rPr>
          <w:rFonts w:asciiTheme="minorHAnsi" w:eastAsia="Calibri" w:hAnsiTheme="minorHAnsi" w:cstheme="minorHAnsi"/>
          <w:sz w:val="22"/>
          <w:szCs w:val="22"/>
        </w:rPr>
        <w:t xml:space="preserve">Outcome D-2: Students will apply disciplinary knowledge in the specific area of study to the understanding of individuals and groups as it relates to local, and global issues and problems in their contemporary and historic contexts.  </w:t>
      </w:r>
    </w:p>
    <w:p w14:paraId="748C120C" w14:textId="77777777" w:rsidR="00085952" w:rsidRPr="00C23828" w:rsidRDefault="00085952" w:rsidP="00023A31">
      <w:pPr>
        <w:autoSpaceDE w:val="0"/>
        <w:autoSpaceDN w:val="0"/>
        <w:adjustRightInd w:val="0"/>
        <w:spacing w:after="0" w:line="240" w:lineRule="auto"/>
        <w:ind w:left="720" w:hanging="360"/>
        <w:rPr>
          <w:rFonts w:asciiTheme="minorHAnsi" w:eastAsia="Times New Roman" w:hAnsiTheme="minorHAnsi" w:cstheme="minorHAnsi"/>
          <w:sz w:val="22"/>
          <w:szCs w:val="22"/>
        </w:rPr>
      </w:pPr>
      <w:r w:rsidRPr="00C23828">
        <w:rPr>
          <w:rFonts w:asciiTheme="minorHAnsi" w:eastAsia="Times New Roman" w:hAnsiTheme="minorHAnsi" w:cstheme="minorHAnsi"/>
          <w:sz w:val="22"/>
          <w:szCs w:val="22"/>
        </w:rPr>
        <w:t xml:space="preserve">Outcome D-3: </w:t>
      </w:r>
      <w:r w:rsidRPr="00C23828">
        <w:rPr>
          <w:rFonts w:asciiTheme="minorHAnsi" w:eastAsia="Calibri" w:hAnsiTheme="minorHAnsi" w:cstheme="minorHAnsi"/>
          <w:sz w:val="22"/>
          <w:szCs w:val="22"/>
        </w:rPr>
        <w:t xml:space="preserve">Students will </w:t>
      </w:r>
      <w:r w:rsidRPr="00C23828">
        <w:rPr>
          <w:rFonts w:asciiTheme="minorHAnsi" w:eastAsia="Times New Roman" w:hAnsiTheme="minorHAnsi" w:cstheme="minorHAnsi"/>
          <w:sz w:val="22"/>
          <w:szCs w:val="22"/>
        </w:rPr>
        <w:t xml:space="preserve">explain how social and behavioral scientists establish and evaluate theories in the area of study using the scientific method and demonstrate an understanding of the challenges and opportunities in integrating diverse perspectives and achieving epistemological consensus.  </w:t>
      </w:r>
    </w:p>
    <w:p w14:paraId="3C9D49AD" w14:textId="77777777" w:rsidR="00085952" w:rsidRPr="00C23828" w:rsidRDefault="00085952" w:rsidP="00023A31">
      <w:pPr>
        <w:tabs>
          <w:tab w:val="left" w:pos="-720"/>
        </w:tabs>
        <w:suppressAutoHyphens/>
        <w:spacing w:after="0" w:line="240" w:lineRule="auto"/>
        <w:jc w:val="both"/>
        <w:rPr>
          <w:rFonts w:asciiTheme="minorHAnsi" w:eastAsia="Calibri" w:hAnsiTheme="minorHAnsi" w:cstheme="minorHAnsi"/>
          <w:b/>
          <w:spacing w:val="-3"/>
          <w:sz w:val="22"/>
          <w:szCs w:val="22"/>
        </w:rPr>
      </w:pPr>
    </w:p>
    <w:p w14:paraId="79203A4D" w14:textId="77777777" w:rsidR="008F26F6" w:rsidRPr="00C23828" w:rsidRDefault="008F26F6" w:rsidP="00023A31">
      <w:pPr>
        <w:tabs>
          <w:tab w:val="left" w:pos="-720"/>
        </w:tabs>
        <w:suppressAutoHyphens/>
        <w:spacing w:after="0" w:line="240" w:lineRule="auto"/>
        <w:jc w:val="both"/>
        <w:rPr>
          <w:rFonts w:asciiTheme="minorHAnsi" w:eastAsia="Times New Roman" w:hAnsiTheme="minorHAnsi" w:cstheme="minorHAnsi"/>
          <w:b/>
          <w:spacing w:val="-3"/>
          <w:sz w:val="22"/>
          <w:szCs w:val="22"/>
        </w:rPr>
      </w:pPr>
      <w:r w:rsidRPr="00C23828">
        <w:rPr>
          <w:rFonts w:asciiTheme="minorHAnsi" w:eastAsia="Times New Roman" w:hAnsiTheme="minorHAnsi" w:cstheme="minorHAnsi"/>
          <w:b/>
          <w:spacing w:val="-3"/>
          <w:sz w:val="22"/>
          <w:szCs w:val="22"/>
        </w:rPr>
        <w:t>BSBA PROGRAM LEARNING OBJECTIVES</w:t>
      </w:r>
      <w:r w:rsidR="00792CCE" w:rsidRPr="00C23828">
        <w:rPr>
          <w:rFonts w:asciiTheme="minorHAnsi" w:eastAsia="Times New Roman" w:hAnsiTheme="minorHAnsi" w:cstheme="minorHAnsi"/>
          <w:b/>
          <w:spacing w:val="-3"/>
          <w:sz w:val="22"/>
          <w:szCs w:val="22"/>
        </w:rPr>
        <w:t xml:space="preserve"> (PLOs)</w:t>
      </w:r>
    </w:p>
    <w:p w14:paraId="64698E9C" w14:textId="77777777" w:rsidR="008F26F6" w:rsidRPr="00C23828" w:rsidRDefault="008F26F6" w:rsidP="00023A31">
      <w:pPr>
        <w:tabs>
          <w:tab w:val="left" w:pos="-720"/>
        </w:tabs>
        <w:suppressAutoHyphens/>
        <w:spacing w:after="0" w:line="240" w:lineRule="auto"/>
        <w:jc w:val="both"/>
        <w:rPr>
          <w:rFonts w:asciiTheme="minorHAnsi" w:eastAsia="Times New Roman" w:hAnsiTheme="minorHAnsi" w:cstheme="minorHAnsi"/>
          <w:spacing w:val="-3"/>
          <w:sz w:val="22"/>
          <w:szCs w:val="22"/>
        </w:rPr>
      </w:pPr>
      <w:r w:rsidRPr="00C23828">
        <w:rPr>
          <w:rFonts w:asciiTheme="minorHAnsi" w:eastAsia="Times New Roman" w:hAnsiTheme="minorHAnsi" w:cstheme="minorHAnsi"/>
          <w:spacing w:val="-3"/>
          <w:sz w:val="22"/>
          <w:szCs w:val="22"/>
        </w:rPr>
        <w:t>The course addresses the following PLOs for the BS in Business Administration:</w:t>
      </w:r>
    </w:p>
    <w:p w14:paraId="4090F394" w14:textId="77777777" w:rsidR="008F26F6" w:rsidRPr="00C23828" w:rsidRDefault="008F26F6" w:rsidP="00023A31">
      <w:pPr>
        <w:tabs>
          <w:tab w:val="left" w:pos="-720"/>
        </w:tabs>
        <w:suppressAutoHyphens/>
        <w:spacing w:after="0" w:line="240" w:lineRule="auto"/>
        <w:ind w:left="720"/>
        <w:jc w:val="both"/>
        <w:rPr>
          <w:rFonts w:asciiTheme="minorHAnsi" w:eastAsia="Times New Roman" w:hAnsiTheme="minorHAnsi" w:cstheme="minorHAnsi"/>
          <w:spacing w:val="-3"/>
          <w:sz w:val="22"/>
          <w:szCs w:val="22"/>
        </w:rPr>
      </w:pPr>
      <w:r w:rsidRPr="00C23828">
        <w:rPr>
          <w:rFonts w:asciiTheme="minorHAnsi" w:eastAsia="Times New Roman" w:hAnsiTheme="minorHAnsi" w:cstheme="minorHAnsi"/>
          <w:spacing w:val="-3"/>
          <w:sz w:val="22"/>
          <w:szCs w:val="22"/>
        </w:rPr>
        <w:t>PLO 1: Communication Skills (</w:t>
      </w:r>
      <w:r w:rsidR="005046BE" w:rsidRPr="00C23828">
        <w:rPr>
          <w:rFonts w:asciiTheme="minorHAnsi" w:eastAsia="Times New Roman" w:hAnsiTheme="minorHAnsi" w:cstheme="minorHAnsi"/>
          <w:spacing w:val="-3"/>
          <w:sz w:val="22"/>
          <w:szCs w:val="22"/>
        </w:rPr>
        <w:t xml:space="preserve">writing and </w:t>
      </w:r>
      <w:r w:rsidRPr="00C23828">
        <w:rPr>
          <w:rFonts w:asciiTheme="minorHAnsi" w:eastAsia="Times New Roman" w:hAnsiTheme="minorHAnsi" w:cstheme="minorHAnsi"/>
          <w:spacing w:val="-3"/>
          <w:sz w:val="22"/>
          <w:szCs w:val="22"/>
        </w:rPr>
        <w:t xml:space="preserve">oral presentation assignments) </w:t>
      </w:r>
    </w:p>
    <w:p w14:paraId="13DD46BD" w14:textId="77777777" w:rsidR="00D65A5A" w:rsidRPr="00C23828" w:rsidRDefault="00D65A5A" w:rsidP="00023A31">
      <w:pPr>
        <w:tabs>
          <w:tab w:val="left" w:pos="-720"/>
        </w:tabs>
        <w:suppressAutoHyphens/>
        <w:spacing w:after="0" w:line="240" w:lineRule="auto"/>
        <w:ind w:left="720"/>
        <w:jc w:val="both"/>
        <w:rPr>
          <w:rFonts w:asciiTheme="minorHAnsi" w:eastAsia="Times New Roman" w:hAnsiTheme="minorHAnsi" w:cstheme="minorHAnsi"/>
          <w:spacing w:val="-3"/>
          <w:sz w:val="22"/>
          <w:szCs w:val="22"/>
        </w:rPr>
      </w:pPr>
      <w:r w:rsidRPr="00C23828">
        <w:rPr>
          <w:rFonts w:asciiTheme="minorHAnsi" w:eastAsia="Times New Roman" w:hAnsiTheme="minorHAnsi" w:cstheme="minorHAnsi"/>
          <w:spacing w:val="-3"/>
          <w:sz w:val="22"/>
          <w:szCs w:val="22"/>
        </w:rPr>
        <w:t xml:space="preserve">PLO 2: Critical Thinking and </w:t>
      </w:r>
      <w:r w:rsidR="000C2404" w:rsidRPr="00C23828">
        <w:rPr>
          <w:rFonts w:asciiTheme="minorHAnsi" w:eastAsia="Times New Roman" w:hAnsiTheme="minorHAnsi" w:cstheme="minorHAnsi"/>
          <w:spacing w:val="-3"/>
          <w:sz w:val="22"/>
          <w:szCs w:val="22"/>
        </w:rPr>
        <w:t>Quantitative Methods (writing assignments)</w:t>
      </w:r>
    </w:p>
    <w:p w14:paraId="2AEF8F90" w14:textId="77777777" w:rsidR="008F26F6" w:rsidRPr="00C23828" w:rsidRDefault="008F26F6" w:rsidP="00023A31">
      <w:pPr>
        <w:tabs>
          <w:tab w:val="left" w:pos="-720"/>
        </w:tabs>
        <w:suppressAutoHyphens/>
        <w:spacing w:after="0" w:line="240" w:lineRule="auto"/>
        <w:ind w:left="720"/>
        <w:jc w:val="both"/>
        <w:rPr>
          <w:rFonts w:asciiTheme="minorHAnsi" w:eastAsia="Times New Roman" w:hAnsiTheme="minorHAnsi" w:cstheme="minorHAnsi"/>
          <w:spacing w:val="-3"/>
          <w:sz w:val="22"/>
          <w:szCs w:val="22"/>
        </w:rPr>
      </w:pPr>
      <w:r w:rsidRPr="00C23828">
        <w:rPr>
          <w:rFonts w:asciiTheme="minorHAnsi" w:eastAsia="Times New Roman" w:hAnsiTheme="minorHAnsi" w:cstheme="minorHAnsi"/>
          <w:spacing w:val="-3"/>
          <w:sz w:val="22"/>
          <w:szCs w:val="22"/>
        </w:rPr>
        <w:t>PLO 4. Ethical Reasoning (</w:t>
      </w:r>
      <w:r w:rsidR="005046BE" w:rsidRPr="00C23828">
        <w:rPr>
          <w:rFonts w:asciiTheme="minorHAnsi" w:eastAsia="Times New Roman" w:hAnsiTheme="minorHAnsi" w:cstheme="minorHAnsi"/>
          <w:spacing w:val="-3"/>
          <w:sz w:val="22"/>
          <w:szCs w:val="22"/>
        </w:rPr>
        <w:t>“P</w:t>
      </w:r>
      <w:r w:rsidRPr="00C23828">
        <w:rPr>
          <w:rFonts w:asciiTheme="minorHAnsi" w:eastAsia="Times New Roman" w:hAnsiTheme="minorHAnsi" w:cstheme="minorHAnsi"/>
          <w:spacing w:val="-3"/>
          <w:sz w:val="22"/>
          <w:szCs w:val="22"/>
        </w:rPr>
        <w:t xml:space="preserve">ersonal </w:t>
      </w:r>
      <w:r w:rsidR="005046BE" w:rsidRPr="00C23828">
        <w:rPr>
          <w:rFonts w:asciiTheme="minorHAnsi" w:eastAsia="Times New Roman" w:hAnsiTheme="minorHAnsi" w:cstheme="minorHAnsi"/>
          <w:spacing w:val="-3"/>
          <w:sz w:val="22"/>
          <w:szCs w:val="22"/>
        </w:rPr>
        <w:t>E</w:t>
      </w:r>
      <w:r w:rsidRPr="00C23828">
        <w:rPr>
          <w:rFonts w:asciiTheme="minorHAnsi" w:eastAsia="Times New Roman" w:hAnsiTheme="minorHAnsi" w:cstheme="minorHAnsi"/>
          <w:spacing w:val="-3"/>
          <w:sz w:val="22"/>
          <w:szCs w:val="22"/>
        </w:rPr>
        <w:t>thics</w:t>
      </w:r>
      <w:r w:rsidR="005046BE" w:rsidRPr="00C23828">
        <w:rPr>
          <w:rFonts w:asciiTheme="minorHAnsi" w:eastAsia="Times New Roman" w:hAnsiTheme="minorHAnsi" w:cstheme="minorHAnsi"/>
          <w:spacing w:val="-3"/>
          <w:sz w:val="22"/>
          <w:szCs w:val="22"/>
        </w:rPr>
        <w:t>”</w:t>
      </w:r>
      <w:r w:rsidRPr="00C23828">
        <w:rPr>
          <w:rFonts w:asciiTheme="minorHAnsi" w:eastAsia="Times New Roman" w:hAnsiTheme="minorHAnsi" w:cstheme="minorHAnsi"/>
          <w:spacing w:val="-3"/>
          <w:sz w:val="22"/>
          <w:szCs w:val="22"/>
        </w:rPr>
        <w:t xml:space="preserve"> and “Ethics in Practice” </w:t>
      </w:r>
      <w:r w:rsidR="00585863" w:rsidRPr="00C23828">
        <w:rPr>
          <w:rFonts w:asciiTheme="minorHAnsi" w:eastAsia="Times New Roman" w:hAnsiTheme="minorHAnsi" w:cstheme="minorHAnsi"/>
          <w:spacing w:val="-3"/>
          <w:sz w:val="22"/>
          <w:szCs w:val="22"/>
        </w:rPr>
        <w:t>assignments</w:t>
      </w:r>
      <w:r w:rsidRPr="00C23828">
        <w:rPr>
          <w:rFonts w:asciiTheme="minorHAnsi" w:eastAsia="Times New Roman" w:hAnsiTheme="minorHAnsi" w:cstheme="minorHAnsi"/>
          <w:spacing w:val="-3"/>
          <w:sz w:val="22"/>
          <w:szCs w:val="22"/>
        </w:rPr>
        <w:t xml:space="preserve">) </w:t>
      </w:r>
    </w:p>
    <w:p w14:paraId="4363450E" w14:textId="77777777" w:rsidR="008F26F6" w:rsidRPr="00C23828" w:rsidRDefault="008F26F6" w:rsidP="00023A31">
      <w:pPr>
        <w:tabs>
          <w:tab w:val="left" w:pos="-720"/>
        </w:tabs>
        <w:suppressAutoHyphens/>
        <w:spacing w:after="0" w:line="240" w:lineRule="auto"/>
        <w:jc w:val="both"/>
        <w:rPr>
          <w:rFonts w:asciiTheme="minorHAnsi" w:eastAsia="Times New Roman" w:hAnsiTheme="minorHAnsi" w:cstheme="minorHAnsi"/>
          <w:b/>
          <w:spacing w:val="-3"/>
          <w:sz w:val="22"/>
          <w:szCs w:val="22"/>
        </w:rPr>
      </w:pPr>
    </w:p>
    <w:p w14:paraId="4B51D52A" w14:textId="77777777" w:rsidR="00642B3F" w:rsidRPr="00C23828" w:rsidRDefault="00642B3F" w:rsidP="00023A31">
      <w:pPr>
        <w:tabs>
          <w:tab w:val="left" w:pos="-720"/>
        </w:tabs>
        <w:suppressAutoHyphens/>
        <w:spacing w:line="240" w:lineRule="auto"/>
        <w:rPr>
          <w:rFonts w:asciiTheme="minorHAnsi" w:hAnsiTheme="minorHAnsi" w:cstheme="minorHAnsi"/>
          <w:spacing w:val="-3"/>
          <w:sz w:val="22"/>
          <w:szCs w:val="22"/>
        </w:rPr>
      </w:pPr>
      <w:r w:rsidRPr="00C23828">
        <w:rPr>
          <w:rFonts w:asciiTheme="minorHAnsi" w:hAnsiTheme="minorHAnsi" w:cstheme="minorHAnsi"/>
          <w:b/>
          <w:spacing w:val="-3"/>
          <w:sz w:val="22"/>
          <w:szCs w:val="22"/>
        </w:rPr>
        <w:t>CLASS PROCEDURES AND ASSIGNMENTS:</w:t>
      </w:r>
    </w:p>
    <w:p w14:paraId="4154BB22" w14:textId="77777777" w:rsidR="00642B3F" w:rsidRPr="00C23828" w:rsidRDefault="00642B3F" w:rsidP="00023A31">
      <w:pPr>
        <w:spacing w:line="240" w:lineRule="auto"/>
        <w:ind w:left="720"/>
        <w:rPr>
          <w:rFonts w:asciiTheme="minorHAnsi" w:hAnsiTheme="minorHAnsi" w:cstheme="minorHAnsi"/>
          <w:i/>
          <w:spacing w:val="-3"/>
          <w:sz w:val="22"/>
          <w:szCs w:val="22"/>
        </w:rPr>
      </w:pPr>
      <w:r w:rsidRPr="00C23828">
        <w:rPr>
          <w:rFonts w:asciiTheme="minorHAnsi" w:hAnsiTheme="minorHAnsi" w:cstheme="minorHAnsi"/>
          <w:i/>
          <w:spacing w:val="-3"/>
          <w:sz w:val="22"/>
          <w:szCs w:val="22"/>
        </w:rPr>
        <w:t>&lt;See detailed below.&gt;</w:t>
      </w:r>
    </w:p>
    <w:p w14:paraId="78FE27C3" w14:textId="77777777" w:rsidR="00642B3F" w:rsidRPr="00C23828" w:rsidRDefault="00642B3F" w:rsidP="00023A31">
      <w:pPr>
        <w:tabs>
          <w:tab w:val="left" w:pos="-720"/>
        </w:tabs>
        <w:suppressAutoHyphens/>
        <w:spacing w:line="240" w:lineRule="auto"/>
        <w:rPr>
          <w:rFonts w:asciiTheme="minorHAnsi" w:hAnsiTheme="minorHAnsi" w:cstheme="minorHAnsi"/>
          <w:b/>
          <w:spacing w:val="-3"/>
          <w:sz w:val="22"/>
          <w:szCs w:val="22"/>
        </w:rPr>
      </w:pPr>
      <w:r w:rsidRPr="00C23828">
        <w:rPr>
          <w:rFonts w:asciiTheme="minorHAnsi" w:hAnsiTheme="minorHAnsi" w:cstheme="minorHAnsi"/>
          <w:b/>
          <w:spacing w:val="-3"/>
          <w:sz w:val="22"/>
          <w:szCs w:val="22"/>
        </w:rPr>
        <w:t>ASSIGNMENTS AND COURSE GRADING</w:t>
      </w:r>
    </w:p>
    <w:p w14:paraId="798EC79A" w14:textId="77777777" w:rsidR="00642B3F" w:rsidRPr="00C23828" w:rsidRDefault="00642B3F" w:rsidP="00023A31">
      <w:pPr>
        <w:spacing w:line="240" w:lineRule="auto"/>
        <w:ind w:left="720"/>
        <w:rPr>
          <w:rFonts w:asciiTheme="minorHAnsi" w:hAnsiTheme="minorHAnsi" w:cstheme="minorHAnsi"/>
          <w:i/>
          <w:spacing w:val="-3"/>
          <w:sz w:val="22"/>
          <w:szCs w:val="22"/>
        </w:rPr>
      </w:pPr>
      <w:r w:rsidRPr="00C23828">
        <w:rPr>
          <w:rFonts w:asciiTheme="minorHAnsi" w:hAnsiTheme="minorHAnsi" w:cstheme="minorHAnsi"/>
          <w:i/>
          <w:spacing w:val="-3"/>
          <w:sz w:val="22"/>
          <w:szCs w:val="22"/>
        </w:rPr>
        <w:t>&lt; See detailed below.&gt;</w:t>
      </w:r>
    </w:p>
    <w:p w14:paraId="23A13859" w14:textId="77777777" w:rsidR="00642B3F" w:rsidRPr="00C23828" w:rsidRDefault="00642B3F" w:rsidP="00023A31">
      <w:pPr>
        <w:tabs>
          <w:tab w:val="left" w:pos="-720"/>
        </w:tabs>
        <w:suppressAutoHyphens/>
        <w:spacing w:line="240" w:lineRule="auto"/>
        <w:rPr>
          <w:rFonts w:asciiTheme="minorHAnsi" w:hAnsiTheme="minorHAnsi" w:cstheme="minorHAnsi"/>
          <w:b/>
          <w:spacing w:val="-3"/>
          <w:sz w:val="22"/>
          <w:szCs w:val="22"/>
        </w:rPr>
      </w:pPr>
      <w:r w:rsidRPr="00C23828">
        <w:rPr>
          <w:rFonts w:asciiTheme="minorHAnsi" w:hAnsiTheme="minorHAnsi" w:cstheme="minorHAnsi"/>
          <w:b/>
          <w:spacing w:val="-3"/>
          <w:sz w:val="22"/>
          <w:szCs w:val="22"/>
        </w:rPr>
        <w:t>ATTENDANCE, EXAM, AND MAKE-UP POLICIES</w:t>
      </w:r>
    </w:p>
    <w:p w14:paraId="7AFB6480" w14:textId="77777777" w:rsidR="00642B3F" w:rsidRPr="00C23828" w:rsidRDefault="00642B3F" w:rsidP="00023A31">
      <w:pPr>
        <w:spacing w:line="240" w:lineRule="auto"/>
        <w:ind w:left="720"/>
        <w:rPr>
          <w:rFonts w:asciiTheme="minorHAnsi" w:hAnsiTheme="minorHAnsi" w:cstheme="minorHAnsi"/>
          <w:i/>
          <w:spacing w:val="-3"/>
          <w:sz w:val="22"/>
          <w:szCs w:val="22"/>
        </w:rPr>
      </w:pPr>
      <w:r w:rsidRPr="00C23828">
        <w:rPr>
          <w:rFonts w:asciiTheme="minorHAnsi" w:hAnsiTheme="minorHAnsi" w:cstheme="minorHAnsi"/>
          <w:i/>
          <w:spacing w:val="-3"/>
          <w:sz w:val="22"/>
          <w:szCs w:val="22"/>
        </w:rPr>
        <w:t>&lt; See detailed below.&gt;</w:t>
      </w:r>
    </w:p>
    <w:p w14:paraId="02C20F9E" w14:textId="77777777" w:rsidR="00642B3F" w:rsidRPr="00C23828" w:rsidRDefault="00642B3F" w:rsidP="00023A31">
      <w:pPr>
        <w:tabs>
          <w:tab w:val="left" w:pos="-720"/>
        </w:tabs>
        <w:suppressAutoHyphens/>
        <w:spacing w:line="240" w:lineRule="auto"/>
        <w:rPr>
          <w:rFonts w:asciiTheme="minorHAnsi" w:hAnsiTheme="minorHAnsi" w:cstheme="minorHAnsi"/>
          <w:b/>
          <w:color w:val="000000" w:themeColor="text1"/>
          <w:spacing w:val="-3"/>
          <w:sz w:val="22"/>
          <w:szCs w:val="22"/>
        </w:rPr>
      </w:pPr>
      <w:r w:rsidRPr="00C23828">
        <w:rPr>
          <w:rFonts w:asciiTheme="minorHAnsi" w:hAnsiTheme="minorHAnsi" w:cstheme="minorHAnsi"/>
          <w:b/>
          <w:color w:val="000000" w:themeColor="text1"/>
          <w:spacing w:val="-3"/>
          <w:sz w:val="22"/>
          <w:szCs w:val="22"/>
        </w:rPr>
        <w:t>RIGHTS AND RESPONSIBIITIES</w:t>
      </w:r>
    </w:p>
    <w:p w14:paraId="69DDE3AF" w14:textId="77777777" w:rsidR="00642B3F" w:rsidRPr="00C23828" w:rsidRDefault="00642B3F" w:rsidP="00023A31">
      <w:pPr>
        <w:tabs>
          <w:tab w:val="left" w:pos="-720"/>
        </w:tabs>
        <w:suppressAutoHyphens/>
        <w:spacing w:line="240" w:lineRule="auto"/>
        <w:rPr>
          <w:rFonts w:asciiTheme="minorHAnsi" w:hAnsiTheme="minorHAnsi" w:cstheme="minorHAnsi"/>
          <w:color w:val="000000" w:themeColor="text1"/>
          <w:spacing w:val="-3"/>
          <w:sz w:val="22"/>
          <w:szCs w:val="22"/>
        </w:rPr>
      </w:pPr>
      <w:r w:rsidRPr="00C23828">
        <w:rPr>
          <w:rFonts w:asciiTheme="minorHAnsi" w:hAnsiTheme="minorHAnsi" w:cstheme="minorHAnsi"/>
          <w:color w:val="000000" w:themeColor="text1"/>
          <w:spacing w:val="-3"/>
          <w:sz w:val="22"/>
          <w:szCs w:val="22"/>
        </w:rPr>
        <w:t xml:space="preserve">Civility, understanding, and mutual respect toward all persons are intrinsic to the existence of a safe and healthy campus. The University prohibits acts or threats of violence, and any person who commits such acts is subject to disciplinary action, and/or civil or criminal prosecution. For further information, word search “Policies on the rights of individuals” in the “Policies and Regulations” section of the online </w:t>
      </w:r>
      <w:r w:rsidRPr="00C23828">
        <w:rPr>
          <w:rFonts w:asciiTheme="minorHAnsi" w:hAnsiTheme="minorHAnsi" w:cstheme="minorHAnsi"/>
          <w:i/>
          <w:color w:val="000000" w:themeColor="text1"/>
          <w:spacing w:val="-3"/>
          <w:sz w:val="22"/>
          <w:szCs w:val="22"/>
        </w:rPr>
        <w:t>CSUB Catalog.</w:t>
      </w:r>
      <w:r w:rsidRPr="00C23828">
        <w:rPr>
          <w:rFonts w:asciiTheme="minorHAnsi" w:hAnsiTheme="minorHAnsi" w:cstheme="minorHAnsi"/>
          <w:color w:val="000000" w:themeColor="text1"/>
          <w:spacing w:val="-3"/>
          <w:sz w:val="22"/>
          <w:szCs w:val="22"/>
        </w:rPr>
        <w:t xml:space="preserve"> </w:t>
      </w:r>
    </w:p>
    <w:p w14:paraId="1295A5AF" w14:textId="77777777" w:rsidR="00642B3F" w:rsidRPr="00C23828" w:rsidRDefault="00642B3F" w:rsidP="00023A31">
      <w:pPr>
        <w:tabs>
          <w:tab w:val="left" w:pos="-720"/>
        </w:tabs>
        <w:suppressAutoHyphens/>
        <w:spacing w:line="240" w:lineRule="auto"/>
        <w:rPr>
          <w:rFonts w:asciiTheme="minorHAnsi" w:hAnsiTheme="minorHAnsi" w:cstheme="minorHAnsi"/>
          <w:color w:val="000000" w:themeColor="text1"/>
          <w:spacing w:val="-3"/>
          <w:sz w:val="22"/>
          <w:szCs w:val="22"/>
        </w:rPr>
      </w:pPr>
      <w:r w:rsidRPr="00C23828">
        <w:rPr>
          <w:rFonts w:asciiTheme="minorHAnsi" w:hAnsiTheme="minorHAnsi" w:cstheme="minorHAnsi"/>
          <w:color w:val="000000" w:themeColor="text1"/>
          <w:spacing w:val="-3"/>
          <w:sz w:val="22"/>
          <w:szCs w:val="22"/>
        </w:rPr>
        <w:t xml:space="preserve">Students are expected to do all work assigned to them without unauthorized assistance and without giving unauthorized assistance. CSUB policy stipulates that I report suspected cheating incidents (along with evidence) to the campus disciplinary officer and impose a grade sanction I consider appropriate.  For further information, word search “Academic Integrity” in the “Policies and Regulations” section of the online </w:t>
      </w:r>
      <w:r w:rsidRPr="00C23828">
        <w:rPr>
          <w:rFonts w:asciiTheme="minorHAnsi" w:hAnsiTheme="minorHAnsi" w:cstheme="minorHAnsi"/>
          <w:i/>
          <w:color w:val="000000" w:themeColor="text1"/>
          <w:spacing w:val="-3"/>
          <w:sz w:val="22"/>
          <w:szCs w:val="22"/>
        </w:rPr>
        <w:t>CSUB Catalog</w:t>
      </w:r>
      <w:r w:rsidRPr="00C23828">
        <w:rPr>
          <w:rFonts w:asciiTheme="minorHAnsi" w:hAnsiTheme="minorHAnsi" w:cstheme="minorHAnsi"/>
          <w:color w:val="000000" w:themeColor="text1"/>
          <w:spacing w:val="-3"/>
          <w:sz w:val="22"/>
          <w:szCs w:val="22"/>
        </w:rPr>
        <w:t xml:space="preserve">. </w:t>
      </w:r>
    </w:p>
    <w:p w14:paraId="6FAFF35D" w14:textId="77777777" w:rsidR="00642B3F" w:rsidRPr="00C23828" w:rsidRDefault="00642B3F" w:rsidP="00023A31">
      <w:pPr>
        <w:pStyle w:val="NoSpacing"/>
        <w:spacing w:line="240" w:lineRule="auto"/>
        <w:rPr>
          <w:rFonts w:asciiTheme="minorHAnsi" w:hAnsiTheme="minorHAnsi" w:cstheme="minorHAnsi"/>
          <w:b/>
          <w:caps/>
          <w:color w:val="000000" w:themeColor="text1"/>
          <w:kern w:val="24"/>
          <w:sz w:val="22"/>
          <w:szCs w:val="22"/>
        </w:rPr>
      </w:pPr>
      <w:r w:rsidRPr="00C23828">
        <w:rPr>
          <w:rFonts w:asciiTheme="minorHAnsi" w:hAnsiTheme="minorHAnsi" w:cstheme="minorHAnsi"/>
          <w:b/>
          <w:caps/>
          <w:color w:val="000000" w:themeColor="text1"/>
          <w:kern w:val="24"/>
          <w:sz w:val="22"/>
          <w:szCs w:val="22"/>
        </w:rPr>
        <w:t>Accommodations for Students with Disabilities</w:t>
      </w:r>
    </w:p>
    <w:p w14:paraId="4C182B09" w14:textId="77777777" w:rsidR="00642B3F" w:rsidRPr="00C23828" w:rsidRDefault="00642B3F" w:rsidP="00023A31">
      <w:pPr>
        <w:pStyle w:val="NoSpacing"/>
        <w:spacing w:line="240" w:lineRule="auto"/>
        <w:rPr>
          <w:rFonts w:asciiTheme="minorHAnsi" w:hAnsiTheme="minorHAnsi" w:cstheme="minorHAnsi"/>
          <w:color w:val="000000" w:themeColor="text1"/>
          <w:sz w:val="22"/>
          <w:szCs w:val="22"/>
        </w:rPr>
      </w:pPr>
      <w:r w:rsidRPr="00C23828">
        <w:rPr>
          <w:rFonts w:asciiTheme="minorHAnsi" w:hAnsiTheme="minorHAnsi" w:cstheme="minorHAnsi"/>
          <w:color w:val="000000" w:themeColor="text1"/>
          <w:sz w:val="22"/>
          <w:szCs w:val="22"/>
        </w:rPr>
        <w:t xml:space="preserve">To request academic accommodations due to a disability, contact the Office for Services with Disabilities (SSD) as soon as possible. Present me with an accommodations letter from SSD as soon as possible to receive accommodations. Do a word search for "Services for Students with Disabilities" in the “Student Services” section of the online </w:t>
      </w:r>
      <w:r w:rsidRPr="00C23828">
        <w:rPr>
          <w:rFonts w:asciiTheme="minorHAnsi" w:hAnsiTheme="minorHAnsi" w:cstheme="minorHAnsi"/>
          <w:i/>
          <w:color w:val="000000" w:themeColor="text1"/>
          <w:sz w:val="22"/>
          <w:szCs w:val="22"/>
        </w:rPr>
        <w:t>CSUB Catalog</w:t>
      </w:r>
      <w:r w:rsidRPr="00C23828">
        <w:rPr>
          <w:rFonts w:asciiTheme="minorHAnsi" w:hAnsiTheme="minorHAnsi" w:cstheme="minorHAnsi"/>
          <w:color w:val="000000" w:themeColor="text1"/>
          <w:sz w:val="22"/>
          <w:szCs w:val="22"/>
        </w:rPr>
        <w:t xml:space="preserve"> for further information. </w:t>
      </w:r>
    </w:p>
    <w:p w14:paraId="3855F8E5" w14:textId="57FC0139" w:rsidR="00642B3F" w:rsidRDefault="00642B3F" w:rsidP="00023A31">
      <w:pPr>
        <w:tabs>
          <w:tab w:val="left" w:pos="-720"/>
        </w:tabs>
        <w:suppressAutoHyphens/>
        <w:spacing w:line="240" w:lineRule="auto"/>
        <w:rPr>
          <w:rFonts w:asciiTheme="minorHAnsi" w:hAnsiTheme="minorHAnsi" w:cstheme="minorHAnsi"/>
          <w:b/>
          <w:color w:val="000000" w:themeColor="text1"/>
          <w:spacing w:val="-3"/>
          <w:sz w:val="22"/>
          <w:szCs w:val="22"/>
        </w:rPr>
      </w:pPr>
      <w:r w:rsidRPr="00C23828">
        <w:rPr>
          <w:rFonts w:asciiTheme="minorHAnsi" w:hAnsiTheme="minorHAnsi" w:cstheme="minorHAnsi"/>
          <w:b/>
          <w:color w:val="000000" w:themeColor="text1"/>
          <w:spacing w:val="-3"/>
          <w:sz w:val="22"/>
          <w:szCs w:val="22"/>
        </w:rPr>
        <w:t>IMPORTANT DATES:</w:t>
      </w:r>
    </w:p>
    <w:p w14:paraId="33B707F6" w14:textId="77777777" w:rsidR="00B26BBD" w:rsidRDefault="00B26BBD" w:rsidP="00B26BBD">
      <w:pPr>
        <w:tabs>
          <w:tab w:val="left" w:pos="-720"/>
        </w:tabs>
        <w:suppressAutoHyphens/>
        <w:rPr>
          <w:rFonts w:asciiTheme="minorHAnsi" w:eastAsia="SimSun" w:hAnsiTheme="minorHAnsi" w:cstheme="minorHAnsi"/>
          <w:color w:val="000000" w:themeColor="text1"/>
          <w:kern w:val="1"/>
          <w:sz w:val="22"/>
          <w:szCs w:val="22"/>
          <w:lang w:eastAsia="hi-IN" w:bidi="hi-IN"/>
        </w:rPr>
      </w:pPr>
      <w:r w:rsidRPr="00820363">
        <w:rPr>
          <w:rFonts w:asciiTheme="minorHAnsi" w:eastAsia="SimSun" w:hAnsiTheme="minorHAnsi" w:cstheme="minorHAnsi"/>
          <w:color w:val="000000" w:themeColor="text1"/>
          <w:kern w:val="1"/>
          <w:sz w:val="22"/>
          <w:szCs w:val="22"/>
          <w:lang w:eastAsia="hi-IN" w:bidi="hi-IN"/>
        </w:rPr>
        <w:t>Last day to withdraw (requires a serious and compelling reason): November 08, 2019</w:t>
      </w:r>
    </w:p>
    <w:p w14:paraId="4E684EF3" w14:textId="2059E51B" w:rsidR="00B26BBD" w:rsidRPr="00E25E5F" w:rsidRDefault="00B26BBD" w:rsidP="00B26BBD">
      <w:pPr>
        <w:tabs>
          <w:tab w:val="left" w:pos="-720"/>
        </w:tabs>
        <w:suppressAutoHyphens/>
        <w:rPr>
          <w:rFonts w:asciiTheme="minorHAnsi" w:eastAsia="SimSun" w:hAnsiTheme="minorHAnsi" w:cstheme="minorHAnsi"/>
          <w:color w:val="000000" w:themeColor="text1"/>
          <w:kern w:val="1"/>
          <w:sz w:val="22"/>
          <w:szCs w:val="22"/>
          <w:lang w:eastAsia="hi-IN" w:bidi="hi-IN"/>
        </w:rPr>
      </w:pPr>
      <w:r w:rsidRPr="00E25E5F">
        <w:rPr>
          <w:rFonts w:asciiTheme="minorHAnsi" w:eastAsia="SimSun" w:hAnsiTheme="minorHAnsi" w:cstheme="minorHAnsi"/>
          <w:color w:val="000000" w:themeColor="text1"/>
          <w:kern w:val="1"/>
          <w:sz w:val="22"/>
          <w:szCs w:val="22"/>
          <w:lang w:eastAsia="hi-IN" w:bidi="hi-IN"/>
        </w:rPr>
        <w:t>Last Day of Classes: December 10, 2019</w:t>
      </w:r>
    </w:p>
    <w:p w14:paraId="12A9AC67" w14:textId="77777777" w:rsidR="00B26BBD" w:rsidRPr="00E25E5F" w:rsidRDefault="00B26BBD" w:rsidP="00B26BBD">
      <w:pPr>
        <w:tabs>
          <w:tab w:val="left" w:pos="-720"/>
        </w:tabs>
        <w:suppressAutoHyphens/>
        <w:rPr>
          <w:rFonts w:asciiTheme="minorHAnsi" w:eastAsia="SimSun" w:hAnsiTheme="minorHAnsi" w:cstheme="minorHAnsi"/>
          <w:color w:val="000000" w:themeColor="text1"/>
          <w:kern w:val="1"/>
          <w:sz w:val="22"/>
          <w:szCs w:val="22"/>
          <w:lang w:eastAsia="hi-IN" w:bidi="hi-IN"/>
        </w:rPr>
      </w:pPr>
      <w:r w:rsidRPr="00820363">
        <w:rPr>
          <w:rFonts w:asciiTheme="minorHAnsi" w:eastAsia="SimSun" w:hAnsiTheme="minorHAnsi" w:cstheme="minorHAnsi"/>
          <w:color w:val="000000" w:themeColor="text1"/>
          <w:kern w:val="1"/>
          <w:sz w:val="22"/>
          <w:szCs w:val="22"/>
          <w:lang w:eastAsia="hi-IN" w:bidi="hi-IN"/>
        </w:rPr>
        <w:t>Last Day to Withdraw from Classes without a "W" being recorded,</w:t>
      </w:r>
      <w:r>
        <w:rPr>
          <w:rFonts w:asciiTheme="minorHAnsi" w:eastAsia="SimSun" w:hAnsiTheme="minorHAnsi" w:cstheme="minorHAnsi"/>
          <w:color w:val="000000" w:themeColor="text1"/>
          <w:kern w:val="1"/>
          <w:sz w:val="22"/>
          <w:szCs w:val="22"/>
          <w:lang w:eastAsia="hi-IN" w:bidi="hi-IN"/>
        </w:rPr>
        <w:t xml:space="preserve"> </w:t>
      </w:r>
      <w:r w:rsidRPr="00820363">
        <w:rPr>
          <w:rFonts w:asciiTheme="minorHAnsi" w:eastAsia="SimSun" w:hAnsiTheme="minorHAnsi" w:cstheme="minorHAnsi"/>
          <w:color w:val="000000" w:themeColor="text1"/>
          <w:kern w:val="1"/>
          <w:sz w:val="22"/>
          <w:szCs w:val="22"/>
          <w:lang w:eastAsia="hi-IN" w:bidi="hi-IN"/>
        </w:rPr>
        <w:t>September 23</w:t>
      </w:r>
      <w:r>
        <w:rPr>
          <w:rFonts w:asciiTheme="minorHAnsi" w:eastAsia="SimSun" w:hAnsiTheme="minorHAnsi" w:cstheme="minorHAnsi"/>
          <w:color w:val="000000" w:themeColor="text1"/>
          <w:kern w:val="1"/>
          <w:sz w:val="22"/>
          <w:szCs w:val="22"/>
          <w:lang w:eastAsia="hi-IN" w:bidi="hi-IN"/>
        </w:rPr>
        <w:t>, 2019</w:t>
      </w:r>
    </w:p>
    <w:p w14:paraId="1247A305" w14:textId="77777777" w:rsidR="00B26BBD" w:rsidRPr="00E25E5F" w:rsidRDefault="00B26BBD" w:rsidP="00B26BBD">
      <w:pPr>
        <w:tabs>
          <w:tab w:val="left" w:pos="-720"/>
        </w:tabs>
        <w:suppressAutoHyphens/>
        <w:rPr>
          <w:rFonts w:asciiTheme="minorHAnsi" w:eastAsia="SimSun" w:hAnsiTheme="minorHAnsi" w:cstheme="minorHAnsi"/>
          <w:color w:val="000000" w:themeColor="text1"/>
          <w:kern w:val="1"/>
          <w:sz w:val="22"/>
          <w:szCs w:val="22"/>
          <w:lang w:eastAsia="hi-IN" w:bidi="hi-IN"/>
        </w:rPr>
      </w:pPr>
      <w:r w:rsidRPr="00E25E5F">
        <w:rPr>
          <w:rFonts w:asciiTheme="minorHAnsi" w:eastAsia="SimSun" w:hAnsiTheme="minorHAnsi" w:cstheme="minorHAnsi"/>
          <w:color w:val="000000" w:themeColor="text1"/>
          <w:kern w:val="1"/>
          <w:sz w:val="22"/>
          <w:szCs w:val="22"/>
          <w:lang w:eastAsia="hi-IN" w:bidi="hi-IN"/>
        </w:rPr>
        <w:lastRenderedPageBreak/>
        <w:t>HOLIDAY - Veterans Day Observed - Campus Closed, November 11</w:t>
      </w:r>
    </w:p>
    <w:p w14:paraId="6145A1C0" w14:textId="77777777" w:rsidR="00B26BBD" w:rsidRPr="00BF6BC3" w:rsidRDefault="00B26BBD" w:rsidP="00B26BBD">
      <w:pPr>
        <w:tabs>
          <w:tab w:val="left" w:pos="-720"/>
        </w:tabs>
        <w:suppressAutoHyphens/>
        <w:rPr>
          <w:rFonts w:asciiTheme="minorHAnsi" w:eastAsia="SimSun" w:hAnsiTheme="minorHAnsi" w:cstheme="minorHAnsi"/>
          <w:color w:val="000000" w:themeColor="text1"/>
          <w:kern w:val="1"/>
          <w:sz w:val="22"/>
          <w:szCs w:val="22"/>
          <w:lang w:eastAsia="hi-IN" w:bidi="hi-IN"/>
        </w:rPr>
      </w:pPr>
      <w:r w:rsidRPr="00E25E5F">
        <w:rPr>
          <w:rFonts w:asciiTheme="minorHAnsi" w:eastAsia="SimSun" w:hAnsiTheme="minorHAnsi" w:cstheme="minorHAnsi"/>
          <w:color w:val="000000" w:themeColor="text1"/>
          <w:kern w:val="1"/>
          <w:sz w:val="22"/>
          <w:szCs w:val="22"/>
          <w:lang w:eastAsia="hi-IN" w:bidi="hi-IN"/>
        </w:rPr>
        <w:t>HOLIDAY - Thanksgiving - Campus Closed, Nov 28 - 29</w:t>
      </w:r>
    </w:p>
    <w:p w14:paraId="4C18E104" w14:textId="77777777" w:rsidR="0030698F" w:rsidRPr="00B26BBD" w:rsidRDefault="0030698F" w:rsidP="00023A31">
      <w:pPr>
        <w:spacing w:line="240" w:lineRule="auto"/>
        <w:rPr>
          <w:rFonts w:asciiTheme="minorHAnsi" w:hAnsiTheme="minorHAnsi" w:cstheme="minorHAnsi"/>
          <w:b/>
          <w:spacing w:val="-3"/>
          <w:sz w:val="32"/>
          <w:szCs w:val="32"/>
        </w:rPr>
      </w:pPr>
      <w:bookmarkStart w:id="1" w:name="_Hlk15751628"/>
      <w:r w:rsidRPr="00B26BBD">
        <w:rPr>
          <w:rFonts w:asciiTheme="minorHAnsi" w:hAnsiTheme="minorHAnsi" w:cstheme="minorHAnsi"/>
          <w:b/>
          <w:spacing w:val="-3"/>
          <w:sz w:val="32"/>
          <w:szCs w:val="32"/>
        </w:rPr>
        <w:t xml:space="preserve">TENTATIVE </w:t>
      </w:r>
      <w:bookmarkEnd w:id="1"/>
      <w:r w:rsidRPr="00B26BBD">
        <w:rPr>
          <w:rFonts w:asciiTheme="minorHAnsi" w:hAnsiTheme="minorHAnsi" w:cstheme="minorHAnsi"/>
          <w:b/>
          <w:spacing w:val="-3"/>
          <w:sz w:val="32"/>
          <w:szCs w:val="32"/>
        </w:rPr>
        <w:t xml:space="preserve">COURSE SCHEDULE: </w:t>
      </w:r>
    </w:p>
    <w:p w14:paraId="31156E16" w14:textId="2E2432D3" w:rsidR="00642B3F" w:rsidRPr="00C23828" w:rsidRDefault="00642B3F" w:rsidP="00023A31">
      <w:pPr>
        <w:tabs>
          <w:tab w:val="left" w:pos="0"/>
          <w:tab w:val="right" w:pos="2069"/>
        </w:tabs>
        <w:spacing w:line="240" w:lineRule="auto"/>
        <w:rPr>
          <w:rFonts w:asciiTheme="minorHAnsi" w:hAnsiTheme="minorHAnsi" w:cstheme="minorHAnsi"/>
          <w:sz w:val="22"/>
          <w:szCs w:val="22"/>
        </w:rPr>
      </w:pPr>
      <w:r w:rsidRPr="00C23828">
        <w:rPr>
          <w:rFonts w:asciiTheme="minorHAnsi" w:hAnsiTheme="minorHAnsi" w:cstheme="minorHAnsi"/>
          <w:b/>
          <w:sz w:val="22"/>
          <w:szCs w:val="22"/>
        </w:rPr>
        <w:t>Week #1 (</w:t>
      </w:r>
      <w:r w:rsidR="001E615C" w:rsidRPr="00C23828">
        <w:rPr>
          <w:rFonts w:asciiTheme="minorHAnsi" w:hAnsiTheme="minorHAnsi" w:cstheme="minorHAnsi"/>
          <w:b/>
          <w:sz w:val="22"/>
          <w:szCs w:val="22"/>
        </w:rPr>
        <w:t>8, 26</w:t>
      </w:r>
      <w:r w:rsidRPr="00C23828">
        <w:rPr>
          <w:rFonts w:asciiTheme="minorHAnsi" w:hAnsiTheme="minorHAnsi" w:cstheme="minorHAnsi"/>
          <w:b/>
          <w:sz w:val="22"/>
          <w:szCs w:val="22"/>
        </w:rPr>
        <w:t>)</w:t>
      </w:r>
    </w:p>
    <w:p w14:paraId="1E2D044E" w14:textId="77777777" w:rsidR="00642B3F" w:rsidRPr="00C23828" w:rsidRDefault="00642B3F" w:rsidP="00023A31">
      <w:pPr>
        <w:spacing w:line="240" w:lineRule="auto"/>
        <w:rPr>
          <w:rFonts w:asciiTheme="minorHAnsi" w:hAnsiTheme="minorHAnsi" w:cstheme="minorHAnsi"/>
          <w:b/>
          <w:sz w:val="22"/>
          <w:szCs w:val="22"/>
        </w:rPr>
      </w:pPr>
      <w:r w:rsidRPr="00C23828">
        <w:rPr>
          <w:rFonts w:asciiTheme="minorHAnsi" w:hAnsiTheme="minorHAnsi" w:cstheme="minorHAnsi"/>
          <w:b/>
          <w:sz w:val="22"/>
          <w:szCs w:val="22"/>
        </w:rPr>
        <w:t>Learning Objectives</w:t>
      </w:r>
    </w:p>
    <w:p w14:paraId="7F58C671"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Characterize business and society and their interrelationships.</w:t>
      </w:r>
    </w:p>
    <w:p w14:paraId="0BC1CF18"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Describe pluralism and identify its attributes, strengths, and weaknesses.</w:t>
      </w:r>
    </w:p>
    <w:p w14:paraId="253290E1"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Clarify how a pluralistic society becomes a special interest society.</w:t>
      </w:r>
    </w:p>
    <w:p w14:paraId="1FECD451"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Identify, discuss, and illustrate the factors leading up to business criticism.</w:t>
      </w:r>
    </w:p>
    <w:p w14:paraId="5B99F354"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Pinpoint the major criticisms of business and characterize business’s general response.</w:t>
      </w:r>
    </w:p>
    <w:p w14:paraId="3C18B76E"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Describe the major themes of the book: managerial approach, ethics, sustainability, and stakeholder management.</w:t>
      </w:r>
    </w:p>
    <w:p w14:paraId="1B41CF9B" w14:textId="77777777" w:rsidR="00642B3F" w:rsidRPr="00C23828" w:rsidRDefault="00642B3F" w:rsidP="00023A31">
      <w:pPr>
        <w:pStyle w:val="TAB1"/>
        <w:rPr>
          <w:rFonts w:asciiTheme="minorHAnsi" w:hAnsiTheme="minorHAnsi" w:cstheme="minorHAnsi"/>
          <w:b/>
          <w:bCs/>
          <w:sz w:val="22"/>
          <w:szCs w:val="22"/>
        </w:rPr>
      </w:pPr>
    </w:p>
    <w:p w14:paraId="46C61C37" w14:textId="77777777" w:rsidR="00642B3F" w:rsidRPr="00C23828" w:rsidRDefault="00642B3F" w:rsidP="00023A31">
      <w:pPr>
        <w:pStyle w:val="TAB1"/>
        <w:rPr>
          <w:rFonts w:asciiTheme="minorHAnsi" w:hAnsiTheme="minorHAnsi" w:cstheme="minorHAnsi"/>
          <w:b/>
          <w:sz w:val="22"/>
          <w:szCs w:val="22"/>
        </w:rPr>
      </w:pPr>
      <w:r w:rsidRPr="00C23828">
        <w:rPr>
          <w:rFonts w:asciiTheme="minorHAnsi" w:hAnsiTheme="minorHAnsi" w:cstheme="minorHAnsi"/>
          <w:b/>
          <w:sz w:val="22"/>
          <w:szCs w:val="22"/>
        </w:rPr>
        <w:t>Assignment: Read Chapter 1</w:t>
      </w:r>
    </w:p>
    <w:p w14:paraId="39353895" w14:textId="77777777" w:rsidR="00642B3F" w:rsidRPr="00C23828" w:rsidRDefault="00642B3F" w:rsidP="00023A31">
      <w:pPr>
        <w:pStyle w:val="TAB1"/>
        <w:rPr>
          <w:rFonts w:asciiTheme="minorHAnsi" w:hAnsiTheme="minorHAnsi" w:cstheme="minorHAnsi"/>
          <w:b/>
          <w:sz w:val="22"/>
          <w:szCs w:val="22"/>
        </w:rPr>
      </w:pPr>
      <w:r w:rsidRPr="00C23828">
        <w:rPr>
          <w:rFonts w:asciiTheme="minorHAnsi" w:hAnsiTheme="minorHAnsi" w:cstheme="minorHAnsi"/>
          <w:b/>
          <w:sz w:val="22"/>
          <w:szCs w:val="22"/>
        </w:rPr>
        <w:t>Three Projects will be assigned</w:t>
      </w:r>
    </w:p>
    <w:p w14:paraId="49C8745C" w14:textId="77777777" w:rsidR="00642B3F" w:rsidRPr="00C23828" w:rsidRDefault="00642B3F" w:rsidP="00023A31">
      <w:pPr>
        <w:pStyle w:val="TAB1"/>
        <w:rPr>
          <w:rFonts w:asciiTheme="minorHAnsi" w:hAnsiTheme="minorHAnsi" w:cstheme="minorHAnsi"/>
          <w:sz w:val="22"/>
          <w:szCs w:val="22"/>
        </w:rPr>
      </w:pPr>
      <w:r w:rsidRPr="00C23828">
        <w:rPr>
          <w:rFonts w:asciiTheme="minorHAnsi" w:hAnsiTheme="minorHAnsi" w:cstheme="minorHAnsi"/>
          <w:sz w:val="22"/>
          <w:szCs w:val="22"/>
        </w:rPr>
        <w:t xml:space="preserve"> ===================================================================</w:t>
      </w:r>
    </w:p>
    <w:p w14:paraId="2A24CB29" w14:textId="27F72907" w:rsidR="00642B3F" w:rsidRPr="00C23828" w:rsidRDefault="00642B3F" w:rsidP="00023A31">
      <w:pPr>
        <w:tabs>
          <w:tab w:val="left" w:pos="0"/>
          <w:tab w:val="right" w:pos="2069"/>
        </w:tabs>
        <w:spacing w:line="240" w:lineRule="auto"/>
        <w:rPr>
          <w:rFonts w:asciiTheme="minorHAnsi" w:hAnsiTheme="minorHAnsi" w:cstheme="minorHAnsi"/>
          <w:b/>
          <w:sz w:val="22"/>
          <w:szCs w:val="22"/>
        </w:rPr>
      </w:pPr>
      <w:r w:rsidRPr="00C23828">
        <w:rPr>
          <w:rFonts w:asciiTheme="minorHAnsi" w:hAnsiTheme="minorHAnsi" w:cstheme="minorHAnsi"/>
          <w:b/>
          <w:sz w:val="22"/>
          <w:szCs w:val="22"/>
        </w:rPr>
        <w:t>Week #2 (</w:t>
      </w:r>
      <w:r w:rsidR="001E615C" w:rsidRPr="00C23828">
        <w:rPr>
          <w:rFonts w:asciiTheme="minorHAnsi" w:hAnsiTheme="minorHAnsi" w:cstheme="minorHAnsi"/>
          <w:b/>
          <w:sz w:val="22"/>
          <w:szCs w:val="22"/>
        </w:rPr>
        <w:t>9, 2</w:t>
      </w:r>
      <w:r w:rsidRPr="00C23828">
        <w:rPr>
          <w:rFonts w:asciiTheme="minorHAnsi" w:hAnsiTheme="minorHAnsi" w:cstheme="minorHAnsi"/>
          <w:b/>
          <w:sz w:val="22"/>
          <w:szCs w:val="22"/>
        </w:rPr>
        <w:t>)</w:t>
      </w:r>
    </w:p>
    <w:p w14:paraId="6092A049" w14:textId="77777777" w:rsidR="00642B3F" w:rsidRPr="00C23828" w:rsidRDefault="00642B3F" w:rsidP="00023A31">
      <w:pPr>
        <w:spacing w:line="240" w:lineRule="auto"/>
        <w:rPr>
          <w:rFonts w:asciiTheme="minorHAnsi" w:hAnsiTheme="minorHAnsi" w:cstheme="minorHAnsi"/>
          <w:b/>
          <w:sz w:val="22"/>
          <w:szCs w:val="22"/>
        </w:rPr>
      </w:pPr>
      <w:r w:rsidRPr="00C23828">
        <w:rPr>
          <w:rFonts w:asciiTheme="minorHAnsi" w:hAnsiTheme="minorHAnsi" w:cstheme="minorHAnsi"/>
          <w:b/>
          <w:sz w:val="22"/>
          <w:szCs w:val="22"/>
        </w:rPr>
        <w:t>Learning Objectives</w:t>
      </w:r>
    </w:p>
    <w:p w14:paraId="704AC273"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Explain how corporate social responsibility (CSR) evolved and encompasses economic, legal, ethical, and philanthropic components.</w:t>
      </w:r>
    </w:p>
    <w:p w14:paraId="7F12B095"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Provide business examples of CSR and corporate citizenship.</w:t>
      </w:r>
    </w:p>
    <w:p w14:paraId="0B0D393F"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Differentiate between and among corporate citizenship, social responsibility, social responsiveness, social performance, and sustainability.</w:t>
      </w:r>
    </w:p>
    <w:p w14:paraId="1559D5C5"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Elaborate on the concept of corporate social performance (CSP).</w:t>
      </w:r>
    </w:p>
    <w:p w14:paraId="326A9CAA"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Explain how corporate citizenship develops in stages in companies.</w:t>
      </w:r>
    </w:p>
    <w:p w14:paraId="3F090524"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Describe the triple bottom line and its relevance to sustainability.</w:t>
      </w:r>
    </w:p>
    <w:p w14:paraId="581718AF"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Describe the socially responsible investing movement’s characteristics.</w:t>
      </w:r>
    </w:p>
    <w:p w14:paraId="091ACCEA" w14:textId="77777777" w:rsidR="00642B3F" w:rsidRPr="00C23828" w:rsidRDefault="00642B3F" w:rsidP="00023A31">
      <w:pPr>
        <w:pStyle w:val="TAB1"/>
        <w:ind w:left="720"/>
        <w:rPr>
          <w:rFonts w:asciiTheme="minorHAnsi" w:hAnsiTheme="minorHAnsi" w:cstheme="minorHAnsi"/>
          <w:bCs/>
          <w:sz w:val="22"/>
          <w:szCs w:val="22"/>
        </w:rPr>
      </w:pPr>
    </w:p>
    <w:p w14:paraId="6433F097" w14:textId="77777777" w:rsidR="00642B3F" w:rsidRPr="00C23828" w:rsidRDefault="00642B3F" w:rsidP="00023A31">
      <w:pPr>
        <w:pStyle w:val="TAB1"/>
        <w:rPr>
          <w:rFonts w:asciiTheme="minorHAnsi" w:hAnsiTheme="minorHAnsi" w:cstheme="minorHAnsi"/>
          <w:b/>
          <w:sz w:val="22"/>
          <w:szCs w:val="22"/>
        </w:rPr>
      </w:pPr>
      <w:r w:rsidRPr="00C23828">
        <w:rPr>
          <w:rFonts w:asciiTheme="minorHAnsi" w:hAnsiTheme="minorHAnsi" w:cstheme="minorHAnsi"/>
          <w:b/>
          <w:sz w:val="22"/>
          <w:szCs w:val="22"/>
        </w:rPr>
        <w:t>Assignment: Read Chapter 2</w:t>
      </w:r>
    </w:p>
    <w:p w14:paraId="37A1CAEA" w14:textId="77777777" w:rsidR="00642B3F" w:rsidRPr="00C23828" w:rsidRDefault="00642B3F" w:rsidP="00023A31">
      <w:pPr>
        <w:pStyle w:val="TAB1"/>
        <w:rPr>
          <w:rFonts w:asciiTheme="minorHAnsi" w:hAnsiTheme="minorHAnsi" w:cstheme="minorHAnsi"/>
          <w:sz w:val="22"/>
          <w:szCs w:val="22"/>
        </w:rPr>
      </w:pPr>
      <w:r w:rsidRPr="00C23828">
        <w:rPr>
          <w:rFonts w:asciiTheme="minorHAnsi" w:hAnsiTheme="minorHAnsi" w:cstheme="minorHAnsi"/>
          <w:b/>
          <w:sz w:val="22"/>
          <w:szCs w:val="22"/>
        </w:rPr>
        <w:t>Preliminary presentation of the Technology in Action Papers</w:t>
      </w:r>
    </w:p>
    <w:p w14:paraId="54F248BA" w14:textId="77777777" w:rsidR="00642B3F" w:rsidRPr="00C23828" w:rsidRDefault="00642B3F" w:rsidP="00023A31">
      <w:pPr>
        <w:tabs>
          <w:tab w:val="left" w:pos="-432"/>
          <w:tab w:val="left" w:pos="576"/>
          <w:tab w:val="left" w:pos="1728"/>
        </w:tabs>
        <w:spacing w:line="240" w:lineRule="auto"/>
        <w:jc w:val="both"/>
        <w:rPr>
          <w:rFonts w:asciiTheme="minorHAnsi" w:hAnsiTheme="minorHAnsi" w:cstheme="minorHAnsi"/>
          <w:sz w:val="22"/>
          <w:szCs w:val="22"/>
        </w:rPr>
      </w:pPr>
      <w:r w:rsidRPr="00C23828">
        <w:rPr>
          <w:rFonts w:asciiTheme="minorHAnsi" w:hAnsiTheme="minorHAnsi" w:cstheme="minorHAnsi"/>
          <w:sz w:val="22"/>
          <w:szCs w:val="22"/>
        </w:rPr>
        <w:t>==================================================================</w:t>
      </w:r>
    </w:p>
    <w:p w14:paraId="6DDCD99D" w14:textId="5E77B3AB" w:rsidR="00642B3F" w:rsidRPr="00C23828" w:rsidRDefault="00642B3F" w:rsidP="00023A31">
      <w:pPr>
        <w:tabs>
          <w:tab w:val="left" w:pos="0"/>
          <w:tab w:val="right" w:pos="2069"/>
        </w:tabs>
        <w:spacing w:line="240" w:lineRule="auto"/>
        <w:rPr>
          <w:rFonts w:asciiTheme="minorHAnsi" w:hAnsiTheme="minorHAnsi" w:cstheme="minorHAnsi"/>
          <w:b/>
          <w:sz w:val="22"/>
          <w:szCs w:val="22"/>
        </w:rPr>
      </w:pPr>
      <w:r w:rsidRPr="00C23828">
        <w:rPr>
          <w:rFonts w:asciiTheme="minorHAnsi" w:hAnsiTheme="minorHAnsi" w:cstheme="minorHAnsi"/>
          <w:b/>
          <w:sz w:val="22"/>
          <w:szCs w:val="22"/>
        </w:rPr>
        <w:t>Week #3 (</w:t>
      </w:r>
      <w:r w:rsidR="001E615C" w:rsidRPr="00C23828">
        <w:rPr>
          <w:rFonts w:asciiTheme="minorHAnsi" w:hAnsiTheme="minorHAnsi" w:cstheme="minorHAnsi"/>
          <w:b/>
          <w:sz w:val="22"/>
          <w:szCs w:val="22"/>
        </w:rPr>
        <w:t>9, 9</w:t>
      </w:r>
      <w:r w:rsidRPr="00C23828">
        <w:rPr>
          <w:rFonts w:asciiTheme="minorHAnsi" w:hAnsiTheme="minorHAnsi" w:cstheme="minorHAnsi"/>
          <w:b/>
          <w:sz w:val="22"/>
          <w:szCs w:val="22"/>
        </w:rPr>
        <w:t>)</w:t>
      </w:r>
    </w:p>
    <w:p w14:paraId="4C955844" w14:textId="77777777" w:rsidR="00642B3F" w:rsidRPr="00C23828" w:rsidRDefault="00642B3F" w:rsidP="00023A31">
      <w:pPr>
        <w:spacing w:line="240" w:lineRule="auto"/>
        <w:rPr>
          <w:rFonts w:asciiTheme="minorHAnsi" w:hAnsiTheme="minorHAnsi" w:cstheme="minorHAnsi"/>
          <w:b/>
          <w:sz w:val="22"/>
          <w:szCs w:val="22"/>
        </w:rPr>
      </w:pPr>
      <w:r w:rsidRPr="00C23828">
        <w:rPr>
          <w:rFonts w:asciiTheme="minorHAnsi" w:hAnsiTheme="minorHAnsi" w:cstheme="minorHAnsi"/>
          <w:b/>
          <w:sz w:val="22"/>
          <w:szCs w:val="22"/>
        </w:rPr>
        <w:t>Learning Objectives</w:t>
      </w:r>
    </w:p>
    <w:p w14:paraId="6A27D54D"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Define stake and stakeholder and describe the origins of these concepts.</w:t>
      </w:r>
    </w:p>
    <w:p w14:paraId="152EE9D4"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Differentiate among the production, managerial, and stakeholder views of the firm.</w:t>
      </w:r>
    </w:p>
    <w:p w14:paraId="43CD3159"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Differentiate among the three values of the stakeholder model.</w:t>
      </w:r>
    </w:p>
    <w:p w14:paraId="31EAFA2D"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Expound upon the concept of stakeholder management.</w:t>
      </w:r>
    </w:p>
    <w:p w14:paraId="1E8C57D5"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Identify and describe the five major questions that capture the essence of stakeholder management.</w:t>
      </w:r>
    </w:p>
    <w:p w14:paraId="091244CC"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Identify the three levels of stakeholder management capability (SMC).</w:t>
      </w:r>
    </w:p>
    <w:p w14:paraId="1CE6055A"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Describe the key principles of stakeholder management.</w:t>
      </w:r>
    </w:p>
    <w:p w14:paraId="3F680CDC" w14:textId="77777777" w:rsidR="00642B3F" w:rsidRPr="00C23828" w:rsidRDefault="00642B3F" w:rsidP="00023A31">
      <w:pPr>
        <w:pStyle w:val="TAB1"/>
        <w:rPr>
          <w:rFonts w:asciiTheme="minorHAnsi" w:hAnsiTheme="minorHAnsi" w:cstheme="minorHAnsi"/>
          <w:sz w:val="22"/>
          <w:szCs w:val="22"/>
        </w:rPr>
      </w:pPr>
    </w:p>
    <w:p w14:paraId="15C2327C" w14:textId="77777777" w:rsidR="00642B3F" w:rsidRPr="00C23828" w:rsidRDefault="00642B3F" w:rsidP="00023A31">
      <w:pPr>
        <w:pStyle w:val="TAB1"/>
        <w:rPr>
          <w:rFonts w:asciiTheme="minorHAnsi" w:hAnsiTheme="minorHAnsi" w:cstheme="minorHAnsi"/>
          <w:b/>
          <w:sz w:val="22"/>
          <w:szCs w:val="22"/>
        </w:rPr>
      </w:pPr>
      <w:r w:rsidRPr="00C23828">
        <w:rPr>
          <w:rFonts w:asciiTheme="minorHAnsi" w:hAnsiTheme="minorHAnsi" w:cstheme="minorHAnsi"/>
          <w:b/>
          <w:sz w:val="22"/>
          <w:szCs w:val="22"/>
        </w:rPr>
        <w:t>Assignment: Read Chapter 3</w:t>
      </w:r>
    </w:p>
    <w:p w14:paraId="56177B5D" w14:textId="77777777" w:rsidR="00642B3F" w:rsidRPr="00C23828" w:rsidRDefault="00642B3F" w:rsidP="00023A31">
      <w:pPr>
        <w:tabs>
          <w:tab w:val="left" w:pos="-432"/>
          <w:tab w:val="left" w:pos="576"/>
          <w:tab w:val="left" w:pos="1728"/>
        </w:tabs>
        <w:spacing w:line="240" w:lineRule="auto"/>
        <w:jc w:val="both"/>
        <w:rPr>
          <w:rFonts w:asciiTheme="minorHAnsi" w:hAnsiTheme="minorHAnsi" w:cstheme="minorHAnsi"/>
          <w:sz w:val="22"/>
          <w:szCs w:val="22"/>
        </w:rPr>
      </w:pPr>
      <w:r w:rsidRPr="00C23828">
        <w:rPr>
          <w:rFonts w:asciiTheme="minorHAnsi" w:hAnsiTheme="minorHAnsi" w:cstheme="minorHAnsi"/>
          <w:sz w:val="22"/>
          <w:szCs w:val="22"/>
        </w:rPr>
        <w:t>===================================================================</w:t>
      </w:r>
    </w:p>
    <w:p w14:paraId="5DE48117" w14:textId="747F6C33" w:rsidR="00642B3F" w:rsidRPr="00C23828" w:rsidRDefault="00642B3F" w:rsidP="00023A31">
      <w:pPr>
        <w:tabs>
          <w:tab w:val="left" w:pos="0"/>
          <w:tab w:val="right" w:pos="2069"/>
        </w:tabs>
        <w:spacing w:line="240" w:lineRule="auto"/>
        <w:rPr>
          <w:rFonts w:asciiTheme="minorHAnsi" w:hAnsiTheme="minorHAnsi" w:cstheme="minorHAnsi"/>
          <w:sz w:val="22"/>
          <w:szCs w:val="22"/>
        </w:rPr>
      </w:pPr>
      <w:r w:rsidRPr="00C23828">
        <w:rPr>
          <w:rFonts w:asciiTheme="minorHAnsi" w:hAnsiTheme="minorHAnsi" w:cstheme="minorHAnsi"/>
          <w:b/>
          <w:sz w:val="22"/>
          <w:szCs w:val="22"/>
        </w:rPr>
        <w:t>Week #4 (</w:t>
      </w:r>
      <w:r w:rsidR="001E615C" w:rsidRPr="00C23828">
        <w:rPr>
          <w:rFonts w:asciiTheme="minorHAnsi" w:hAnsiTheme="minorHAnsi" w:cstheme="minorHAnsi"/>
          <w:b/>
          <w:sz w:val="22"/>
          <w:szCs w:val="22"/>
        </w:rPr>
        <w:t>9, 16</w:t>
      </w:r>
      <w:r w:rsidRPr="00C23828">
        <w:rPr>
          <w:rFonts w:asciiTheme="minorHAnsi" w:hAnsiTheme="minorHAnsi" w:cstheme="minorHAnsi"/>
          <w:b/>
          <w:sz w:val="22"/>
          <w:szCs w:val="22"/>
        </w:rPr>
        <w:t>)</w:t>
      </w:r>
    </w:p>
    <w:p w14:paraId="2239352F" w14:textId="77777777" w:rsidR="00642B3F" w:rsidRPr="00C23828" w:rsidRDefault="00642B3F" w:rsidP="00023A31">
      <w:pPr>
        <w:spacing w:line="240" w:lineRule="auto"/>
        <w:rPr>
          <w:rFonts w:asciiTheme="minorHAnsi" w:hAnsiTheme="minorHAnsi" w:cstheme="minorHAnsi"/>
          <w:b/>
          <w:sz w:val="22"/>
          <w:szCs w:val="22"/>
        </w:rPr>
      </w:pPr>
      <w:r w:rsidRPr="00C23828">
        <w:rPr>
          <w:rFonts w:asciiTheme="minorHAnsi" w:hAnsiTheme="minorHAnsi" w:cstheme="minorHAnsi"/>
          <w:b/>
          <w:sz w:val="22"/>
          <w:szCs w:val="22"/>
        </w:rPr>
        <w:lastRenderedPageBreak/>
        <w:t>Learning Objectives</w:t>
      </w:r>
    </w:p>
    <w:p w14:paraId="0A6FFDA4"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Link the issue of legitimacy to corporate governance.</w:t>
      </w:r>
    </w:p>
    <w:p w14:paraId="05623A06"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Identify the best practices boards of directors can follow.</w:t>
      </w:r>
    </w:p>
    <w:p w14:paraId="2458A98F"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Discuss the problems that have led to the recent spate of corporate scandals and the efforts that are currently underway to keep them from happening again.</w:t>
      </w:r>
    </w:p>
    <w:p w14:paraId="786DA152"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Discuss the principle ways in which shareholder activism exerted pressure on corporate management groups to improve governance.</w:t>
      </w:r>
    </w:p>
    <w:p w14:paraId="20D2C6D8"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Discuss the ways in which managers relate to shareholders and the issues arising from that relationship.</w:t>
      </w:r>
    </w:p>
    <w:p w14:paraId="51231047"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Compare and contrast the shareholder-primacy and director-primacy models of corporate governance. What are their respective strengths and weaknesses? Which do you prefer and why?</w:t>
      </w:r>
    </w:p>
    <w:p w14:paraId="49345C65" w14:textId="77777777" w:rsidR="00642B3F" w:rsidRPr="00C23828" w:rsidRDefault="00642B3F" w:rsidP="00023A31">
      <w:pPr>
        <w:tabs>
          <w:tab w:val="left" w:pos="-432"/>
          <w:tab w:val="left" w:pos="576"/>
          <w:tab w:val="left" w:pos="1728"/>
        </w:tabs>
        <w:spacing w:line="240" w:lineRule="auto"/>
        <w:ind w:left="1728" w:hanging="1440"/>
        <w:jc w:val="both"/>
        <w:rPr>
          <w:rFonts w:asciiTheme="minorHAnsi" w:hAnsiTheme="minorHAnsi" w:cstheme="minorHAnsi"/>
          <w:sz w:val="22"/>
          <w:szCs w:val="22"/>
        </w:rPr>
      </w:pPr>
    </w:p>
    <w:p w14:paraId="78C9580B" w14:textId="77777777" w:rsidR="00642B3F" w:rsidRPr="00C23828" w:rsidRDefault="00642B3F" w:rsidP="00023A31">
      <w:pPr>
        <w:pStyle w:val="TAB1"/>
        <w:rPr>
          <w:rFonts w:asciiTheme="minorHAnsi" w:hAnsiTheme="minorHAnsi" w:cstheme="minorHAnsi"/>
          <w:b/>
          <w:sz w:val="22"/>
          <w:szCs w:val="22"/>
        </w:rPr>
      </w:pPr>
      <w:r w:rsidRPr="00C23828">
        <w:rPr>
          <w:rFonts w:asciiTheme="minorHAnsi" w:hAnsiTheme="minorHAnsi" w:cstheme="minorHAnsi"/>
          <w:b/>
          <w:sz w:val="22"/>
          <w:szCs w:val="22"/>
        </w:rPr>
        <w:t xml:space="preserve">Assignment: Read Chapter 4 </w:t>
      </w:r>
    </w:p>
    <w:p w14:paraId="5F439787" w14:textId="77777777" w:rsidR="00642B3F" w:rsidRPr="00C23828" w:rsidRDefault="00642B3F" w:rsidP="00023A31">
      <w:pPr>
        <w:tabs>
          <w:tab w:val="left" w:pos="-432"/>
          <w:tab w:val="left" w:pos="576"/>
          <w:tab w:val="left" w:pos="1728"/>
        </w:tabs>
        <w:spacing w:line="240" w:lineRule="auto"/>
        <w:jc w:val="both"/>
        <w:rPr>
          <w:rFonts w:asciiTheme="minorHAnsi" w:hAnsiTheme="minorHAnsi" w:cstheme="minorHAnsi"/>
          <w:b/>
          <w:sz w:val="22"/>
          <w:szCs w:val="22"/>
        </w:rPr>
      </w:pPr>
      <w:r w:rsidRPr="00C23828">
        <w:rPr>
          <w:rFonts w:asciiTheme="minorHAnsi" w:hAnsiTheme="minorHAnsi" w:cstheme="minorHAnsi"/>
          <w:b/>
          <w:sz w:val="22"/>
          <w:szCs w:val="22"/>
        </w:rPr>
        <w:t>Test #1 (second session over chapters 1 through 4)</w:t>
      </w:r>
    </w:p>
    <w:p w14:paraId="3F1907DC" w14:textId="77777777" w:rsidR="00642B3F" w:rsidRPr="00C23828" w:rsidRDefault="00642B3F" w:rsidP="00023A31">
      <w:pPr>
        <w:tabs>
          <w:tab w:val="left" w:pos="-432"/>
          <w:tab w:val="left" w:pos="576"/>
          <w:tab w:val="left" w:pos="1728"/>
        </w:tabs>
        <w:spacing w:line="240" w:lineRule="auto"/>
        <w:jc w:val="both"/>
        <w:rPr>
          <w:rFonts w:asciiTheme="minorHAnsi" w:hAnsiTheme="minorHAnsi" w:cstheme="minorHAnsi"/>
          <w:sz w:val="22"/>
          <w:szCs w:val="22"/>
        </w:rPr>
      </w:pPr>
      <w:r w:rsidRPr="00C23828">
        <w:rPr>
          <w:rFonts w:asciiTheme="minorHAnsi" w:hAnsiTheme="minorHAnsi" w:cstheme="minorHAnsi"/>
          <w:sz w:val="22"/>
          <w:szCs w:val="22"/>
        </w:rPr>
        <w:t>===================================================================</w:t>
      </w:r>
    </w:p>
    <w:p w14:paraId="3E4F5964" w14:textId="11A74A06" w:rsidR="00642B3F" w:rsidRPr="00C23828" w:rsidRDefault="00642B3F" w:rsidP="00023A31">
      <w:pPr>
        <w:tabs>
          <w:tab w:val="left" w:pos="0"/>
          <w:tab w:val="right" w:pos="2069"/>
        </w:tabs>
        <w:spacing w:line="240" w:lineRule="auto"/>
        <w:rPr>
          <w:rFonts w:asciiTheme="minorHAnsi" w:hAnsiTheme="minorHAnsi" w:cstheme="minorHAnsi"/>
          <w:b/>
          <w:sz w:val="22"/>
          <w:szCs w:val="22"/>
        </w:rPr>
      </w:pPr>
      <w:r w:rsidRPr="00C23828">
        <w:rPr>
          <w:rFonts w:asciiTheme="minorHAnsi" w:hAnsiTheme="minorHAnsi" w:cstheme="minorHAnsi"/>
          <w:b/>
          <w:sz w:val="22"/>
          <w:szCs w:val="22"/>
        </w:rPr>
        <w:t>Week #5 (</w:t>
      </w:r>
      <w:r w:rsidR="001E615C" w:rsidRPr="00C23828">
        <w:rPr>
          <w:rFonts w:asciiTheme="minorHAnsi" w:hAnsiTheme="minorHAnsi" w:cstheme="minorHAnsi"/>
          <w:b/>
          <w:sz w:val="22"/>
          <w:szCs w:val="22"/>
        </w:rPr>
        <w:t>9, 23</w:t>
      </w:r>
      <w:r w:rsidRPr="00C23828">
        <w:rPr>
          <w:rFonts w:asciiTheme="minorHAnsi" w:hAnsiTheme="minorHAnsi" w:cstheme="minorHAnsi"/>
          <w:b/>
          <w:sz w:val="22"/>
          <w:szCs w:val="22"/>
        </w:rPr>
        <w:t>)</w:t>
      </w:r>
    </w:p>
    <w:p w14:paraId="05251C56" w14:textId="77777777" w:rsidR="00642B3F" w:rsidRPr="00C23828" w:rsidRDefault="00642B3F" w:rsidP="00023A31">
      <w:pPr>
        <w:spacing w:line="240" w:lineRule="auto"/>
        <w:rPr>
          <w:rFonts w:asciiTheme="minorHAnsi" w:hAnsiTheme="minorHAnsi" w:cstheme="minorHAnsi"/>
          <w:b/>
          <w:sz w:val="22"/>
          <w:szCs w:val="22"/>
        </w:rPr>
      </w:pPr>
      <w:r w:rsidRPr="00C23828">
        <w:rPr>
          <w:rFonts w:asciiTheme="minorHAnsi" w:hAnsiTheme="minorHAnsi" w:cstheme="minorHAnsi"/>
          <w:b/>
          <w:sz w:val="22"/>
          <w:szCs w:val="22"/>
        </w:rPr>
        <w:t>Learning Objectives</w:t>
      </w:r>
    </w:p>
    <w:p w14:paraId="12814A4A"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Describe the concept of corporate public policy and relate it to strategic management.</w:t>
      </w:r>
    </w:p>
    <w:p w14:paraId="050BA35F"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Articulate the four major strategy levels and explain enterprise-level strategy.</w:t>
      </w:r>
    </w:p>
    <w:p w14:paraId="2A87269D"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Explain social entrepreneurship and relate it to the benefit corporation.</w:t>
      </w:r>
    </w:p>
    <w:p w14:paraId="1DE12A3B"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Explain sustainability reports and integrated reporting.</w:t>
      </w:r>
    </w:p>
    <w:p w14:paraId="621DE110"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Link public affairs with the strategic management function.</w:t>
      </w:r>
    </w:p>
    <w:p w14:paraId="2F501587"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Indicate how public affairs may be incorporated into every manager’s job.</w:t>
      </w:r>
    </w:p>
    <w:p w14:paraId="2E56B968"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Distinguish between issue management, risk management, and crisis management.</w:t>
      </w:r>
    </w:p>
    <w:p w14:paraId="50138AB2"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Identify and briefly explain the stages in the issue management process.</w:t>
      </w:r>
    </w:p>
    <w:p w14:paraId="18BCA62F"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Describe the major categories of risk and some of the factors that have characterized risk management in actual practice.</w:t>
      </w:r>
    </w:p>
    <w:p w14:paraId="1840128C"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Define a crisis and identify the four crisis stages.</w:t>
      </w:r>
    </w:p>
    <w:p w14:paraId="6D14448C"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List and discuss the major stages or steps involved in managing business crises.</w:t>
      </w:r>
    </w:p>
    <w:p w14:paraId="3D9697D6" w14:textId="77777777" w:rsidR="00642B3F" w:rsidRPr="00C23828" w:rsidRDefault="00642B3F" w:rsidP="00023A31">
      <w:pPr>
        <w:pStyle w:val="TAB1"/>
        <w:rPr>
          <w:rFonts w:asciiTheme="minorHAnsi" w:hAnsiTheme="minorHAnsi" w:cstheme="minorHAnsi"/>
          <w:sz w:val="22"/>
          <w:szCs w:val="22"/>
        </w:rPr>
      </w:pPr>
    </w:p>
    <w:p w14:paraId="554BB2A6" w14:textId="77777777" w:rsidR="00642B3F" w:rsidRPr="00C23828" w:rsidRDefault="00642B3F" w:rsidP="00023A31">
      <w:pPr>
        <w:pStyle w:val="TAB1"/>
        <w:rPr>
          <w:rFonts w:asciiTheme="minorHAnsi" w:hAnsiTheme="minorHAnsi" w:cstheme="minorHAnsi"/>
          <w:b/>
          <w:sz w:val="22"/>
          <w:szCs w:val="22"/>
        </w:rPr>
      </w:pPr>
      <w:r w:rsidRPr="00C23828">
        <w:rPr>
          <w:rFonts w:asciiTheme="minorHAnsi" w:hAnsiTheme="minorHAnsi" w:cstheme="minorHAnsi"/>
          <w:b/>
          <w:sz w:val="22"/>
          <w:szCs w:val="22"/>
        </w:rPr>
        <w:t xml:space="preserve">Assignment: Read Chapters 5-6 </w:t>
      </w:r>
    </w:p>
    <w:p w14:paraId="54117633" w14:textId="77777777" w:rsidR="00642B3F" w:rsidRPr="00C23828" w:rsidRDefault="00642B3F" w:rsidP="00023A31">
      <w:pPr>
        <w:pStyle w:val="TAB1"/>
        <w:rPr>
          <w:rFonts w:asciiTheme="minorHAnsi" w:hAnsiTheme="minorHAnsi" w:cstheme="minorHAnsi"/>
          <w:b/>
          <w:sz w:val="22"/>
          <w:szCs w:val="22"/>
        </w:rPr>
      </w:pPr>
      <w:r w:rsidRPr="00C23828">
        <w:rPr>
          <w:rFonts w:asciiTheme="minorHAnsi" w:hAnsiTheme="minorHAnsi" w:cstheme="minorHAnsi"/>
          <w:b/>
          <w:sz w:val="22"/>
          <w:szCs w:val="22"/>
        </w:rPr>
        <w:t>Student Presentations</w:t>
      </w:r>
    </w:p>
    <w:p w14:paraId="3CF071F2" w14:textId="77777777" w:rsidR="00642B3F" w:rsidRPr="00C23828" w:rsidRDefault="00642B3F" w:rsidP="00023A31">
      <w:pPr>
        <w:tabs>
          <w:tab w:val="left" w:pos="-432"/>
          <w:tab w:val="left" w:pos="576"/>
          <w:tab w:val="left" w:pos="1728"/>
        </w:tabs>
        <w:spacing w:line="240" w:lineRule="auto"/>
        <w:jc w:val="both"/>
        <w:rPr>
          <w:rFonts w:asciiTheme="minorHAnsi" w:hAnsiTheme="minorHAnsi" w:cstheme="minorHAnsi"/>
          <w:b/>
          <w:sz w:val="22"/>
          <w:szCs w:val="22"/>
        </w:rPr>
      </w:pPr>
      <w:r w:rsidRPr="00C23828">
        <w:rPr>
          <w:rFonts w:asciiTheme="minorHAnsi" w:hAnsiTheme="minorHAnsi" w:cstheme="minorHAnsi"/>
          <w:sz w:val="22"/>
          <w:szCs w:val="22"/>
        </w:rPr>
        <w:t>===================================================================</w:t>
      </w:r>
    </w:p>
    <w:p w14:paraId="6F502E92" w14:textId="4F860F76" w:rsidR="00642B3F" w:rsidRPr="00C23828" w:rsidRDefault="00642B3F" w:rsidP="00023A31">
      <w:pPr>
        <w:tabs>
          <w:tab w:val="left" w:pos="0"/>
          <w:tab w:val="right" w:pos="2069"/>
        </w:tabs>
        <w:spacing w:line="240" w:lineRule="auto"/>
        <w:rPr>
          <w:rFonts w:asciiTheme="minorHAnsi" w:hAnsiTheme="minorHAnsi" w:cstheme="minorHAnsi"/>
          <w:b/>
          <w:sz w:val="22"/>
          <w:szCs w:val="22"/>
        </w:rPr>
      </w:pPr>
      <w:r w:rsidRPr="00C23828">
        <w:rPr>
          <w:rFonts w:asciiTheme="minorHAnsi" w:hAnsiTheme="minorHAnsi" w:cstheme="minorHAnsi"/>
          <w:b/>
          <w:sz w:val="22"/>
          <w:szCs w:val="22"/>
        </w:rPr>
        <w:t>Week #6 (</w:t>
      </w:r>
      <w:r w:rsidR="001E615C" w:rsidRPr="00C23828">
        <w:rPr>
          <w:rFonts w:asciiTheme="minorHAnsi" w:hAnsiTheme="minorHAnsi" w:cstheme="minorHAnsi"/>
          <w:b/>
          <w:sz w:val="22"/>
          <w:szCs w:val="22"/>
        </w:rPr>
        <w:t>9, 30</w:t>
      </w:r>
      <w:r w:rsidRPr="00C23828">
        <w:rPr>
          <w:rFonts w:asciiTheme="minorHAnsi" w:hAnsiTheme="minorHAnsi" w:cstheme="minorHAnsi"/>
          <w:b/>
          <w:sz w:val="22"/>
          <w:szCs w:val="22"/>
        </w:rPr>
        <w:t>)</w:t>
      </w:r>
    </w:p>
    <w:p w14:paraId="72179930" w14:textId="77777777" w:rsidR="00642B3F" w:rsidRPr="00C23828" w:rsidRDefault="00642B3F" w:rsidP="00023A31">
      <w:pPr>
        <w:spacing w:line="240" w:lineRule="auto"/>
        <w:rPr>
          <w:rFonts w:asciiTheme="minorHAnsi" w:hAnsiTheme="minorHAnsi" w:cstheme="minorHAnsi"/>
          <w:b/>
          <w:sz w:val="22"/>
          <w:szCs w:val="22"/>
        </w:rPr>
      </w:pPr>
      <w:r w:rsidRPr="00C23828">
        <w:rPr>
          <w:rFonts w:asciiTheme="minorHAnsi" w:hAnsiTheme="minorHAnsi" w:cstheme="minorHAnsi"/>
          <w:b/>
          <w:sz w:val="22"/>
          <w:szCs w:val="22"/>
        </w:rPr>
        <w:t>Learning Objectives</w:t>
      </w:r>
    </w:p>
    <w:p w14:paraId="156EB3A9"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Describe how the public regards business ethics.</w:t>
      </w:r>
    </w:p>
    <w:p w14:paraId="52EF0ED8"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Define business ethics and appreciate the complexities of making ethical judgments.</w:t>
      </w:r>
    </w:p>
    <w:p w14:paraId="38195401"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Explain the conventional approach to business ethics. Differentiate it from the principles approach and ethical tests approach.</w:t>
      </w:r>
    </w:p>
    <w:p w14:paraId="3EB8748B"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Analyze economic, legal, and ethical aspects of a decision by using a Venn Model.</w:t>
      </w:r>
    </w:p>
    <w:p w14:paraId="455BCB97"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Identify and explain three models of management ethics. Give examples of each.</w:t>
      </w:r>
    </w:p>
    <w:p w14:paraId="6D9E4A8D"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Describe and discuss Kohlberg’s three levels of developing moral judgment.</w:t>
      </w:r>
    </w:p>
    <w:p w14:paraId="6C9EF63C"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Identify and discuss the elements of moral judgment.</w:t>
      </w:r>
    </w:p>
    <w:p w14:paraId="2959551C" w14:textId="77777777" w:rsidR="00642B3F" w:rsidRPr="00C23828" w:rsidRDefault="00642B3F" w:rsidP="00023A31">
      <w:pPr>
        <w:spacing w:line="240" w:lineRule="auto"/>
        <w:rPr>
          <w:rFonts w:asciiTheme="minorHAnsi" w:hAnsiTheme="minorHAnsi" w:cstheme="minorHAnsi"/>
          <w:sz w:val="22"/>
          <w:szCs w:val="22"/>
        </w:rPr>
      </w:pPr>
    </w:p>
    <w:p w14:paraId="6322C9A5" w14:textId="77777777" w:rsidR="00642B3F" w:rsidRPr="00C23828" w:rsidRDefault="00642B3F" w:rsidP="00023A31">
      <w:pPr>
        <w:pStyle w:val="TAB1"/>
        <w:rPr>
          <w:rFonts w:asciiTheme="minorHAnsi" w:hAnsiTheme="minorHAnsi" w:cstheme="minorHAnsi"/>
          <w:b/>
          <w:sz w:val="22"/>
          <w:szCs w:val="22"/>
        </w:rPr>
      </w:pPr>
      <w:r w:rsidRPr="00C23828">
        <w:rPr>
          <w:rFonts w:asciiTheme="minorHAnsi" w:hAnsiTheme="minorHAnsi" w:cstheme="minorHAnsi"/>
          <w:b/>
          <w:sz w:val="22"/>
          <w:szCs w:val="22"/>
        </w:rPr>
        <w:t>Assignment: Read Chapter 7</w:t>
      </w:r>
    </w:p>
    <w:p w14:paraId="489E9ACE" w14:textId="77777777" w:rsidR="00642B3F" w:rsidRPr="00C23828" w:rsidRDefault="00642B3F" w:rsidP="00023A31">
      <w:pPr>
        <w:pStyle w:val="TAB1"/>
        <w:rPr>
          <w:rFonts w:asciiTheme="minorHAnsi" w:hAnsiTheme="minorHAnsi" w:cstheme="minorHAnsi"/>
          <w:b/>
          <w:sz w:val="22"/>
          <w:szCs w:val="22"/>
        </w:rPr>
      </w:pPr>
      <w:r w:rsidRPr="00C23828">
        <w:rPr>
          <w:rFonts w:asciiTheme="minorHAnsi" w:hAnsiTheme="minorHAnsi" w:cstheme="minorHAnsi"/>
          <w:b/>
          <w:sz w:val="22"/>
          <w:szCs w:val="22"/>
        </w:rPr>
        <w:t>Student Presentations</w:t>
      </w:r>
    </w:p>
    <w:p w14:paraId="07A59ED7" w14:textId="77777777" w:rsidR="00642B3F" w:rsidRPr="00C23828" w:rsidRDefault="00642B3F" w:rsidP="00023A31">
      <w:pPr>
        <w:tabs>
          <w:tab w:val="left" w:pos="-432"/>
          <w:tab w:val="left" w:pos="576"/>
          <w:tab w:val="left" w:pos="1728"/>
        </w:tabs>
        <w:spacing w:line="240" w:lineRule="auto"/>
        <w:jc w:val="both"/>
        <w:rPr>
          <w:rFonts w:asciiTheme="minorHAnsi" w:hAnsiTheme="minorHAnsi" w:cstheme="minorHAnsi"/>
          <w:sz w:val="22"/>
          <w:szCs w:val="22"/>
        </w:rPr>
      </w:pPr>
      <w:r w:rsidRPr="00C23828">
        <w:rPr>
          <w:rFonts w:asciiTheme="minorHAnsi" w:hAnsiTheme="minorHAnsi" w:cstheme="minorHAnsi"/>
          <w:sz w:val="22"/>
          <w:szCs w:val="22"/>
        </w:rPr>
        <w:lastRenderedPageBreak/>
        <w:t>===================================================================</w:t>
      </w:r>
    </w:p>
    <w:p w14:paraId="77CB54F3" w14:textId="2EB4574F" w:rsidR="00642B3F" w:rsidRPr="00C23828" w:rsidRDefault="00642B3F" w:rsidP="00023A31">
      <w:pPr>
        <w:tabs>
          <w:tab w:val="left" w:pos="0"/>
          <w:tab w:val="right" w:pos="2069"/>
        </w:tabs>
        <w:spacing w:line="240" w:lineRule="auto"/>
        <w:rPr>
          <w:rFonts w:asciiTheme="minorHAnsi" w:hAnsiTheme="minorHAnsi" w:cstheme="minorHAnsi"/>
          <w:b/>
          <w:sz w:val="22"/>
          <w:szCs w:val="22"/>
        </w:rPr>
      </w:pPr>
      <w:r w:rsidRPr="00C23828">
        <w:rPr>
          <w:rFonts w:asciiTheme="minorHAnsi" w:hAnsiTheme="minorHAnsi" w:cstheme="minorHAnsi"/>
          <w:b/>
          <w:sz w:val="22"/>
          <w:szCs w:val="22"/>
        </w:rPr>
        <w:t>Week #7 (</w:t>
      </w:r>
      <w:r w:rsidR="00C23828" w:rsidRPr="00C23828">
        <w:rPr>
          <w:rFonts w:asciiTheme="minorHAnsi" w:hAnsiTheme="minorHAnsi" w:cstheme="minorHAnsi"/>
          <w:b/>
          <w:sz w:val="22"/>
          <w:szCs w:val="22"/>
        </w:rPr>
        <w:t>10, 7</w:t>
      </w:r>
      <w:r w:rsidRPr="00C23828">
        <w:rPr>
          <w:rFonts w:asciiTheme="minorHAnsi" w:hAnsiTheme="minorHAnsi" w:cstheme="minorHAnsi"/>
          <w:b/>
          <w:sz w:val="22"/>
          <w:szCs w:val="22"/>
        </w:rPr>
        <w:t>)</w:t>
      </w:r>
    </w:p>
    <w:p w14:paraId="4E86ECFB" w14:textId="77777777" w:rsidR="00642B3F" w:rsidRPr="00C23828" w:rsidRDefault="00642B3F" w:rsidP="00023A31">
      <w:pPr>
        <w:spacing w:line="240" w:lineRule="auto"/>
        <w:rPr>
          <w:rFonts w:asciiTheme="minorHAnsi" w:hAnsiTheme="minorHAnsi" w:cstheme="minorHAnsi"/>
          <w:b/>
          <w:sz w:val="22"/>
          <w:szCs w:val="22"/>
        </w:rPr>
      </w:pPr>
      <w:r w:rsidRPr="00C23828">
        <w:rPr>
          <w:rFonts w:asciiTheme="minorHAnsi" w:hAnsiTheme="minorHAnsi" w:cstheme="minorHAnsi"/>
          <w:b/>
          <w:sz w:val="22"/>
          <w:szCs w:val="22"/>
        </w:rPr>
        <w:t>Learning Objectives</w:t>
      </w:r>
    </w:p>
    <w:p w14:paraId="531E3481"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Understand the different levels at which business ethics may be addressed.</w:t>
      </w:r>
    </w:p>
    <w:p w14:paraId="48D121D6"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Differentiate between consequence-based and duty-based principles of ethics.</w:t>
      </w:r>
    </w:p>
    <w:p w14:paraId="1A0BFAF1"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Enumerate and discuss principles of personal ethical decision making and ethical tests for screening ethical decisions.</w:t>
      </w:r>
    </w:p>
    <w:p w14:paraId="58A6AE1D"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Identify the factors affecting an organization’s ethical culture and provide examples.</w:t>
      </w:r>
    </w:p>
    <w:p w14:paraId="0D728214"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Describe and explain actions, strategies, or “best practices” to improve an organization’s ethical climate.</w:t>
      </w:r>
    </w:p>
    <w:p w14:paraId="7CF4F02F"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Identify and describe concepts from “behavior ethics” that affect ethical decision making and behavior in organizations.</w:t>
      </w:r>
    </w:p>
    <w:p w14:paraId="5BAF40BF" w14:textId="77777777" w:rsidR="00642B3F" w:rsidRPr="00C23828" w:rsidRDefault="00642B3F" w:rsidP="00023A31">
      <w:pPr>
        <w:spacing w:line="240" w:lineRule="auto"/>
        <w:rPr>
          <w:rFonts w:asciiTheme="minorHAnsi" w:hAnsiTheme="minorHAnsi" w:cstheme="minorHAnsi"/>
          <w:sz w:val="22"/>
          <w:szCs w:val="22"/>
        </w:rPr>
      </w:pPr>
    </w:p>
    <w:p w14:paraId="6D53BB06" w14:textId="77777777" w:rsidR="00642B3F" w:rsidRPr="00C23828" w:rsidRDefault="00642B3F" w:rsidP="00023A31">
      <w:pPr>
        <w:tabs>
          <w:tab w:val="left" w:pos="1"/>
          <w:tab w:val="left" w:pos="1008"/>
        </w:tabs>
        <w:spacing w:line="240" w:lineRule="auto"/>
        <w:rPr>
          <w:rFonts w:asciiTheme="minorHAnsi" w:hAnsiTheme="minorHAnsi" w:cstheme="minorHAnsi"/>
          <w:b/>
          <w:color w:val="000000"/>
          <w:sz w:val="22"/>
          <w:szCs w:val="22"/>
        </w:rPr>
      </w:pPr>
      <w:r w:rsidRPr="00C23828">
        <w:rPr>
          <w:rFonts w:asciiTheme="minorHAnsi" w:hAnsiTheme="minorHAnsi" w:cstheme="minorHAnsi"/>
          <w:b/>
          <w:color w:val="000000"/>
          <w:sz w:val="22"/>
          <w:szCs w:val="22"/>
        </w:rPr>
        <w:t>Assignment: Read Chapter 8</w:t>
      </w:r>
    </w:p>
    <w:p w14:paraId="403AB4A3" w14:textId="77777777" w:rsidR="00642B3F" w:rsidRPr="00C23828" w:rsidRDefault="00642B3F" w:rsidP="00023A31">
      <w:pPr>
        <w:pStyle w:val="TAB1"/>
        <w:rPr>
          <w:rFonts w:asciiTheme="minorHAnsi" w:hAnsiTheme="minorHAnsi" w:cstheme="minorHAnsi"/>
          <w:b/>
          <w:sz w:val="22"/>
          <w:szCs w:val="22"/>
        </w:rPr>
      </w:pPr>
      <w:r w:rsidRPr="00C23828">
        <w:rPr>
          <w:rFonts w:asciiTheme="minorHAnsi" w:hAnsiTheme="minorHAnsi" w:cstheme="minorHAnsi"/>
          <w:b/>
          <w:sz w:val="22"/>
          <w:szCs w:val="22"/>
        </w:rPr>
        <w:t>Student Presentations</w:t>
      </w:r>
    </w:p>
    <w:p w14:paraId="2730BAF1" w14:textId="77777777" w:rsidR="00642B3F" w:rsidRPr="00C23828" w:rsidRDefault="00642B3F" w:rsidP="00023A31">
      <w:pPr>
        <w:tabs>
          <w:tab w:val="left" w:pos="-432"/>
          <w:tab w:val="left" w:pos="576"/>
          <w:tab w:val="left" w:pos="1728"/>
        </w:tabs>
        <w:spacing w:line="240" w:lineRule="auto"/>
        <w:jc w:val="both"/>
        <w:rPr>
          <w:rFonts w:asciiTheme="minorHAnsi" w:hAnsiTheme="minorHAnsi" w:cstheme="minorHAnsi"/>
          <w:sz w:val="22"/>
          <w:szCs w:val="22"/>
        </w:rPr>
      </w:pPr>
      <w:r w:rsidRPr="00C23828">
        <w:rPr>
          <w:rFonts w:asciiTheme="minorHAnsi" w:hAnsiTheme="minorHAnsi" w:cstheme="minorHAnsi"/>
          <w:sz w:val="22"/>
          <w:szCs w:val="22"/>
        </w:rPr>
        <w:t>===================================================================</w:t>
      </w:r>
    </w:p>
    <w:p w14:paraId="13806E58" w14:textId="55648AD9" w:rsidR="00642B3F" w:rsidRPr="00C23828" w:rsidRDefault="00642B3F" w:rsidP="00023A31">
      <w:pPr>
        <w:tabs>
          <w:tab w:val="left" w:pos="0"/>
          <w:tab w:val="right" w:pos="2069"/>
        </w:tabs>
        <w:spacing w:line="240" w:lineRule="auto"/>
        <w:rPr>
          <w:rFonts w:asciiTheme="minorHAnsi" w:hAnsiTheme="minorHAnsi" w:cstheme="minorHAnsi"/>
          <w:b/>
          <w:sz w:val="22"/>
          <w:szCs w:val="22"/>
        </w:rPr>
      </w:pPr>
      <w:r w:rsidRPr="00C23828">
        <w:rPr>
          <w:rFonts w:asciiTheme="minorHAnsi" w:hAnsiTheme="minorHAnsi" w:cstheme="minorHAnsi"/>
          <w:b/>
          <w:sz w:val="22"/>
          <w:szCs w:val="22"/>
        </w:rPr>
        <w:t>Week #8 (</w:t>
      </w:r>
      <w:r w:rsidR="00C23828" w:rsidRPr="00C23828">
        <w:rPr>
          <w:rFonts w:asciiTheme="minorHAnsi" w:hAnsiTheme="minorHAnsi" w:cstheme="minorHAnsi"/>
          <w:b/>
          <w:sz w:val="22"/>
          <w:szCs w:val="22"/>
        </w:rPr>
        <w:t>10, 14</w:t>
      </w:r>
      <w:r w:rsidRPr="00C23828">
        <w:rPr>
          <w:rFonts w:asciiTheme="minorHAnsi" w:hAnsiTheme="minorHAnsi" w:cstheme="minorHAnsi"/>
          <w:b/>
          <w:sz w:val="22"/>
          <w:szCs w:val="22"/>
        </w:rPr>
        <w:t>)</w:t>
      </w:r>
    </w:p>
    <w:p w14:paraId="4115E1B0" w14:textId="77777777" w:rsidR="00642B3F" w:rsidRPr="00C23828" w:rsidRDefault="00642B3F" w:rsidP="00023A31">
      <w:pPr>
        <w:spacing w:line="240" w:lineRule="auto"/>
        <w:rPr>
          <w:rFonts w:asciiTheme="minorHAnsi" w:hAnsiTheme="minorHAnsi" w:cstheme="minorHAnsi"/>
          <w:b/>
          <w:sz w:val="22"/>
          <w:szCs w:val="22"/>
        </w:rPr>
      </w:pPr>
      <w:r w:rsidRPr="00C23828">
        <w:rPr>
          <w:rFonts w:asciiTheme="minorHAnsi" w:hAnsiTheme="minorHAnsi" w:cstheme="minorHAnsi"/>
          <w:b/>
          <w:sz w:val="22"/>
          <w:szCs w:val="22"/>
        </w:rPr>
        <w:t>Learning Objectives</w:t>
      </w:r>
    </w:p>
    <w:p w14:paraId="69D4F15A"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Discuss the role that technology plays in our business lives.</w:t>
      </w:r>
    </w:p>
    <w:p w14:paraId="293C0135"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Gain an understanding of the technological environment and the characteristics of technology that influence business ethics and stakeholders.</w:t>
      </w:r>
    </w:p>
    <w:p w14:paraId="7E071D3A"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Identify the benefits and side effects of technology in business.</w:t>
      </w:r>
    </w:p>
    <w:p w14:paraId="71F92524"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Gain an appreciation of society’s intoxication with technology and the consequences of this intoxication.</w:t>
      </w:r>
    </w:p>
    <w:p w14:paraId="7E12C5A5"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Learn to differentiate between information technology and biotechnology and their ethical implications for management.</w:t>
      </w:r>
    </w:p>
    <w:p w14:paraId="3135369D"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Identify the ethical issues involved in biotechnology and present arguments on both sides of the issues.</w:t>
      </w:r>
    </w:p>
    <w:p w14:paraId="1FFE1DFC" w14:textId="77777777" w:rsidR="00795426" w:rsidRPr="00C23828" w:rsidRDefault="00795426" w:rsidP="00023A31">
      <w:pPr>
        <w:pStyle w:val="TAB1"/>
        <w:rPr>
          <w:rFonts w:asciiTheme="minorHAnsi" w:hAnsiTheme="minorHAnsi" w:cstheme="minorHAnsi"/>
          <w:b/>
          <w:sz w:val="22"/>
          <w:szCs w:val="22"/>
        </w:rPr>
      </w:pPr>
    </w:p>
    <w:p w14:paraId="136767C2" w14:textId="745946CD" w:rsidR="00642B3F" w:rsidRPr="00C23828" w:rsidRDefault="00642B3F" w:rsidP="00023A31">
      <w:pPr>
        <w:pStyle w:val="TAB1"/>
        <w:rPr>
          <w:rFonts w:asciiTheme="minorHAnsi" w:hAnsiTheme="minorHAnsi" w:cstheme="minorHAnsi"/>
          <w:b/>
          <w:sz w:val="22"/>
          <w:szCs w:val="22"/>
        </w:rPr>
      </w:pPr>
      <w:r w:rsidRPr="00C23828">
        <w:rPr>
          <w:rFonts w:asciiTheme="minorHAnsi" w:hAnsiTheme="minorHAnsi" w:cstheme="minorHAnsi"/>
          <w:b/>
          <w:sz w:val="22"/>
          <w:szCs w:val="22"/>
        </w:rPr>
        <w:t>Assignment: Read Chapter 9</w:t>
      </w:r>
    </w:p>
    <w:p w14:paraId="01042DA9" w14:textId="77777777" w:rsidR="00642B3F" w:rsidRPr="00C23828" w:rsidRDefault="00642B3F" w:rsidP="00023A31">
      <w:pPr>
        <w:tabs>
          <w:tab w:val="left" w:pos="-432"/>
          <w:tab w:val="left" w:pos="576"/>
          <w:tab w:val="left" w:pos="1728"/>
        </w:tabs>
        <w:spacing w:line="240" w:lineRule="auto"/>
        <w:jc w:val="both"/>
        <w:rPr>
          <w:rFonts w:asciiTheme="minorHAnsi" w:hAnsiTheme="minorHAnsi" w:cstheme="minorHAnsi"/>
          <w:b/>
          <w:sz w:val="22"/>
          <w:szCs w:val="22"/>
        </w:rPr>
      </w:pPr>
      <w:r w:rsidRPr="00C23828">
        <w:rPr>
          <w:rFonts w:asciiTheme="minorHAnsi" w:hAnsiTheme="minorHAnsi" w:cstheme="minorHAnsi"/>
          <w:b/>
          <w:sz w:val="22"/>
          <w:szCs w:val="22"/>
        </w:rPr>
        <w:t>Test #2 (second session over chapters 5 through 9)</w:t>
      </w:r>
    </w:p>
    <w:p w14:paraId="18585801" w14:textId="77777777" w:rsidR="00642B3F" w:rsidRPr="00C23828" w:rsidRDefault="00642B3F" w:rsidP="00023A31">
      <w:pPr>
        <w:tabs>
          <w:tab w:val="left" w:pos="-432"/>
          <w:tab w:val="left" w:pos="576"/>
          <w:tab w:val="left" w:pos="1728"/>
        </w:tabs>
        <w:spacing w:line="240" w:lineRule="auto"/>
        <w:jc w:val="both"/>
        <w:rPr>
          <w:rFonts w:asciiTheme="minorHAnsi" w:hAnsiTheme="minorHAnsi" w:cstheme="minorHAnsi"/>
          <w:sz w:val="22"/>
          <w:szCs w:val="22"/>
        </w:rPr>
      </w:pPr>
      <w:r w:rsidRPr="00C23828">
        <w:rPr>
          <w:rFonts w:asciiTheme="minorHAnsi" w:hAnsiTheme="minorHAnsi" w:cstheme="minorHAnsi"/>
          <w:sz w:val="22"/>
          <w:szCs w:val="22"/>
        </w:rPr>
        <w:t>===================================================================</w:t>
      </w:r>
    </w:p>
    <w:p w14:paraId="1034ED44" w14:textId="571CA5EB" w:rsidR="00642B3F" w:rsidRPr="00C23828" w:rsidRDefault="00642B3F" w:rsidP="00023A31">
      <w:pPr>
        <w:tabs>
          <w:tab w:val="left" w:pos="0"/>
          <w:tab w:val="right" w:pos="2069"/>
        </w:tabs>
        <w:spacing w:line="240" w:lineRule="auto"/>
        <w:rPr>
          <w:rFonts w:asciiTheme="minorHAnsi" w:hAnsiTheme="minorHAnsi" w:cstheme="minorHAnsi"/>
          <w:b/>
          <w:sz w:val="22"/>
          <w:szCs w:val="22"/>
        </w:rPr>
      </w:pPr>
      <w:r w:rsidRPr="00C23828">
        <w:rPr>
          <w:rFonts w:asciiTheme="minorHAnsi" w:hAnsiTheme="minorHAnsi" w:cstheme="minorHAnsi"/>
          <w:b/>
          <w:sz w:val="22"/>
          <w:szCs w:val="22"/>
        </w:rPr>
        <w:t>Week #9 (</w:t>
      </w:r>
      <w:r w:rsidR="00C23828" w:rsidRPr="00C23828">
        <w:rPr>
          <w:rFonts w:asciiTheme="minorHAnsi" w:hAnsiTheme="minorHAnsi" w:cstheme="minorHAnsi"/>
          <w:b/>
          <w:sz w:val="22"/>
          <w:szCs w:val="22"/>
        </w:rPr>
        <w:t>10, 21</w:t>
      </w:r>
      <w:r w:rsidRPr="00C23828">
        <w:rPr>
          <w:rFonts w:asciiTheme="minorHAnsi" w:hAnsiTheme="minorHAnsi" w:cstheme="minorHAnsi"/>
          <w:b/>
          <w:sz w:val="22"/>
          <w:szCs w:val="22"/>
        </w:rPr>
        <w:t>)</w:t>
      </w:r>
    </w:p>
    <w:p w14:paraId="597F12F2" w14:textId="77777777" w:rsidR="00642B3F" w:rsidRPr="00C23828" w:rsidRDefault="00642B3F" w:rsidP="00023A31">
      <w:pPr>
        <w:tabs>
          <w:tab w:val="left" w:pos="0"/>
          <w:tab w:val="right" w:pos="2069"/>
        </w:tabs>
        <w:spacing w:line="240" w:lineRule="auto"/>
        <w:rPr>
          <w:rFonts w:asciiTheme="minorHAnsi" w:hAnsiTheme="minorHAnsi" w:cstheme="minorHAnsi"/>
          <w:b/>
          <w:sz w:val="22"/>
          <w:szCs w:val="22"/>
        </w:rPr>
      </w:pPr>
      <w:r w:rsidRPr="00C23828">
        <w:rPr>
          <w:rFonts w:asciiTheme="minorHAnsi" w:hAnsiTheme="minorHAnsi" w:cstheme="minorHAnsi"/>
          <w:b/>
          <w:sz w:val="22"/>
          <w:szCs w:val="22"/>
        </w:rPr>
        <w:t>Learning Objectives</w:t>
      </w:r>
    </w:p>
    <w:p w14:paraId="49AD7544"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Differentiate between the concepts of internationalization and globalization of business.</w:t>
      </w:r>
    </w:p>
    <w:p w14:paraId="1E789057"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Explain the ethical challenges of multinational corporations (MNCs) in the global environment.</w:t>
      </w:r>
    </w:p>
    <w:p w14:paraId="12461CE5"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Summarize the key implications of the following ethical issues: infant formula controversy, Bhopal tragedy, sweatshops and human rights abuses, and the Alien Tort Claims Act.</w:t>
      </w:r>
    </w:p>
    <w:p w14:paraId="26CF3504"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Define corruption, differentiate between bribes and grease payments, and outline the major features of the Foreign Corrupt Practices Act.</w:t>
      </w:r>
    </w:p>
    <w:p w14:paraId="76319A4A"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Describe the growing anticorruption movement and the key players in this movement.</w:t>
      </w:r>
    </w:p>
    <w:p w14:paraId="67F8FFCB"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Identify and discuss strategies for improving global ethics.</w:t>
      </w:r>
    </w:p>
    <w:p w14:paraId="5679F2C6"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Articulate a brief history of government’s role in its relationship with business.</w:t>
      </w:r>
    </w:p>
    <w:p w14:paraId="1F638294"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Appreciate the complex interactions among business, government, and the public.</w:t>
      </w:r>
    </w:p>
    <w:p w14:paraId="479529C7"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Identify and describe government’s nonregulatory influences, especially the concepts of industrial policy and privatization.</w:t>
      </w:r>
    </w:p>
    <w:p w14:paraId="4070921B"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lastRenderedPageBreak/>
        <w:t>Explain government regulation and identify the major reasons for regulation, the types of regulation, and issues arising out of deregulation.</w:t>
      </w:r>
    </w:p>
    <w:p w14:paraId="39A1F558"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Provide a perspective on privatization versus federalization, along with accompanying trends.</w:t>
      </w:r>
    </w:p>
    <w:p w14:paraId="6BA8B3E6" w14:textId="77777777" w:rsidR="00642B3F" w:rsidRPr="00C23828" w:rsidRDefault="00642B3F" w:rsidP="00023A31">
      <w:pPr>
        <w:pStyle w:val="TAB1"/>
        <w:rPr>
          <w:rFonts w:asciiTheme="minorHAnsi" w:hAnsiTheme="minorHAnsi" w:cstheme="minorHAnsi"/>
          <w:b/>
          <w:sz w:val="22"/>
          <w:szCs w:val="22"/>
        </w:rPr>
      </w:pPr>
      <w:r w:rsidRPr="00C23828">
        <w:rPr>
          <w:rFonts w:asciiTheme="minorHAnsi" w:hAnsiTheme="minorHAnsi" w:cstheme="minorHAnsi"/>
          <w:b/>
          <w:sz w:val="22"/>
          <w:szCs w:val="22"/>
        </w:rPr>
        <w:t>Assignment: Read Chapters 10-11</w:t>
      </w:r>
    </w:p>
    <w:p w14:paraId="420A6941" w14:textId="77777777" w:rsidR="00642B3F" w:rsidRPr="00C23828" w:rsidRDefault="00642B3F" w:rsidP="00023A31">
      <w:pPr>
        <w:tabs>
          <w:tab w:val="left" w:pos="-432"/>
          <w:tab w:val="left" w:pos="576"/>
          <w:tab w:val="left" w:pos="1728"/>
        </w:tabs>
        <w:spacing w:line="240" w:lineRule="auto"/>
        <w:jc w:val="both"/>
        <w:rPr>
          <w:rFonts w:asciiTheme="minorHAnsi" w:hAnsiTheme="minorHAnsi" w:cstheme="minorHAnsi"/>
          <w:b/>
          <w:sz w:val="22"/>
          <w:szCs w:val="22"/>
        </w:rPr>
      </w:pPr>
      <w:r w:rsidRPr="00C23828">
        <w:rPr>
          <w:rFonts w:asciiTheme="minorHAnsi" w:hAnsiTheme="minorHAnsi" w:cstheme="minorHAnsi"/>
          <w:b/>
          <w:sz w:val="22"/>
          <w:szCs w:val="22"/>
        </w:rPr>
        <w:t>Student Presentations</w:t>
      </w:r>
    </w:p>
    <w:p w14:paraId="2474AF44" w14:textId="77777777" w:rsidR="00642B3F" w:rsidRPr="00C23828" w:rsidRDefault="00642B3F" w:rsidP="00023A31">
      <w:pPr>
        <w:tabs>
          <w:tab w:val="left" w:pos="-432"/>
          <w:tab w:val="left" w:pos="576"/>
          <w:tab w:val="left" w:pos="1728"/>
        </w:tabs>
        <w:spacing w:line="240" w:lineRule="auto"/>
        <w:jc w:val="both"/>
        <w:rPr>
          <w:rFonts w:asciiTheme="minorHAnsi" w:hAnsiTheme="minorHAnsi" w:cstheme="minorHAnsi"/>
          <w:sz w:val="22"/>
          <w:szCs w:val="22"/>
        </w:rPr>
      </w:pPr>
      <w:r w:rsidRPr="00C23828">
        <w:rPr>
          <w:rFonts w:asciiTheme="minorHAnsi" w:hAnsiTheme="minorHAnsi" w:cstheme="minorHAnsi"/>
          <w:sz w:val="22"/>
          <w:szCs w:val="22"/>
        </w:rPr>
        <w:t>===================================================================</w:t>
      </w:r>
    </w:p>
    <w:p w14:paraId="2B749693" w14:textId="5B03C780" w:rsidR="00642B3F" w:rsidRPr="00C23828" w:rsidRDefault="00642B3F" w:rsidP="00023A31">
      <w:pPr>
        <w:pStyle w:val="TAB1"/>
        <w:rPr>
          <w:rFonts w:asciiTheme="minorHAnsi" w:hAnsiTheme="minorHAnsi" w:cstheme="minorHAnsi"/>
          <w:b/>
          <w:sz w:val="22"/>
          <w:szCs w:val="22"/>
        </w:rPr>
      </w:pPr>
      <w:r w:rsidRPr="00C23828">
        <w:rPr>
          <w:rFonts w:asciiTheme="minorHAnsi" w:hAnsiTheme="minorHAnsi" w:cstheme="minorHAnsi"/>
          <w:b/>
          <w:sz w:val="22"/>
          <w:szCs w:val="22"/>
        </w:rPr>
        <w:t>Week #10 (</w:t>
      </w:r>
      <w:r w:rsidR="00C23828" w:rsidRPr="00C23828">
        <w:rPr>
          <w:rFonts w:asciiTheme="minorHAnsi" w:hAnsiTheme="minorHAnsi" w:cstheme="minorHAnsi"/>
          <w:b/>
          <w:sz w:val="22"/>
          <w:szCs w:val="22"/>
        </w:rPr>
        <w:t>10, 28</w:t>
      </w:r>
      <w:r w:rsidRPr="00C23828">
        <w:rPr>
          <w:rFonts w:asciiTheme="minorHAnsi" w:hAnsiTheme="minorHAnsi" w:cstheme="minorHAnsi"/>
          <w:b/>
          <w:sz w:val="22"/>
          <w:szCs w:val="22"/>
        </w:rPr>
        <w:t>)</w:t>
      </w:r>
    </w:p>
    <w:p w14:paraId="32C15B32" w14:textId="77777777" w:rsidR="00642B3F" w:rsidRPr="00C23828" w:rsidRDefault="00642B3F" w:rsidP="00023A31">
      <w:pPr>
        <w:pStyle w:val="TAB1"/>
        <w:rPr>
          <w:rFonts w:asciiTheme="minorHAnsi" w:hAnsiTheme="minorHAnsi" w:cstheme="minorHAnsi"/>
          <w:b/>
          <w:sz w:val="22"/>
          <w:szCs w:val="22"/>
        </w:rPr>
      </w:pPr>
      <w:r w:rsidRPr="00C23828">
        <w:rPr>
          <w:rFonts w:asciiTheme="minorHAnsi" w:hAnsiTheme="minorHAnsi" w:cstheme="minorHAnsi"/>
          <w:b/>
          <w:sz w:val="22"/>
          <w:szCs w:val="22"/>
        </w:rPr>
        <w:t>Learning Objectives</w:t>
      </w:r>
    </w:p>
    <w:p w14:paraId="3ED4662E" w14:textId="77777777" w:rsidR="00642B3F" w:rsidRPr="00C23828" w:rsidRDefault="00642B3F" w:rsidP="00023A31">
      <w:pPr>
        <w:spacing w:line="240" w:lineRule="auto"/>
        <w:rPr>
          <w:rFonts w:asciiTheme="minorHAnsi" w:hAnsiTheme="minorHAnsi" w:cstheme="minorHAnsi"/>
          <w:sz w:val="22"/>
          <w:szCs w:val="22"/>
        </w:rPr>
      </w:pPr>
    </w:p>
    <w:p w14:paraId="7560C474"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Articulate a brief history of government’s role in its relationship with business.</w:t>
      </w:r>
    </w:p>
    <w:p w14:paraId="1C5D9CDD"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Appreciate the complex interactions among business, government, and the public.</w:t>
      </w:r>
    </w:p>
    <w:p w14:paraId="4E57948A"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Identify and describe government’s nonregulatory influences, especially the concepts of industrial policy and privatization.</w:t>
      </w:r>
    </w:p>
    <w:p w14:paraId="10EA4C33"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Explain government regulation and identify the major reasons for regulation, the types of regulation, and issues arising out of deregulation.</w:t>
      </w:r>
    </w:p>
    <w:p w14:paraId="077A00BF"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Provide a perspective on privatization versus federalization, along with accompanying trends.</w:t>
      </w:r>
    </w:p>
    <w:p w14:paraId="0A3B3013" w14:textId="77777777" w:rsidR="00642B3F" w:rsidRPr="00C23828" w:rsidRDefault="00642B3F" w:rsidP="00023A31">
      <w:pPr>
        <w:pStyle w:val="TAB1"/>
        <w:rPr>
          <w:rFonts w:asciiTheme="minorHAnsi" w:hAnsiTheme="minorHAnsi" w:cstheme="minorHAnsi"/>
          <w:b/>
          <w:sz w:val="22"/>
          <w:szCs w:val="22"/>
        </w:rPr>
      </w:pPr>
      <w:r w:rsidRPr="00C23828">
        <w:rPr>
          <w:rFonts w:asciiTheme="minorHAnsi" w:hAnsiTheme="minorHAnsi" w:cstheme="minorHAnsi"/>
          <w:b/>
          <w:sz w:val="22"/>
          <w:szCs w:val="22"/>
        </w:rPr>
        <w:t>Assignment: Read Chapter 12</w:t>
      </w:r>
    </w:p>
    <w:p w14:paraId="42A7FA55" w14:textId="77777777" w:rsidR="00C14C43" w:rsidRPr="00C23828" w:rsidRDefault="00642B3F" w:rsidP="00C14C43">
      <w:pPr>
        <w:tabs>
          <w:tab w:val="left" w:pos="-432"/>
          <w:tab w:val="left" w:pos="144"/>
          <w:tab w:val="left" w:pos="1008"/>
        </w:tabs>
        <w:spacing w:line="240" w:lineRule="auto"/>
        <w:rPr>
          <w:rFonts w:asciiTheme="minorHAnsi" w:hAnsiTheme="minorHAnsi" w:cstheme="minorHAnsi"/>
          <w:b/>
          <w:sz w:val="22"/>
          <w:szCs w:val="22"/>
        </w:rPr>
      </w:pPr>
      <w:r w:rsidRPr="00C23828">
        <w:rPr>
          <w:rFonts w:asciiTheme="minorHAnsi" w:hAnsiTheme="minorHAnsi" w:cstheme="minorHAnsi"/>
          <w:b/>
          <w:sz w:val="22"/>
          <w:szCs w:val="22"/>
        </w:rPr>
        <w:t>Student Presentations</w:t>
      </w:r>
    </w:p>
    <w:p w14:paraId="4B82CF1D" w14:textId="66EA3960" w:rsidR="00642B3F" w:rsidRPr="00C23828" w:rsidRDefault="00642B3F" w:rsidP="00C14C43">
      <w:pPr>
        <w:tabs>
          <w:tab w:val="left" w:pos="-432"/>
          <w:tab w:val="left" w:pos="144"/>
          <w:tab w:val="left" w:pos="1008"/>
        </w:tabs>
        <w:spacing w:line="240" w:lineRule="auto"/>
        <w:rPr>
          <w:rFonts w:asciiTheme="minorHAnsi" w:hAnsiTheme="minorHAnsi" w:cstheme="minorHAnsi"/>
          <w:sz w:val="22"/>
          <w:szCs w:val="22"/>
        </w:rPr>
      </w:pPr>
      <w:r w:rsidRPr="00C23828">
        <w:rPr>
          <w:rFonts w:asciiTheme="minorHAnsi" w:hAnsiTheme="minorHAnsi" w:cstheme="minorHAnsi"/>
          <w:sz w:val="22"/>
          <w:szCs w:val="22"/>
        </w:rPr>
        <w:t>===================================================================</w:t>
      </w:r>
    </w:p>
    <w:p w14:paraId="74506DEA" w14:textId="3CB8C029" w:rsidR="00642B3F" w:rsidRPr="00C23828" w:rsidRDefault="00642B3F" w:rsidP="00023A31">
      <w:pPr>
        <w:tabs>
          <w:tab w:val="left" w:pos="-432"/>
          <w:tab w:val="left" w:pos="576"/>
          <w:tab w:val="left" w:pos="1728"/>
        </w:tabs>
        <w:spacing w:line="240" w:lineRule="auto"/>
        <w:jc w:val="both"/>
        <w:rPr>
          <w:rFonts w:asciiTheme="minorHAnsi" w:hAnsiTheme="minorHAnsi" w:cstheme="minorHAnsi"/>
          <w:b/>
          <w:sz w:val="22"/>
          <w:szCs w:val="22"/>
        </w:rPr>
      </w:pPr>
      <w:r w:rsidRPr="00C23828">
        <w:rPr>
          <w:rFonts w:asciiTheme="minorHAnsi" w:hAnsiTheme="minorHAnsi" w:cstheme="minorHAnsi"/>
          <w:b/>
          <w:sz w:val="22"/>
          <w:szCs w:val="22"/>
        </w:rPr>
        <w:t>Week #11 (</w:t>
      </w:r>
      <w:r w:rsidR="00C23828" w:rsidRPr="00C23828">
        <w:rPr>
          <w:rFonts w:asciiTheme="minorHAnsi" w:hAnsiTheme="minorHAnsi" w:cstheme="minorHAnsi"/>
          <w:b/>
          <w:sz w:val="22"/>
          <w:szCs w:val="22"/>
        </w:rPr>
        <w:t>11, 4</w:t>
      </w:r>
      <w:r w:rsidRPr="00C23828">
        <w:rPr>
          <w:rFonts w:asciiTheme="minorHAnsi" w:hAnsiTheme="minorHAnsi" w:cstheme="minorHAnsi"/>
          <w:b/>
          <w:sz w:val="22"/>
          <w:szCs w:val="22"/>
        </w:rPr>
        <w:t>)</w:t>
      </w:r>
    </w:p>
    <w:p w14:paraId="4C9596CE" w14:textId="77777777" w:rsidR="00642B3F" w:rsidRPr="00C23828" w:rsidRDefault="00642B3F" w:rsidP="00023A31">
      <w:pPr>
        <w:tabs>
          <w:tab w:val="left" w:pos="-432"/>
          <w:tab w:val="left" w:pos="576"/>
          <w:tab w:val="left" w:pos="1728"/>
        </w:tabs>
        <w:spacing w:line="240" w:lineRule="auto"/>
        <w:jc w:val="both"/>
        <w:rPr>
          <w:rFonts w:asciiTheme="minorHAnsi" w:hAnsiTheme="minorHAnsi" w:cstheme="minorHAnsi"/>
          <w:b/>
          <w:sz w:val="22"/>
          <w:szCs w:val="22"/>
        </w:rPr>
      </w:pPr>
      <w:r w:rsidRPr="00C23828">
        <w:rPr>
          <w:rFonts w:asciiTheme="minorHAnsi" w:hAnsiTheme="minorHAnsi" w:cstheme="minorHAnsi"/>
          <w:b/>
          <w:sz w:val="22"/>
          <w:szCs w:val="22"/>
        </w:rPr>
        <w:t>Learning Objectives</w:t>
      </w:r>
    </w:p>
    <w:p w14:paraId="710DED96"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Recite the consumer’s Magna Carta and explain its meaning.</w:t>
      </w:r>
    </w:p>
    <w:p w14:paraId="3E609A24"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Chronicle the evolution of the consumer movement, highlighting Ralph Nader’s role.</w:t>
      </w:r>
    </w:p>
    <w:p w14:paraId="1B061A4B"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Identify the major abuses of advertising and discuss specific controversial advertising issues.</w:t>
      </w:r>
    </w:p>
    <w:p w14:paraId="542B6019"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Describe the role and functions of the FTC.</w:t>
      </w:r>
    </w:p>
    <w:p w14:paraId="1F128968"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Explain recent consumer-related legislation that has been passed.</w:t>
      </w:r>
    </w:p>
    <w:p w14:paraId="252E2AF5"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Discuss the strengths and weaknesses of regulation and self-regulation of advertising.</w:t>
      </w:r>
    </w:p>
    <w:p w14:paraId="701AE4D1" w14:textId="77777777" w:rsidR="00642B3F" w:rsidRPr="00C23828" w:rsidRDefault="00642B3F" w:rsidP="00023A31">
      <w:pPr>
        <w:pStyle w:val="TAB1"/>
        <w:rPr>
          <w:rFonts w:asciiTheme="minorHAnsi" w:hAnsiTheme="minorHAnsi" w:cstheme="minorHAnsi"/>
          <w:b/>
          <w:sz w:val="22"/>
          <w:szCs w:val="22"/>
        </w:rPr>
      </w:pPr>
      <w:r w:rsidRPr="00C23828">
        <w:rPr>
          <w:rFonts w:asciiTheme="minorHAnsi" w:hAnsiTheme="minorHAnsi" w:cstheme="minorHAnsi"/>
          <w:b/>
          <w:sz w:val="22"/>
          <w:szCs w:val="22"/>
        </w:rPr>
        <w:t>Assignment: Read Chapter 13</w:t>
      </w:r>
    </w:p>
    <w:p w14:paraId="52C9108C" w14:textId="77777777" w:rsidR="00642B3F" w:rsidRPr="00C23828" w:rsidRDefault="00642B3F" w:rsidP="00023A31">
      <w:pPr>
        <w:tabs>
          <w:tab w:val="left" w:pos="-432"/>
          <w:tab w:val="left" w:pos="144"/>
          <w:tab w:val="left" w:pos="1008"/>
        </w:tabs>
        <w:spacing w:line="240" w:lineRule="auto"/>
        <w:rPr>
          <w:rFonts w:asciiTheme="minorHAnsi" w:hAnsiTheme="minorHAnsi" w:cstheme="minorHAnsi"/>
          <w:sz w:val="22"/>
          <w:szCs w:val="22"/>
        </w:rPr>
      </w:pPr>
      <w:r w:rsidRPr="00C23828">
        <w:rPr>
          <w:rFonts w:asciiTheme="minorHAnsi" w:hAnsiTheme="minorHAnsi" w:cstheme="minorHAnsi"/>
          <w:b/>
          <w:sz w:val="22"/>
          <w:szCs w:val="22"/>
        </w:rPr>
        <w:t>Student Presentations</w:t>
      </w:r>
    </w:p>
    <w:p w14:paraId="068CB6FC" w14:textId="77777777" w:rsidR="00642B3F" w:rsidRPr="00C23828" w:rsidRDefault="00642B3F" w:rsidP="00023A31">
      <w:pPr>
        <w:tabs>
          <w:tab w:val="right" w:pos="2160"/>
          <w:tab w:val="right" w:pos="8640"/>
        </w:tabs>
        <w:spacing w:line="240" w:lineRule="auto"/>
        <w:rPr>
          <w:rFonts w:asciiTheme="minorHAnsi" w:hAnsiTheme="minorHAnsi" w:cstheme="minorHAnsi"/>
          <w:sz w:val="22"/>
          <w:szCs w:val="22"/>
        </w:rPr>
      </w:pPr>
      <w:r w:rsidRPr="00C23828">
        <w:rPr>
          <w:rFonts w:asciiTheme="minorHAnsi" w:hAnsiTheme="minorHAnsi" w:cstheme="minorHAnsi"/>
          <w:sz w:val="22"/>
          <w:szCs w:val="22"/>
        </w:rPr>
        <w:t>===================================================================</w:t>
      </w:r>
    </w:p>
    <w:p w14:paraId="5F549924" w14:textId="337933B0" w:rsidR="00642B3F" w:rsidRPr="00C23828" w:rsidRDefault="00642B3F" w:rsidP="00023A31">
      <w:pPr>
        <w:tabs>
          <w:tab w:val="left" w:pos="-432"/>
          <w:tab w:val="left" w:pos="576"/>
          <w:tab w:val="left" w:pos="1728"/>
        </w:tabs>
        <w:spacing w:line="240" w:lineRule="auto"/>
        <w:jc w:val="both"/>
        <w:rPr>
          <w:rFonts w:asciiTheme="minorHAnsi" w:hAnsiTheme="minorHAnsi" w:cstheme="minorHAnsi"/>
          <w:b/>
          <w:sz w:val="22"/>
          <w:szCs w:val="22"/>
        </w:rPr>
      </w:pPr>
      <w:r w:rsidRPr="00C23828">
        <w:rPr>
          <w:rFonts w:asciiTheme="minorHAnsi" w:hAnsiTheme="minorHAnsi" w:cstheme="minorHAnsi"/>
          <w:b/>
          <w:sz w:val="22"/>
          <w:szCs w:val="22"/>
        </w:rPr>
        <w:t>Week #12 (</w:t>
      </w:r>
      <w:r w:rsidR="00C23828" w:rsidRPr="00C23828">
        <w:rPr>
          <w:rFonts w:asciiTheme="minorHAnsi" w:hAnsiTheme="minorHAnsi" w:cstheme="minorHAnsi"/>
          <w:b/>
          <w:sz w:val="22"/>
          <w:szCs w:val="22"/>
        </w:rPr>
        <w:t>11, 11</w:t>
      </w:r>
      <w:r w:rsidRPr="00C23828">
        <w:rPr>
          <w:rFonts w:asciiTheme="minorHAnsi" w:hAnsiTheme="minorHAnsi" w:cstheme="minorHAnsi"/>
          <w:b/>
          <w:sz w:val="22"/>
          <w:szCs w:val="22"/>
        </w:rPr>
        <w:t>)</w:t>
      </w:r>
    </w:p>
    <w:p w14:paraId="4B83F1BD" w14:textId="77777777" w:rsidR="00642B3F" w:rsidRPr="00C23828" w:rsidRDefault="00642B3F" w:rsidP="00023A31">
      <w:pPr>
        <w:spacing w:line="240" w:lineRule="auto"/>
        <w:rPr>
          <w:rFonts w:asciiTheme="minorHAnsi" w:hAnsiTheme="minorHAnsi" w:cstheme="minorHAnsi"/>
          <w:b/>
          <w:sz w:val="22"/>
          <w:szCs w:val="22"/>
        </w:rPr>
      </w:pPr>
      <w:r w:rsidRPr="00C23828">
        <w:rPr>
          <w:rFonts w:asciiTheme="minorHAnsi" w:hAnsiTheme="minorHAnsi" w:cstheme="minorHAnsi"/>
          <w:b/>
          <w:sz w:val="22"/>
          <w:szCs w:val="22"/>
        </w:rPr>
        <w:t>Learning Objectives</w:t>
      </w:r>
    </w:p>
    <w:p w14:paraId="18980FDF"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Describe and discuss the two major product issues: quality and safety.</w:t>
      </w:r>
    </w:p>
    <w:p w14:paraId="1CA5A7E5"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Explain the role and functions of the Consumer Product Safety Commission and the Food and Drug Administration.</w:t>
      </w:r>
    </w:p>
    <w:p w14:paraId="1A26B36B"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Enumerate and discuss the reasons for concern about product liability, and differentiate strict liability, absolute liability, and market share liability.</w:t>
      </w:r>
    </w:p>
    <w:p w14:paraId="59BDBE53"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Outline business’s responses to consumer stakeholders, including customer service, Total Quality Management (TQM programs), and Six Sigma.</w:t>
      </w:r>
    </w:p>
    <w:p w14:paraId="0504EC15" w14:textId="77777777" w:rsidR="00642B3F" w:rsidRPr="00C23828" w:rsidRDefault="00642B3F" w:rsidP="00023A31">
      <w:pPr>
        <w:pStyle w:val="TAB1"/>
        <w:rPr>
          <w:rFonts w:asciiTheme="minorHAnsi" w:hAnsiTheme="minorHAnsi" w:cstheme="minorHAnsi"/>
          <w:b/>
          <w:sz w:val="22"/>
          <w:szCs w:val="22"/>
        </w:rPr>
      </w:pPr>
      <w:r w:rsidRPr="00C23828">
        <w:rPr>
          <w:rFonts w:asciiTheme="minorHAnsi" w:hAnsiTheme="minorHAnsi" w:cstheme="minorHAnsi"/>
          <w:b/>
          <w:sz w:val="22"/>
          <w:szCs w:val="22"/>
        </w:rPr>
        <w:t>Assignment: Read Chapter 14</w:t>
      </w:r>
    </w:p>
    <w:p w14:paraId="28E196C1" w14:textId="77777777" w:rsidR="00642B3F" w:rsidRPr="00C23828" w:rsidRDefault="00642B3F" w:rsidP="00023A31">
      <w:pPr>
        <w:tabs>
          <w:tab w:val="left" w:pos="-432"/>
          <w:tab w:val="left" w:pos="576"/>
          <w:tab w:val="left" w:pos="1728"/>
        </w:tabs>
        <w:spacing w:line="240" w:lineRule="auto"/>
        <w:jc w:val="both"/>
        <w:rPr>
          <w:rFonts w:asciiTheme="minorHAnsi" w:hAnsiTheme="minorHAnsi" w:cstheme="minorHAnsi"/>
          <w:b/>
          <w:sz w:val="22"/>
          <w:szCs w:val="22"/>
        </w:rPr>
      </w:pPr>
      <w:r w:rsidRPr="00C23828">
        <w:rPr>
          <w:rFonts w:asciiTheme="minorHAnsi" w:hAnsiTheme="minorHAnsi" w:cstheme="minorHAnsi"/>
          <w:b/>
          <w:sz w:val="22"/>
          <w:szCs w:val="22"/>
        </w:rPr>
        <w:t>Test #3 (second session over chapters 10 through 14)</w:t>
      </w:r>
    </w:p>
    <w:p w14:paraId="71613BA2" w14:textId="77777777" w:rsidR="00642B3F" w:rsidRPr="00C23828" w:rsidRDefault="00642B3F" w:rsidP="00023A31">
      <w:pPr>
        <w:tabs>
          <w:tab w:val="right" w:pos="2160"/>
          <w:tab w:val="right" w:pos="8640"/>
        </w:tabs>
        <w:spacing w:line="240" w:lineRule="auto"/>
        <w:rPr>
          <w:rFonts w:asciiTheme="minorHAnsi" w:hAnsiTheme="minorHAnsi" w:cstheme="minorHAnsi"/>
          <w:sz w:val="22"/>
          <w:szCs w:val="22"/>
        </w:rPr>
      </w:pPr>
      <w:r w:rsidRPr="00C23828">
        <w:rPr>
          <w:rFonts w:asciiTheme="minorHAnsi" w:hAnsiTheme="minorHAnsi" w:cstheme="minorHAnsi"/>
          <w:sz w:val="22"/>
          <w:szCs w:val="22"/>
        </w:rPr>
        <w:t>===================================================================</w:t>
      </w:r>
    </w:p>
    <w:p w14:paraId="0E3248BC" w14:textId="199AE83D" w:rsidR="00642B3F" w:rsidRPr="00C23828" w:rsidRDefault="00642B3F" w:rsidP="00023A31">
      <w:pPr>
        <w:tabs>
          <w:tab w:val="left" w:pos="-432"/>
          <w:tab w:val="left" w:pos="576"/>
          <w:tab w:val="left" w:pos="1728"/>
        </w:tabs>
        <w:spacing w:line="240" w:lineRule="auto"/>
        <w:jc w:val="both"/>
        <w:rPr>
          <w:rFonts w:asciiTheme="minorHAnsi" w:hAnsiTheme="minorHAnsi" w:cstheme="minorHAnsi"/>
          <w:b/>
          <w:sz w:val="22"/>
          <w:szCs w:val="22"/>
        </w:rPr>
      </w:pPr>
      <w:bookmarkStart w:id="2" w:name="_GoBack"/>
      <w:bookmarkEnd w:id="2"/>
      <w:r w:rsidRPr="00C23828">
        <w:rPr>
          <w:rFonts w:asciiTheme="minorHAnsi" w:hAnsiTheme="minorHAnsi" w:cstheme="minorHAnsi"/>
          <w:b/>
          <w:sz w:val="22"/>
          <w:szCs w:val="22"/>
        </w:rPr>
        <w:t>Week #13 (</w:t>
      </w:r>
      <w:r w:rsidR="00C23828" w:rsidRPr="00C23828">
        <w:rPr>
          <w:rFonts w:asciiTheme="minorHAnsi" w:hAnsiTheme="minorHAnsi" w:cstheme="minorHAnsi"/>
          <w:b/>
          <w:sz w:val="22"/>
          <w:szCs w:val="22"/>
        </w:rPr>
        <w:t>11, 18</w:t>
      </w:r>
      <w:r w:rsidRPr="00C23828">
        <w:rPr>
          <w:rFonts w:asciiTheme="minorHAnsi" w:hAnsiTheme="minorHAnsi" w:cstheme="minorHAnsi"/>
          <w:b/>
          <w:sz w:val="22"/>
          <w:szCs w:val="22"/>
        </w:rPr>
        <w:t>)</w:t>
      </w:r>
    </w:p>
    <w:p w14:paraId="3A1CFCD5" w14:textId="77777777" w:rsidR="00642B3F" w:rsidRPr="00C23828" w:rsidRDefault="00642B3F" w:rsidP="00023A31">
      <w:pPr>
        <w:pStyle w:val="TAB1"/>
        <w:rPr>
          <w:rFonts w:asciiTheme="minorHAnsi" w:hAnsiTheme="minorHAnsi" w:cstheme="minorHAnsi"/>
          <w:b/>
          <w:sz w:val="22"/>
          <w:szCs w:val="22"/>
        </w:rPr>
      </w:pPr>
      <w:r w:rsidRPr="00C23828">
        <w:rPr>
          <w:rFonts w:asciiTheme="minorHAnsi" w:hAnsiTheme="minorHAnsi" w:cstheme="minorHAnsi"/>
          <w:b/>
          <w:sz w:val="22"/>
          <w:szCs w:val="22"/>
        </w:rPr>
        <w:lastRenderedPageBreak/>
        <w:t>Learning Objectives</w:t>
      </w:r>
    </w:p>
    <w:p w14:paraId="2BEE714D"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Discuss the concept of sustainability and compare and contrast it with environmentalism.</w:t>
      </w:r>
    </w:p>
    <w:p w14:paraId="757D54DC"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Describe ten major natural environment issues.</w:t>
      </w:r>
    </w:p>
    <w:p w14:paraId="642D7D79"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Describe the NIMBY and its impact on environmental problems.</w:t>
      </w:r>
    </w:p>
    <w:p w14:paraId="4033670B"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Discuss the roles that business and government play in environmental issues.</w:t>
      </w:r>
    </w:p>
    <w:p w14:paraId="0F04F3E8"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Explain the concept of environmental ethics.</w:t>
      </w:r>
    </w:p>
    <w:p w14:paraId="4C0DB5C4"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Identify and discuss two basic ways of business giving.</w:t>
      </w:r>
    </w:p>
    <w:p w14:paraId="4502F9AB"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Discuss reasons for community involvement, various types of community projects, and management of community stakeholders.</w:t>
      </w:r>
    </w:p>
    <w:p w14:paraId="1E30EA51"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Explain the pros and cons of corporate philanthropy, provide a brief history of corporate philanthropy, and explain why and to whom companies give.</w:t>
      </w:r>
    </w:p>
    <w:p w14:paraId="5599ED0E"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Differentiate between strategic philanthropy, cause-related marketing, and cause branding.</w:t>
      </w:r>
    </w:p>
    <w:p w14:paraId="0D2824CE"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Characterize the nature of offshoring and the movement toward reshoring.</w:t>
      </w:r>
    </w:p>
    <w:p w14:paraId="5818A9D5"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Address steps that a business or plant might take before a decision to close is made.</w:t>
      </w:r>
    </w:p>
    <w:p w14:paraId="453836A8"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Identify strategies that a business or plant might employ after a decision to close has been made.</w:t>
      </w:r>
    </w:p>
    <w:p w14:paraId="3F89B4B1" w14:textId="77777777" w:rsidR="00642B3F" w:rsidRPr="00C23828" w:rsidRDefault="00642B3F" w:rsidP="00023A31">
      <w:pPr>
        <w:pStyle w:val="TAB1"/>
        <w:rPr>
          <w:rFonts w:asciiTheme="minorHAnsi" w:hAnsiTheme="minorHAnsi" w:cstheme="minorHAnsi"/>
          <w:b/>
          <w:sz w:val="22"/>
          <w:szCs w:val="22"/>
        </w:rPr>
      </w:pPr>
      <w:r w:rsidRPr="00C23828">
        <w:rPr>
          <w:rFonts w:asciiTheme="minorHAnsi" w:hAnsiTheme="minorHAnsi" w:cstheme="minorHAnsi"/>
          <w:b/>
          <w:sz w:val="22"/>
          <w:szCs w:val="22"/>
        </w:rPr>
        <w:t>Assignment: Read Chapters 15-16</w:t>
      </w:r>
    </w:p>
    <w:p w14:paraId="20E5D05B" w14:textId="77777777" w:rsidR="00642B3F" w:rsidRPr="00C23828" w:rsidRDefault="00642B3F" w:rsidP="00023A31">
      <w:pPr>
        <w:tabs>
          <w:tab w:val="left" w:pos="-432"/>
          <w:tab w:val="left" w:pos="144"/>
          <w:tab w:val="left" w:pos="1008"/>
        </w:tabs>
        <w:spacing w:line="240" w:lineRule="auto"/>
        <w:rPr>
          <w:rFonts w:asciiTheme="minorHAnsi" w:hAnsiTheme="minorHAnsi" w:cstheme="minorHAnsi"/>
          <w:b/>
          <w:sz w:val="22"/>
          <w:szCs w:val="22"/>
        </w:rPr>
      </w:pPr>
      <w:r w:rsidRPr="00C23828">
        <w:rPr>
          <w:rFonts w:asciiTheme="minorHAnsi" w:hAnsiTheme="minorHAnsi" w:cstheme="minorHAnsi"/>
          <w:b/>
          <w:sz w:val="22"/>
          <w:szCs w:val="22"/>
        </w:rPr>
        <w:t>Student Presentations</w:t>
      </w:r>
    </w:p>
    <w:p w14:paraId="2B76F5AC" w14:textId="77777777" w:rsidR="00642B3F" w:rsidRPr="00C23828" w:rsidRDefault="00642B3F" w:rsidP="00023A31">
      <w:pPr>
        <w:tabs>
          <w:tab w:val="right" w:pos="2160"/>
          <w:tab w:val="right" w:pos="8640"/>
        </w:tabs>
        <w:spacing w:line="240" w:lineRule="auto"/>
        <w:rPr>
          <w:rFonts w:asciiTheme="minorHAnsi" w:hAnsiTheme="minorHAnsi" w:cstheme="minorHAnsi"/>
          <w:sz w:val="22"/>
          <w:szCs w:val="22"/>
        </w:rPr>
      </w:pPr>
      <w:r w:rsidRPr="00C23828">
        <w:rPr>
          <w:rFonts w:asciiTheme="minorHAnsi" w:hAnsiTheme="minorHAnsi" w:cstheme="minorHAnsi"/>
          <w:sz w:val="22"/>
          <w:szCs w:val="22"/>
        </w:rPr>
        <w:t>===================================================================</w:t>
      </w:r>
    </w:p>
    <w:p w14:paraId="0DBB8D52" w14:textId="5861A3B4" w:rsidR="00642B3F" w:rsidRPr="00C23828" w:rsidRDefault="00642B3F" w:rsidP="00023A31">
      <w:pPr>
        <w:tabs>
          <w:tab w:val="left" w:pos="-432"/>
          <w:tab w:val="left" w:pos="576"/>
          <w:tab w:val="left" w:pos="1728"/>
        </w:tabs>
        <w:spacing w:line="240" w:lineRule="auto"/>
        <w:jc w:val="both"/>
        <w:rPr>
          <w:rFonts w:asciiTheme="minorHAnsi" w:hAnsiTheme="minorHAnsi" w:cstheme="minorHAnsi"/>
          <w:b/>
          <w:sz w:val="22"/>
          <w:szCs w:val="22"/>
        </w:rPr>
      </w:pPr>
      <w:r w:rsidRPr="00C23828">
        <w:rPr>
          <w:rFonts w:asciiTheme="minorHAnsi" w:hAnsiTheme="minorHAnsi" w:cstheme="minorHAnsi"/>
          <w:b/>
          <w:sz w:val="22"/>
          <w:szCs w:val="22"/>
        </w:rPr>
        <w:t>Week #14 (</w:t>
      </w:r>
      <w:r w:rsidR="00C23828" w:rsidRPr="00C23828">
        <w:rPr>
          <w:rFonts w:asciiTheme="minorHAnsi" w:hAnsiTheme="minorHAnsi" w:cstheme="minorHAnsi"/>
          <w:b/>
          <w:sz w:val="22"/>
          <w:szCs w:val="22"/>
        </w:rPr>
        <w:t>11, 25</w:t>
      </w:r>
      <w:r w:rsidRPr="00C23828">
        <w:rPr>
          <w:rFonts w:asciiTheme="minorHAnsi" w:hAnsiTheme="minorHAnsi" w:cstheme="minorHAnsi"/>
          <w:b/>
          <w:sz w:val="22"/>
          <w:szCs w:val="22"/>
        </w:rPr>
        <w:t>)</w:t>
      </w:r>
    </w:p>
    <w:p w14:paraId="6F29415A" w14:textId="77777777" w:rsidR="00642B3F" w:rsidRPr="00C23828" w:rsidRDefault="00642B3F" w:rsidP="00023A31">
      <w:pPr>
        <w:tabs>
          <w:tab w:val="left" w:pos="-432"/>
          <w:tab w:val="left" w:pos="576"/>
          <w:tab w:val="left" w:pos="1728"/>
        </w:tabs>
        <w:spacing w:line="240" w:lineRule="auto"/>
        <w:jc w:val="both"/>
        <w:rPr>
          <w:rFonts w:asciiTheme="minorHAnsi" w:hAnsiTheme="minorHAnsi" w:cstheme="minorHAnsi"/>
          <w:b/>
          <w:sz w:val="22"/>
          <w:szCs w:val="22"/>
        </w:rPr>
      </w:pPr>
      <w:r w:rsidRPr="00C23828">
        <w:rPr>
          <w:rFonts w:asciiTheme="minorHAnsi" w:hAnsiTheme="minorHAnsi" w:cstheme="minorHAnsi"/>
          <w:b/>
          <w:sz w:val="22"/>
          <w:szCs w:val="22"/>
        </w:rPr>
        <w:t>Learning Objectives</w:t>
      </w:r>
    </w:p>
    <w:p w14:paraId="1BB1943C"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Identify the major challenges occurring in the workforce today.</w:t>
      </w:r>
    </w:p>
    <w:p w14:paraId="069088AF"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Outline the characteristics of the new social contract between employers and employees.</w:t>
      </w:r>
    </w:p>
    <w:p w14:paraId="71D84E9A"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Explain the employee rights movement and its underlying principles.</w:t>
      </w:r>
    </w:p>
    <w:p w14:paraId="124C7085"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Describe and discuss the employment-at-will doctrine and its role in the employee rights.</w:t>
      </w:r>
    </w:p>
    <w:p w14:paraId="19855A7D"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Discuss the right to due process and fair treatment.</w:t>
      </w:r>
    </w:p>
    <w:p w14:paraId="2BED1B6B"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Describe the actions companies are taking to make the workplace friendlier.</w:t>
      </w:r>
    </w:p>
    <w:p w14:paraId="42419F94"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Elaborate on the freedom-of-speech issue and whistle-blowing.</w:t>
      </w:r>
    </w:p>
    <w:p w14:paraId="41D6593B" w14:textId="77777777" w:rsidR="00642B3F" w:rsidRPr="00C23828" w:rsidRDefault="00642B3F" w:rsidP="00023A31">
      <w:pPr>
        <w:pStyle w:val="TAB1"/>
        <w:rPr>
          <w:rFonts w:asciiTheme="minorHAnsi" w:hAnsiTheme="minorHAnsi" w:cstheme="minorHAnsi"/>
          <w:b/>
          <w:sz w:val="22"/>
          <w:szCs w:val="22"/>
        </w:rPr>
      </w:pPr>
      <w:r w:rsidRPr="00C23828">
        <w:rPr>
          <w:rFonts w:asciiTheme="minorHAnsi" w:hAnsiTheme="minorHAnsi" w:cstheme="minorHAnsi"/>
          <w:b/>
          <w:sz w:val="22"/>
          <w:szCs w:val="22"/>
        </w:rPr>
        <w:t>Assignment: Read Chapters 17</w:t>
      </w:r>
    </w:p>
    <w:p w14:paraId="572A1316" w14:textId="77777777" w:rsidR="00642B3F" w:rsidRPr="00C23828" w:rsidRDefault="00642B3F" w:rsidP="00023A31">
      <w:pPr>
        <w:tabs>
          <w:tab w:val="left" w:pos="-432"/>
          <w:tab w:val="left" w:pos="144"/>
          <w:tab w:val="left" w:pos="1008"/>
        </w:tabs>
        <w:spacing w:line="240" w:lineRule="auto"/>
        <w:rPr>
          <w:rFonts w:asciiTheme="minorHAnsi" w:hAnsiTheme="minorHAnsi" w:cstheme="minorHAnsi"/>
          <w:b/>
          <w:sz w:val="22"/>
          <w:szCs w:val="22"/>
        </w:rPr>
      </w:pPr>
      <w:r w:rsidRPr="00C23828">
        <w:rPr>
          <w:rFonts w:asciiTheme="minorHAnsi" w:hAnsiTheme="minorHAnsi" w:cstheme="minorHAnsi"/>
          <w:b/>
          <w:sz w:val="22"/>
          <w:szCs w:val="22"/>
        </w:rPr>
        <w:t>Student Presentations</w:t>
      </w:r>
    </w:p>
    <w:p w14:paraId="042B06FE" w14:textId="77777777" w:rsidR="00642B3F" w:rsidRPr="00C23828" w:rsidRDefault="00642B3F" w:rsidP="00023A31">
      <w:pPr>
        <w:tabs>
          <w:tab w:val="right" w:pos="2160"/>
          <w:tab w:val="right" w:pos="8640"/>
        </w:tabs>
        <w:spacing w:line="240" w:lineRule="auto"/>
        <w:rPr>
          <w:rFonts w:asciiTheme="minorHAnsi" w:hAnsiTheme="minorHAnsi" w:cstheme="minorHAnsi"/>
          <w:sz w:val="22"/>
          <w:szCs w:val="22"/>
        </w:rPr>
      </w:pPr>
      <w:r w:rsidRPr="00C23828">
        <w:rPr>
          <w:rFonts w:asciiTheme="minorHAnsi" w:hAnsiTheme="minorHAnsi" w:cstheme="minorHAnsi"/>
          <w:sz w:val="22"/>
          <w:szCs w:val="22"/>
        </w:rPr>
        <w:t>===================================================================</w:t>
      </w:r>
    </w:p>
    <w:p w14:paraId="01B7E324" w14:textId="185583A5" w:rsidR="00642B3F" w:rsidRPr="00C23828" w:rsidRDefault="00642B3F" w:rsidP="00023A31">
      <w:pPr>
        <w:tabs>
          <w:tab w:val="left" w:pos="-432"/>
          <w:tab w:val="left" w:pos="576"/>
          <w:tab w:val="left" w:pos="1728"/>
        </w:tabs>
        <w:spacing w:line="240" w:lineRule="auto"/>
        <w:jc w:val="both"/>
        <w:rPr>
          <w:rFonts w:asciiTheme="minorHAnsi" w:hAnsiTheme="minorHAnsi" w:cstheme="minorHAnsi"/>
          <w:b/>
          <w:sz w:val="22"/>
          <w:szCs w:val="22"/>
        </w:rPr>
      </w:pPr>
      <w:r w:rsidRPr="00C23828">
        <w:rPr>
          <w:rFonts w:asciiTheme="minorHAnsi" w:hAnsiTheme="minorHAnsi" w:cstheme="minorHAnsi"/>
          <w:b/>
          <w:sz w:val="22"/>
          <w:szCs w:val="22"/>
        </w:rPr>
        <w:t>Week #15 (</w:t>
      </w:r>
      <w:r w:rsidR="00C23828" w:rsidRPr="00C23828">
        <w:rPr>
          <w:rFonts w:asciiTheme="minorHAnsi" w:hAnsiTheme="minorHAnsi" w:cstheme="minorHAnsi"/>
          <w:b/>
          <w:sz w:val="22"/>
          <w:szCs w:val="22"/>
        </w:rPr>
        <w:t>12, 2</w:t>
      </w:r>
      <w:r w:rsidRPr="00C23828">
        <w:rPr>
          <w:rFonts w:asciiTheme="minorHAnsi" w:hAnsiTheme="minorHAnsi" w:cstheme="minorHAnsi"/>
          <w:b/>
          <w:sz w:val="22"/>
          <w:szCs w:val="22"/>
        </w:rPr>
        <w:t>)</w:t>
      </w:r>
    </w:p>
    <w:p w14:paraId="06919DA5" w14:textId="77777777" w:rsidR="00642B3F" w:rsidRPr="00C23828" w:rsidRDefault="00642B3F" w:rsidP="00023A31">
      <w:pPr>
        <w:tabs>
          <w:tab w:val="left" w:pos="-432"/>
          <w:tab w:val="left" w:pos="576"/>
          <w:tab w:val="left" w:pos="1728"/>
        </w:tabs>
        <w:spacing w:line="240" w:lineRule="auto"/>
        <w:jc w:val="both"/>
        <w:rPr>
          <w:rFonts w:asciiTheme="minorHAnsi" w:hAnsiTheme="minorHAnsi" w:cstheme="minorHAnsi"/>
          <w:b/>
          <w:sz w:val="22"/>
          <w:szCs w:val="22"/>
        </w:rPr>
      </w:pPr>
      <w:r w:rsidRPr="00C23828">
        <w:rPr>
          <w:rFonts w:asciiTheme="minorHAnsi" w:hAnsiTheme="minorHAnsi" w:cstheme="minorHAnsi"/>
          <w:b/>
          <w:sz w:val="22"/>
          <w:szCs w:val="22"/>
        </w:rPr>
        <w:t>Learning Objectives</w:t>
      </w:r>
    </w:p>
    <w:p w14:paraId="51C1F3CE"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Articulate the concerns surrounding the employee’s right to privacy in the workplace.</w:t>
      </w:r>
    </w:p>
    <w:p w14:paraId="18B2FBD2"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Discuss the right to safety and the right to know and summarize the role and responsibilities of OSHA.</w:t>
      </w:r>
    </w:p>
    <w:p w14:paraId="25735825"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Elaborate on the right to health and safety in the workplace, with particular reference to violence in the workplace, smoke-free workplaces, and family-friendly workplaces.</w:t>
      </w:r>
    </w:p>
    <w:p w14:paraId="60050A97" w14:textId="77777777" w:rsidR="00642B3F" w:rsidRPr="00C23828" w:rsidRDefault="00642B3F" w:rsidP="00023A31">
      <w:pPr>
        <w:pStyle w:val="TAB1"/>
        <w:rPr>
          <w:rFonts w:asciiTheme="minorHAnsi" w:hAnsiTheme="minorHAnsi" w:cstheme="minorHAnsi"/>
          <w:b/>
          <w:sz w:val="22"/>
          <w:szCs w:val="22"/>
        </w:rPr>
      </w:pPr>
      <w:r w:rsidRPr="00C23828">
        <w:rPr>
          <w:rFonts w:asciiTheme="minorHAnsi" w:hAnsiTheme="minorHAnsi" w:cstheme="minorHAnsi"/>
          <w:b/>
          <w:sz w:val="22"/>
          <w:szCs w:val="22"/>
        </w:rPr>
        <w:t>Assignment: Read   Chapters 18</w:t>
      </w:r>
    </w:p>
    <w:p w14:paraId="3C742A55" w14:textId="77777777" w:rsidR="00642B3F" w:rsidRPr="00C23828" w:rsidRDefault="00642B3F" w:rsidP="00023A31">
      <w:pPr>
        <w:tabs>
          <w:tab w:val="left" w:pos="-432"/>
          <w:tab w:val="left" w:pos="144"/>
          <w:tab w:val="left" w:pos="1008"/>
        </w:tabs>
        <w:spacing w:line="240" w:lineRule="auto"/>
        <w:rPr>
          <w:rFonts w:asciiTheme="minorHAnsi" w:hAnsiTheme="minorHAnsi" w:cstheme="minorHAnsi"/>
          <w:b/>
          <w:sz w:val="22"/>
          <w:szCs w:val="22"/>
        </w:rPr>
      </w:pPr>
      <w:r w:rsidRPr="00C23828">
        <w:rPr>
          <w:rFonts w:asciiTheme="minorHAnsi" w:hAnsiTheme="minorHAnsi" w:cstheme="minorHAnsi"/>
          <w:b/>
          <w:sz w:val="22"/>
          <w:szCs w:val="22"/>
        </w:rPr>
        <w:t>Student Presentations</w:t>
      </w:r>
    </w:p>
    <w:p w14:paraId="4F88D2CC" w14:textId="77777777" w:rsidR="00642B3F" w:rsidRPr="00C23828" w:rsidRDefault="00642B3F" w:rsidP="00023A31">
      <w:pPr>
        <w:tabs>
          <w:tab w:val="right" w:pos="2160"/>
          <w:tab w:val="right" w:pos="8640"/>
        </w:tabs>
        <w:spacing w:line="240" w:lineRule="auto"/>
        <w:rPr>
          <w:rFonts w:asciiTheme="minorHAnsi" w:hAnsiTheme="minorHAnsi" w:cstheme="minorHAnsi"/>
          <w:sz w:val="22"/>
          <w:szCs w:val="22"/>
        </w:rPr>
      </w:pPr>
      <w:r w:rsidRPr="00C23828">
        <w:rPr>
          <w:rFonts w:asciiTheme="minorHAnsi" w:hAnsiTheme="minorHAnsi" w:cstheme="minorHAnsi"/>
          <w:sz w:val="22"/>
          <w:szCs w:val="22"/>
        </w:rPr>
        <w:t>===================================================================</w:t>
      </w:r>
    </w:p>
    <w:p w14:paraId="4F0BC6BB" w14:textId="431CAF8B" w:rsidR="00642B3F" w:rsidRPr="00C23828" w:rsidRDefault="00642B3F" w:rsidP="00023A31">
      <w:pPr>
        <w:tabs>
          <w:tab w:val="left" w:pos="-432"/>
          <w:tab w:val="left" w:pos="576"/>
          <w:tab w:val="left" w:pos="1728"/>
        </w:tabs>
        <w:spacing w:line="240" w:lineRule="auto"/>
        <w:jc w:val="both"/>
        <w:rPr>
          <w:rFonts w:asciiTheme="minorHAnsi" w:hAnsiTheme="minorHAnsi" w:cstheme="minorHAnsi"/>
          <w:b/>
          <w:sz w:val="22"/>
          <w:szCs w:val="22"/>
        </w:rPr>
      </w:pPr>
      <w:r w:rsidRPr="00C23828">
        <w:rPr>
          <w:rFonts w:asciiTheme="minorHAnsi" w:hAnsiTheme="minorHAnsi" w:cstheme="minorHAnsi"/>
          <w:b/>
          <w:sz w:val="22"/>
          <w:szCs w:val="22"/>
        </w:rPr>
        <w:t>Week #16 (</w:t>
      </w:r>
      <w:r w:rsidR="00C23828" w:rsidRPr="00C23828">
        <w:rPr>
          <w:rFonts w:asciiTheme="minorHAnsi" w:hAnsiTheme="minorHAnsi" w:cstheme="minorHAnsi"/>
          <w:b/>
          <w:sz w:val="22"/>
          <w:szCs w:val="22"/>
        </w:rPr>
        <w:t>12, 9</w:t>
      </w:r>
      <w:r w:rsidRPr="00C23828">
        <w:rPr>
          <w:rFonts w:asciiTheme="minorHAnsi" w:hAnsiTheme="minorHAnsi" w:cstheme="minorHAnsi"/>
          <w:b/>
          <w:sz w:val="22"/>
          <w:szCs w:val="22"/>
        </w:rPr>
        <w:t>)</w:t>
      </w:r>
    </w:p>
    <w:p w14:paraId="11D3DFFC" w14:textId="77777777" w:rsidR="00642B3F" w:rsidRPr="00C23828" w:rsidRDefault="00642B3F" w:rsidP="00023A31">
      <w:pPr>
        <w:tabs>
          <w:tab w:val="left" w:pos="-432"/>
          <w:tab w:val="left" w:pos="576"/>
          <w:tab w:val="left" w:pos="1728"/>
        </w:tabs>
        <w:spacing w:line="240" w:lineRule="auto"/>
        <w:jc w:val="both"/>
        <w:rPr>
          <w:rFonts w:asciiTheme="minorHAnsi" w:hAnsiTheme="minorHAnsi" w:cstheme="minorHAnsi"/>
          <w:b/>
          <w:sz w:val="22"/>
          <w:szCs w:val="22"/>
        </w:rPr>
      </w:pPr>
      <w:r w:rsidRPr="00C23828">
        <w:rPr>
          <w:rFonts w:asciiTheme="minorHAnsi" w:hAnsiTheme="minorHAnsi" w:cstheme="minorHAnsi"/>
          <w:b/>
          <w:sz w:val="22"/>
          <w:szCs w:val="22"/>
        </w:rPr>
        <w:t>Learning Objectives</w:t>
      </w:r>
    </w:p>
    <w:p w14:paraId="459CCEC4"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Chronicle the U.S. civil rights movement and minority progress for the past 50 years.</w:t>
      </w:r>
    </w:p>
    <w:p w14:paraId="2BB511BE"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Outline the essentials of the federal discrimination laws.</w:t>
      </w:r>
    </w:p>
    <w:p w14:paraId="5C766603"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Define disparate treatment and disparate impact and give examples of how each.</w:t>
      </w:r>
    </w:p>
    <w:p w14:paraId="45345F93"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lastRenderedPageBreak/>
        <w:t>Elaborate on issues in employment discrimination relating to race, color, national origin, sex, age, religion, sexual orientation, and disability.</w:t>
      </w:r>
    </w:p>
    <w:p w14:paraId="0543661E" w14:textId="77777777" w:rsidR="00642B3F" w:rsidRPr="00C23828" w:rsidRDefault="00642B3F" w:rsidP="00023A31">
      <w:pPr>
        <w:numPr>
          <w:ilvl w:val="0"/>
          <w:numId w:val="12"/>
        </w:numPr>
        <w:spacing w:after="0" w:line="240" w:lineRule="auto"/>
        <w:rPr>
          <w:rFonts w:asciiTheme="minorHAnsi" w:hAnsiTheme="minorHAnsi" w:cstheme="minorHAnsi"/>
          <w:sz w:val="22"/>
          <w:szCs w:val="22"/>
        </w:rPr>
      </w:pPr>
      <w:r w:rsidRPr="00C23828">
        <w:rPr>
          <w:rFonts w:asciiTheme="minorHAnsi" w:hAnsiTheme="minorHAnsi" w:cstheme="minorHAnsi"/>
          <w:sz w:val="22"/>
          <w:szCs w:val="22"/>
        </w:rPr>
        <w:t>Identify the different types of affirmative action and compare them to each other.</w:t>
      </w:r>
    </w:p>
    <w:p w14:paraId="7DE25ED1" w14:textId="77777777" w:rsidR="00642B3F" w:rsidRPr="00C23828" w:rsidRDefault="00642B3F" w:rsidP="00C23828">
      <w:pPr>
        <w:pStyle w:val="TAB1"/>
        <w:rPr>
          <w:rFonts w:asciiTheme="minorHAnsi" w:hAnsiTheme="minorHAnsi" w:cstheme="minorHAnsi"/>
          <w:b/>
          <w:sz w:val="22"/>
          <w:szCs w:val="22"/>
        </w:rPr>
      </w:pPr>
      <w:r w:rsidRPr="00C23828">
        <w:rPr>
          <w:rFonts w:asciiTheme="minorHAnsi" w:hAnsiTheme="minorHAnsi" w:cstheme="minorHAnsi"/>
          <w:b/>
          <w:sz w:val="22"/>
          <w:szCs w:val="22"/>
        </w:rPr>
        <w:t>Assignment: Read Chapters 19</w:t>
      </w:r>
    </w:p>
    <w:p w14:paraId="2C80B303" w14:textId="62BAAC12" w:rsidR="00642B3F" w:rsidRPr="00C23828" w:rsidRDefault="00642B3F" w:rsidP="00C23828">
      <w:pPr>
        <w:pBdr>
          <w:bottom w:val="double" w:sz="6" w:space="1" w:color="auto"/>
        </w:pBdr>
        <w:tabs>
          <w:tab w:val="right" w:pos="2160"/>
          <w:tab w:val="right" w:pos="8640"/>
        </w:tabs>
        <w:spacing w:line="240" w:lineRule="auto"/>
        <w:rPr>
          <w:rFonts w:asciiTheme="minorHAnsi" w:hAnsiTheme="minorHAnsi" w:cstheme="minorHAnsi"/>
          <w:sz w:val="22"/>
          <w:szCs w:val="22"/>
        </w:rPr>
      </w:pPr>
    </w:p>
    <w:p w14:paraId="60603FEC" w14:textId="23DB3186" w:rsidR="00642B3F" w:rsidRPr="00C23828" w:rsidRDefault="00642B3F" w:rsidP="00C23828">
      <w:pPr>
        <w:tabs>
          <w:tab w:val="left" w:pos="-432"/>
          <w:tab w:val="left" w:pos="576"/>
          <w:tab w:val="left" w:pos="1728"/>
        </w:tabs>
        <w:spacing w:line="240" w:lineRule="auto"/>
        <w:jc w:val="both"/>
        <w:rPr>
          <w:rFonts w:asciiTheme="minorHAnsi" w:hAnsiTheme="minorHAnsi" w:cstheme="minorHAnsi"/>
          <w:b/>
          <w:sz w:val="22"/>
          <w:szCs w:val="22"/>
        </w:rPr>
      </w:pPr>
      <w:r w:rsidRPr="00C23828">
        <w:rPr>
          <w:rFonts w:asciiTheme="minorHAnsi" w:hAnsiTheme="minorHAnsi" w:cstheme="minorHAnsi"/>
          <w:b/>
          <w:sz w:val="22"/>
          <w:szCs w:val="22"/>
        </w:rPr>
        <w:t>Week #17 (</w:t>
      </w:r>
      <w:r w:rsidR="00C23828" w:rsidRPr="00C23828">
        <w:rPr>
          <w:rFonts w:asciiTheme="minorHAnsi" w:hAnsiTheme="minorHAnsi" w:cstheme="minorHAnsi"/>
          <w:b/>
          <w:sz w:val="22"/>
          <w:szCs w:val="22"/>
        </w:rPr>
        <w:t>12, 16</w:t>
      </w:r>
      <w:r w:rsidRPr="00C23828">
        <w:rPr>
          <w:rFonts w:asciiTheme="minorHAnsi" w:hAnsiTheme="minorHAnsi" w:cstheme="minorHAnsi"/>
          <w:b/>
          <w:sz w:val="22"/>
          <w:szCs w:val="22"/>
        </w:rPr>
        <w:t>)</w:t>
      </w:r>
    </w:p>
    <w:p w14:paraId="608EB7EF" w14:textId="5F42168F" w:rsidR="00642B3F" w:rsidRPr="00C23828" w:rsidRDefault="00642B3F" w:rsidP="00C23828">
      <w:pPr>
        <w:tabs>
          <w:tab w:val="left" w:pos="-432"/>
          <w:tab w:val="left" w:pos="576"/>
          <w:tab w:val="left" w:pos="1728"/>
        </w:tabs>
        <w:spacing w:line="240" w:lineRule="auto"/>
        <w:jc w:val="both"/>
        <w:rPr>
          <w:rFonts w:asciiTheme="minorHAnsi" w:hAnsiTheme="minorHAnsi" w:cstheme="minorHAnsi"/>
          <w:b/>
          <w:sz w:val="22"/>
          <w:szCs w:val="22"/>
        </w:rPr>
      </w:pPr>
      <w:r w:rsidRPr="00C23828">
        <w:rPr>
          <w:rFonts w:asciiTheme="minorHAnsi" w:hAnsiTheme="minorHAnsi" w:cstheme="minorHAnsi"/>
          <w:b/>
          <w:sz w:val="22"/>
          <w:szCs w:val="22"/>
        </w:rPr>
        <w:t>Catching up!</w:t>
      </w:r>
    </w:p>
    <w:p w14:paraId="113AEF28" w14:textId="77777777" w:rsidR="00C23828" w:rsidRPr="00C23828" w:rsidRDefault="00C23828" w:rsidP="00C23828">
      <w:pPr>
        <w:tabs>
          <w:tab w:val="left" w:pos="-432"/>
          <w:tab w:val="left" w:pos="576"/>
          <w:tab w:val="left" w:pos="1728"/>
        </w:tabs>
        <w:spacing w:line="240" w:lineRule="auto"/>
        <w:jc w:val="both"/>
        <w:rPr>
          <w:rFonts w:asciiTheme="minorHAnsi" w:hAnsiTheme="minorHAnsi" w:cstheme="minorHAnsi"/>
          <w:b/>
          <w:sz w:val="22"/>
          <w:szCs w:val="22"/>
        </w:rPr>
      </w:pPr>
      <w:r w:rsidRPr="00C23828">
        <w:rPr>
          <w:rFonts w:asciiTheme="minorHAnsi" w:hAnsiTheme="minorHAnsi" w:cstheme="minorHAnsi"/>
          <w:b/>
          <w:sz w:val="22"/>
          <w:szCs w:val="22"/>
        </w:rPr>
        <w:t>Test #4 (chapters 15 through 19)</w:t>
      </w:r>
    </w:p>
    <w:p w14:paraId="5E33291C" w14:textId="1EA2A700" w:rsidR="00642B3F" w:rsidRPr="00C23828" w:rsidRDefault="00642B3F" w:rsidP="00C23828">
      <w:pPr>
        <w:pBdr>
          <w:bottom w:val="double" w:sz="6" w:space="1" w:color="auto"/>
        </w:pBdr>
        <w:tabs>
          <w:tab w:val="right" w:pos="2160"/>
          <w:tab w:val="right" w:pos="8640"/>
        </w:tabs>
        <w:spacing w:line="240" w:lineRule="auto"/>
        <w:rPr>
          <w:rFonts w:asciiTheme="minorHAnsi" w:hAnsiTheme="minorHAnsi" w:cstheme="minorHAnsi"/>
          <w:sz w:val="22"/>
          <w:szCs w:val="22"/>
        </w:rPr>
      </w:pPr>
    </w:p>
    <w:p w14:paraId="6BBCF67A" w14:textId="77777777" w:rsidR="00642B3F" w:rsidRPr="00C23828" w:rsidRDefault="00642B3F" w:rsidP="00C23828">
      <w:pPr>
        <w:spacing w:line="240" w:lineRule="auto"/>
        <w:jc w:val="center"/>
        <w:rPr>
          <w:rFonts w:asciiTheme="minorHAnsi" w:hAnsiTheme="minorHAnsi" w:cstheme="minorHAnsi"/>
          <w:b/>
          <w:sz w:val="22"/>
          <w:szCs w:val="22"/>
        </w:rPr>
      </w:pPr>
      <w:r w:rsidRPr="00C23828">
        <w:rPr>
          <w:rFonts w:asciiTheme="minorHAnsi" w:hAnsiTheme="minorHAnsi" w:cstheme="minorHAnsi"/>
          <w:b/>
          <w:sz w:val="22"/>
          <w:szCs w:val="22"/>
        </w:rPr>
        <w:t>GRADING POLICIES</w:t>
      </w:r>
    </w:p>
    <w:p w14:paraId="4B48A852" w14:textId="77777777" w:rsidR="00642B3F" w:rsidRPr="00C23828" w:rsidRDefault="00642B3F" w:rsidP="00C23828">
      <w:pPr>
        <w:spacing w:line="240" w:lineRule="auto"/>
        <w:jc w:val="center"/>
        <w:rPr>
          <w:rFonts w:asciiTheme="minorHAnsi" w:hAnsiTheme="minorHAnsi" w:cstheme="minorHAnsi"/>
          <w:b/>
          <w:sz w:val="22"/>
          <w:szCs w:val="22"/>
        </w:rPr>
      </w:pPr>
      <w:r w:rsidRPr="00C23828">
        <w:rPr>
          <w:rFonts w:asciiTheme="minorHAnsi" w:hAnsiTheme="minorHAnsi" w:cstheme="minorHAnsi"/>
          <w:b/>
          <w:sz w:val="22"/>
          <w:szCs w:val="22"/>
        </w:rPr>
        <w:t>Total of 705 Points</w:t>
      </w:r>
    </w:p>
    <w:p w14:paraId="3D6E3153" w14:textId="77777777" w:rsidR="00642B3F" w:rsidRPr="00C23828" w:rsidRDefault="00642B3F" w:rsidP="00C23828">
      <w:pPr>
        <w:tabs>
          <w:tab w:val="right" w:pos="2160"/>
          <w:tab w:val="right" w:pos="8640"/>
        </w:tabs>
        <w:spacing w:line="240" w:lineRule="auto"/>
        <w:rPr>
          <w:rFonts w:asciiTheme="minorHAnsi" w:hAnsiTheme="minorHAnsi" w:cstheme="minorHAnsi"/>
          <w:b/>
          <w:sz w:val="22"/>
          <w:szCs w:val="22"/>
        </w:rPr>
      </w:pPr>
      <w:r w:rsidRPr="00C23828">
        <w:rPr>
          <w:rFonts w:asciiTheme="minorHAnsi" w:hAnsiTheme="minorHAnsi" w:cstheme="minorHAnsi"/>
          <w:b/>
          <w:sz w:val="22"/>
          <w:szCs w:val="22"/>
        </w:rPr>
        <w:t>TEST #1</w:t>
      </w:r>
      <w:r w:rsidRPr="00C23828">
        <w:rPr>
          <w:rFonts w:asciiTheme="minorHAnsi" w:hAnsiTheme="minorHAnsi" w:cstheme="minorHAnsi"/>
          <w:b/>
          <w:sz w:val="22"/>
          <w:szCs w:val="22"/>
        </w:rPr>
        <w:tab/>
      </w:r>
      <w:r w:rsidRPr="00C23828">
        <w:rPr>
          <w:rFonts w:asciiTheme="minorHAnsi" w:hAnsiTheme="minorHAnsi" w:cstheme="minorHAnsi"/>
          <w:b/>
          <w:sz w:val="22"/>
          <w:szCs w:val="22"/>
        </w:rPr>
        <w:tab/>
        <w:t>80 points</w:t>
      </w:r>
    </w:p>
    <w:p w14:paraId="47670755" w14:textId="77777777" w:rsidR="00642B3F" w:rsidRPr="00C23828" w:rsidRDefault="00642B3F" w:rsidP="00C23828">
      <w:pPr>
        <w:tabs>
          <w:tab w:val="right" w:pos="2160"/>
          <w:tab w:val="right" w:pos="8640"/>
        </w:tabs>
        <w:spacing w:line="240" w:lineRule="auto"/>
        <w:rPr>
          <w:rFonts w:asciiTheme="minorHAnsi" w:hAnsiTheme="minorHAnsi" w:cstheme="minorHAnsi"/>
          <w:b/>
          <w:sz w:val="22"/>
          <w:szCs w:val="22"/>
        </w:rPr>
      </w:pPr>
      <w:r w:rsidRPr="00C23828">
        <w:rPr>
          <w:rFonts w:asciiTheme="minorHAnsi" w:hAnsiTheme="minorHAnsi" w:cstheme="minorHAnsi"/>
          <w:b/>
          <w:sz w:val="22"/>
          <w:szCs w:val="22"/>
        </w:rPr>
        <w:t>TEST #2</w:t>
      </w:r>
      <w:r w:rsidRPr="00C23828">
        <w:rPr>
          <w:rFonts w:asciiTheme="minorHAnsi" w:hAnsiTheme="minorHAnsi" w:cstheme="minorHAnsi"/>
          <w:b/>
          <w:sz w:val="22"/>
          <w:szCs w:val="22"/>
        </w:rPr>
        <w:tab/>
      </w:r>
      <w:r w:rsidRPr="00C23828">
        <w:rPr>
          <w:rFonts w:asciiTheme="minorHAnsi" w:hAnsiTheme="minorHAnsi" w:cstheme="minorHAnsi"/>
          <w:b/>
          <w:sz w:val="22"/>
          <w:szCs w:val="22"/>
        </w:rPr>
        <w:tab/>
        <w:t>100 points</w:t>
      </w:r>
    </w:p>
    <w:p w14:paraId="56911AF9" w14:textId="77777777" w:rsidR="00642B3F" w:rsidRPr="00C23828" w:rsidRDefault="00642B3F" w:rsidP="00C14C43">
      <w:pPr>
        <w:tabs>
          <w:tab w:val="right" w:pos="2160"/>
          <w:tab w:val="right" w:pos="8640"/>
        </w:tabs>
        <w:spacing w:line="240" w:lineRule="auto"/>
        <w:rPr>
          <w:rFonts w:asciiTheme="minorHAnsi" w:hAnsiTheme="minorHAnsi" w:cstheme="minorHAnsi"/>
          <w:b/>
          <w:sz w:val="22"/>
          <w:szCs w:val="22"/>
        </w:rPr>
      </w:pPr>
      <w:r w:rsidRPr="00C23828">
        <w:rPr>
          <w:rFonts w:asciiTheme="minorHAnsi" w:hAnsiTheme="minorHAnsi" w:cstheme="minorHAnsi"/>
          <w:b/>
          <w:sz w:val="22"/>
          <w:szCs w:val="22"/>
        </w:rPr>
        <w:t xml:space="preserve">TEST #3 </w:t>
      </w:r>
      <w:r w:rsidRPr="00C23828">
        <w:rPr>
          <w:rFonts w:asciiTheme="minorHAnsi" w:hAnsiTheme="minorHAnsi" w:cstheme="minorHAnsi"/>
          <w:b/>
          <w:sz w:val="22"/>
          <w:szCs w:val="22"/>
        </w:rPr>
        <w:tab/>
      </w:r>
      <w:r w:rsidRPr="00C23828">
        <w:rPr>
          <w:rFonts w:asciiTheme="minorHAnsi" w:hAnsiTheme="minorHAnsi" w:cstheme="minorHAnsi"/>
          <w:b/>
          <w:sz w:val="22"/>
          <w:szCs w:val="22"/>
        </w:rPr>
        <w:tab/>
        <w:t>100 points</w:t>
      </w:r>
    </w:p>
    <w:p w14:paraId="17C4AD28" w14:textId="77777777" w:rsidR="00642B3F" w:rsidRPr="00C23828" w:rsidRDefault="00642B3F" w:rsidP="00C14C43">
      <w:pPr>
        <w:tabs>
          <w:tab w:val="right" w:pos="2160"/>
          <w:tab w:val="right" w:pos="8640"/>
        </w:tabs>
        <w:spacing w:line="240" w:lineRule="auto"/>
        <w:rPr>
          <w:rFonts w:asciiTheme="minorHAnsi" w:hAnsiTheme="minorHAnsi" w:cstheme="minorHAnsi"/>
          <w:b/>
          <w:sz w:val="22"/>
          <w:szCs w:val="22"/>
        </w:rPr>
      </w:pPr>
      <w:r w:rsidRPr="00C23828">
        <w:rPr>
          <w:rFonts w:asciiTheme="minorHAnsi" w:hAnsiTheme="minorHAnsi" w:cstheme="minorHAnsi"/>
          <w:b/>
          <w:sz w:val="22"/>
          <w:szCs w:val="22"/>
        </w:rPr>
        <w:t>TEST #4</w:t>
      </w:r>
      <w:r w:rsidRPr="00C23828">
        <w:rPr>
          <w:rFonts w:asciiTheme="minorHAnsi" w:hAnsiTheme="minorHAnsi" w:cstheme="minorHAnsi"/>
          <w:b/>
          <w:sz w:val="22"/>
          <w:szCs w:val="22"/>
        </w:rPr>
        <w:tab/>
      </w:r>
      <w:r w:rsidRPr="00C23828">
        <w:rPr>
          <w:rFonts w:asciiTheme="minorHAnsi" w:hAnsiTheme="minorHAnsi" w:cstheme="minorHAnsi"/>
          <w:b/>
          <w:sz w:val="22"/>
          <w:szCs w:val="22"/>
        </w:rPr>
        <w:tab/>
        <w:t>100 points</w:t>
      </w:r>
    </w:p>
    <w:p w14:paraId="2B2E71F2" w14:textId="77777777" w:rsidR="00642B3F" w:rsidRPr="00C23828" w:rsidRDefault="00642B3F" w:rsidP="00C14C43">
      <w:pPr>
        <w:tabs>
          <w:tab w:val="right" w:pos="2160"/>
          <w:tab w:val="right" w:pos="8640"/>
        </w:tabs>
        <w:spacing w:line="240" w:lineRule="auto"/>
        <w:rPr>
          <w:rFonts w:asciiTheme="minorHAnsi" w:hAnsiTheme="minorHAnsi" w:cstheme="minorHAnsi"/>
          <w:b/>
          <w:sz w:val="22"/>
          <w:szCs w:val="22"/>
        </w:rPr>
      </w:pPr>
      <w:r w:rsidRPr="00C23828">
        <w:rPr>
          <w:rFonts w:asciiTheme="minorHAnsi" w:hAnsiTheme="minorHAnsi" w:cstheme="minorHAnsi"/>
          <w:b/>
          <w:sz w:val="22"/>
          <w:szCs w:val="22"/>
        </w:rPr>
        <w:t>Case Analysis (Due Week 14, Second Session, hard copy)</w:t>
      </w:r>
      <w:r w:rsidRPr="00C23828">
        <w:rPr>
          <w:rFonts w:asciiTheme="minorHAnsi" w:hAnsiTheme="minorHAnsi" w:cstheme="minorHAnsi"/>
          <w:b/>
          <w:sz w:val="22"/>
          <w:szCs w:val="22"/>
        </w:rPr>
        <w:tab/>
        <w:t xml:space="preserve">               100 Points</w:t>
      </w:r>
    </w:p>
    <w:p w14:paraId="2FD626DC" w14:textId="77777777" w:rsidR="00642B3F" w:rsidRPr="00C23828" w:rsidRDefault="00642B3F" w:rsidP="00C14C43">
      <w:pPr>
        <w:tabs>
          <w:tab w:val="right" w:pos="2160"/>
          <w:tab w:val="right" w:pos="8640"/>
        </w:tabs>
        <w:spacing w:line="240" w:lineRule="auto"/>
        <w:rPr>
          <w:rFonts w:asciiTheme="minorHAnsi" w:hAnsiTheme="minorHAnsi" w:cstheme="minorHAnsi"/>
          <w:b/>
          <w:sz w:val="22"/>
          <w:szCs w:val="22"/>
        </w:rPr>
      </w:pPr>
      <w:r w:rsidRPr="00C23828">
        <w:rPr>
          <w:rFonts w:asciiTheme="minorHAnsi" w:hAnsiTheme="minorHAnsi" w:cstheme="minorHAnsi"/>
          <w:b/>
          <w:sz w:val="22"/>
          <w:szCs w:val="22"/>
        </w:rPr>
        <w:t>Ethics in Practice Case (Due Week 15, Second Session, hard copy)</w:t>
      </w:r>
      <w:r w:rsidRPr="00C23828">
        <w:rPr>
          <w:rFonts w:asciiTheme="minorHAnsi" w:hAnsiTheme="minorHAnsi" w:cstheme="minorHAnsi"/>
          <w:b/>
          <w:sz w:val="22"/>
          <w:szCs w:val="22"/>
        </w:rPr>
        <w:tab/>
        <w:t xml:space="preserve">   50 Points</w:t>
      </w:r>
    </w:p>
    <w:p w14:paraId="459D8683" w14:textId="77777777" w:rsidR="00642B3F" w:rsidRPr="00C23828" w:rsidRDefault="00642B3F" w:rsidP="00C14C43">
      <w:pPr>
        <w:spacing w:line="240" w:lineRule="auto"/>
        <w:rPr>
          <w:rFonts w:asciiTheme="minorHAnsi" w:hAnsiTheme="minorHAnsi" w:cstheme="minorHAnsi"/>
          <w:b/>
          <w:sz w:val="22"/>
          <w:szCs w:val="22"/>
        </w:rPr>
      </w:pPr>
      <w:r w:rsidRPr="00C23828">
        <w:rPr>
          <w:rFonts w:asciiTheme="minorHAnsi" w:hAnsiTheme="minorHAnsi" w:cstheme="minorHAnsi"/>
          <w:b/>
          <w:sz w:val="22"/>
          <w:szCs w:val="22"/>
        </w:rPr>
        <w:t>Research- Technology in Action Paper (Due Week 16, Second Session,</w:t>
      </w:r>
    </w:p>
    <w:p w14:paraId="473E1918" w14:textId="75262B66" w:rsidR="00642B3F" w:rsidRPr="00C23828" w:rsidRDefault="00642B3F" w:rsidP="00C14C43">
      <w:pPr>
        <w:spacing w:line="240" w:lineRule="auto"/>
        <w:rPr>
          <w:rFonts w:asciiTheme="minorHAnsi" w:hAnsiTheme="minorHAnsi" w:cstheme="minorHAnsi"/>
          <w:b/>
          <w:sz w:val="22"/>
          <w:szCs w:val="22"/>
        </w:rPr>
      </w:pPr>
      <w:r w:rsidRPr="00C23828">
        <w:rPr>
          <w:rFonts w:asciiTheme="minorHAnsi" w:hAnsiTheme="minorHAnsi" w:cstheme="minorHAnsi"/>
          <w:b/>
          <w:sz w:val="22"/>
          <w:szCs w:val="22"/>
        </w:rPr>
        <w:t xml:space="preserve">hard copy and also electronic copy sent to me as an attachment in Word) </w:t>
      </w:r>
      <w:r w:rsidR="00373062" w:rsidRPr="00C23828">
        <w:rPr>
          <w:rFonts w:asciiTheme="minorHAnsi" w:hAnsiTheme="minorHAnsi" w:cstheme="minorHAnsi"/>
          <w:b/>
          <w:sz w:val="22"/>
          <w:szCs w:val="22"/>
        </w:rPr>
        <w:t xml:space="preserve">                    </w:t>
      </w:r>
      <w:r w:rsidRPr="00C23828">
        <w:rPr>
          <w:rFonts w:asciiTheme="minorHAnsi" w:hAnsiTheme="minorHAnsi" w:cstheme="minorHAnsi"/>
          <w:b/>
          <w:sz w:val="22"/>
          <w:szCs w:val="22"/>
        </w:rPr>
        <w:t>100 points</w:t>
      </w:r>
    </w:p>
    <w:p w14:paraId="34558ED4" w14:textId="1E5E6C01" w:rsidR="00642B3F" w:rsidRPr="00C23828" w:rsidRDefault="00642B3F" w:rsidP="00C14C43">
      <w:pPr>
        <w:tabs>
          <w:tab w:val="right" w:pos="2160"/>
          <w:tab w:val="right" w:pos="8640"/>
        </w:tabs>
        <w:spacing w:line="240" w:lineRule="auto"/>
        <w:rPr>
          <w:rFonts w:asciiTheme="minorHAnsi" w:hAnsiTheme="minorHAnsi" w:cstheme="minorHAnsi"/>
          <w:b/>
          <w:sz w:val="22"/>
          <w:szCs w:val="22"/>
        </w:rPr>
      </w:pPr>
      <w:r w:rsidRPr="00C23828">
        <w:rPr>
          <w:rFonts w:asciiTheme="minorHAnsi" w:hAnsiTheme="minorHAnsi" w:cstheme="minorHAnsi"/>
          <w:b/>
          <w:sz w:val="22"/>
          <w:szCs w:val="22"/>
        </w:rPr>
        <w:t xml:space="preserve">Oral (Due on a given date assigned in the first </w:t>
      </w:r>
      <w:r w:rsidR="00373062" w:rsidRPr="00C23828">
        <w:rPr>
          <w:rFonts w:asciiTheme="minorHAnsi" w:hAnsiTheme="minorHAnsi" w:cstheme="minorHAnsi"/>
          <w:b/>
          <w:sz w:val="22"/>
          <w:szCs w:val="22"/>
        </w:rPr>
        <w:t xml:space="preserve">week)  </w:t>
      </w:r>
      <w:r w:rsidRPr="00C23828">
        <w:rPr>
          <w:rFonts w:asciiTheme="minorHAnsi" w:hAnsiTheme="minorHAnsi" w:cstheme="minorHAnsi"/>
          <w:b/>
          <w:sz w:val="22"/>
          <w:szCs w:val="22"/>
        </w:rPr>
        <w:t xml:space="preserve">                                  </w:t>
      </w:r>
      <w:r w:rsidRPr="00C23828">
        <w:rPr>
          <w:rFonts w:asciiTheme="minorHAnsi" w:hAnsiTheme="minorHAnsi" w:cstheme="minorHAnsi"/>
          <w:b/>
          <w:sz w:val="22"/>
          <w:szCs w:val="22"/>
        </w:rPr>
        <w:tab/>
        <w:t>60 points</w:t>
      </w:r>
    </w:p>
    <w:p w14:paraId="51551E13" w14:textId="77777777" w:rsidR="00642B3F" w:rsidRPr="00C23828" w:rsidRDefault="00642B3F" w:rsidP="00C14C43">
      <w:pPr>
        <w:tabs>
          <w:tab w:val="right" w:pos="2160"/>
          <w:tab w:val="right" w:pos="8640"/>
        </w:tabs>
        <w:spacing w:line="240" w:lineRule="auto"/>
        <w:rPr>
          <w:rFonts w:asciiTheme="minorHAnsi" w:hAnsiTheme="minorHAnsi" w:cstheme="minorHAnsi"/>
          <w:b/>
          <w:sz w:val="22"/>
          <w:szCs w:val="22"/>
        </w:rPr>
      </w:pPr>
      <w:r w:rsidRPr="00C23828">
        <w:rPr>
          <w:rFonts w:asciiTheme="minorHAnsi" w:hAnsiTheme="minorHAnsi" w:cstheme="minorHAnsi"/>
          <w:b/>
          <w:sz w:val="22"/>
          <w:szCs w:val="22"/>
        </w:rPr>
        <w:t xml:space="preserve">Class Presence and Participation                                                                       </w:t>
      </w:r>
      <w:r w:rsidRPr="00C23828">
        <w:rPr>
          <w:rFonts w:asciiTheme="minorHAnsi" w:hAnsiTheme="minorHAnsi" w:cstheme="minorHAnsi"/>
          <w:b/>
          <w:sz w:val="22"/>
          <w:szCs w:val="22"/>
        </w:rPr>
        <w:tab/>
        <w:t>15 points</w:t>
      </w:r>
    </w:p>
    <w:p w14:paraId="496FAE8C" w14:textId="77777777" w:rsidR="00642B3F" w:rsidRPr="00C23828" w:rsidRDefault="00642B3F" w:rsidP="00C14C43">
      <w:pPr>
        <w:tabs>
          <w:tab w:val="right" w:pos="2160"/>
          <w:tab w:val="right" w:pos="8640"/>
        </w:tabs>
        <w:spacing w:line="240" w:lineRule="auto"/>
        <w:rPr>
          <w:rFonts w:asciiTheme="minorHAnsi" w:hAnsiTheme="minorHAnsi" w:cstheme="minorHAnsi"/>
          <w:sz w:val="22"/>
          <w:szCs w:val="22"/>
        </w:rPr>
      </w:pPr>
      <w:r w:rsidRPr="00C23828">
        <w:rPr>
          <w:rFonts w:asciiTheme="minorHAnsi" w:hAnsiTheme="minorHAnsi" w:cstheme="minorHAnsi"/>
          <w:sz w:val="22"/>
          <w:szCs w:val="22"/>
        </w:rPr>
        <w:t>===================================================================</w:t>
      </w:r>
    </w:p>
    <w:p w14:paraId="5C87FD0F" w14:textId="77777777" w:rsidR="00642B3F" w:rsidRPr="00C23828" w:rsidRDefault="00642B3F" w:rsidP="00C14C43">
      <w:pPr>
        <w:spacing w:line="240" w:lineRule="auto"/>
        <w:rPr>
          <w:rFonts w:asciiTheme="minorHAnsi" w:hAnsiTheme="minorHAnsi" w:cstheme="minorHAnsi"/>
          <w:b/>
          <w:bCs/>
          <w:sz w:val="22"/>
          <w:szCs w:val="22"/>
        </w:rPr>
      </w:pPr>
      <w:r w:rsidRPr="00C23828">
        <w:rPr>
          <w:rFonts w:asciiTheme="minorHAnsi" w:hAnsiTheme="minorHAnsi" w:cstheme="minorHAnsi"/>
          <w:b/>
          <w:bCs/>
          <w:sz w:val="22"/>
          <w:szCs w:val="22"/>
        </w:rPr>
        <w:t>Important Notes</w:t>
      </w:r>
    </w:p>
    <w:p w14:paraId="0108D252" w14:textId="184635C2" w:rsidR="00642B3F" w:rsidRPr="00C23828" w:rsidRDefault="00642B3F" w:rsidP="00023A31">
      <w:pPr>
        <w:tabs>
          <w:tab w:val="right" w:pos="1440"/>
        </w:tabs>
        <w:spacing w:line="240" w:lineRule="auto"/>
        <w:ind w:left="1800" w:hanging="1800"/>
        <w:rPr>
          <w:rFonts w:asciiTheme="minorHAnsi" w:hAnsiTheme="minorHAnsi" w:cstheme="minorHAnsi"/>
          <w:sz w:val="22"/>
          <w:szCs w:val="22"/>
        </w:rPr>
      </w:pPr>
      <w:r w:rsidRPr="00C23828">
        <w:rPr>
          <w:rFonts w:asciiTheme="minorHAnsi" w:hAnsiTheme="minorHAnsi" w:cstheme="minorHAnsi"/>
          <w:sz w:val="22"/>
          <w:szCs w:val="22"/>
        </w:rPr>
        <w:t>Note 1:</w:t>
      </w:r>
      <w:r w:rsidRPr="00C23828">
        <w:rPr>
          <w:rFonts w:asciiTheme="minorHAnsi" w:hAnsiTheme="minorHAnsi" w:cstheme="minorHAnsi"/>
          <w:sz w:val="22"/>
          <w:szCs w:val="22"/>
        </w:rPr>
        <w:tab/>
        <w:t xml:space="preserve">Overdue assignments are not accepted without the instructor's consent! </w:t>
      </w:r>
    </w:p>
    <w:p w14:paraId="4A794431" w14:textId="5889243D" w:rsidR="00642B3F" w:rsidRPr="00C23828" w:rsidRDefault="00642B3F" w:rsidP="00023A31">
      <w:pPr>
        <w:tabs>
          <w:tab w:val="right" w:pos="1440"/>
        </w:tabs>
        <w:spacing w:line="240" w:lineRule="auto"/>
        <w:ind w:left="1800" w:hanging="1800"/>
        <w:rPr>
          <w:rFonts w:asciiTheme="minorHAnsi" w:hAnsiTheme="minorHAnsi" w:cstheme="minorHAnsi"/>
          <w:sz w:val="22"/>
          <w:szCs w:val="22"/>
        </w:rPr>
      </w:pPr>
      <w:r w:rsidRPr="00C23828">
        <w:rPr>
          <w:rFonts w:asciiTheme="minorHAnsi" w:hAnsiTheme="minorHAnsi" w:cstheme="minorHAnsi"/>
          <w:sz w:val="22"/>
          <w:szCs w:val="22"/>
        </w:rPr>
        <w:t>Note 2:</w:t>
      </w:r>
      <w:r w:rsidRPr="00C23828">
        <w:rPr>
          <w:rFonts w:asciiTheme="minorHAnsi" w:hAnsiTheme="minorHAnsi" w:cstheme="minorHAnsi"/>
          <w:sz w:val="22"/>
          <w:szCs w:val="22"/>
        </w:rPr>
        <w:tab/>
        <w:t>Try not to miss any class.  It will be very difficult to catch up!</w:t>
      </w:r>
    </w:p>
    <w:p w14:paraId="2939F2AE" w14:textId="204021C6" w:rsidR="00642B3F" w:rsidRPr="00C23828" w:rsidRDefault="00642B3F" w:rsidP="00023A31">
      <w:pPr>
        <w:tabs>
          <w:tab w:val="right" w:pos="1440"/>
        </w:tabs>
        <w:spacing w:line="240" w:lineRule="auto"/>
        <w:ind w:left="1800" w:hanging="1800"/>
        <w:rPr>
          <w:rFonts w:asciiTheme="minorHAnsi" w:hAnsiTheme="minorHAnsi" w:cstheme="minorHAnsi"/>
          <w:sz w:val="22"/>
          <w:szCs w:val="22"/>
        </w:rPr>
      </w:pPr>
      <w:r w:rsidRPr="00C23828">
        <w:rPr>
          <w:rFonts w:asciiTheme="minorHAnsi" w:hAnsiTheme="minorHAnsi" w:cstheme="minorHAnsi"/>
          <w:sz w:val="22"/>
          <w:szCs w:val="22"/>
        </w:rPr>
        <w:t>Note 3:</w:t>
      </w:r>
      <w:r w:rsidRPr="00C23828">
        <w:rPr>
          <w:rFonts w:asciiTheme="minorHAnsi" w:hAnsiTheme="minorHAnsi" w:cstheme="minorHAnsi"/>
          <w:sz w:val="22"/>
          <w:szCs w:val="22"/>
        </w:rPr>
        <w:tab/>
        <w:t xml:space="preserve">All projects will be explained by the instructor in class in the first week </w:t>
      </w:r>
    </w:p>
    <w:p w14:paraId="625975E4" w14:textId="6A22D16E" w:rsidR="00C14C43" w:rsidRPr="00C23828" w:rsidRDefault="00642B3F" w:rsidP="00023A31">
      <w:pPr>
        <w:tabs>
          <w:tab w:val="right" w:pos="1440"/>
        </w:tabs>
        <w:spacing w:line="240" w:lineRule="auto"/>
        <w:ind w:left="1800" w:hanging="1800"/>
        <w:rPr>
          <w:rFonts w:asciiTheme="minorHAnsi" w:hAnsiTheme="minorHAnsi" w:cstheme="minorHAnsi"/>
          <w:sz w:val="22"/>
          <w:szCs w:val="22"/>
        </w:rPr>
      </w:pPr>
      <w:r w:rsidRPr="00C23828">
        <w:rPr>
          <w:rFonts w:asciiTheme="minorHAnsi" w:hAnsiTheme="minorHAnsi" w:cstheme="minorHAnsi"/>
          <w:sz w:val="22"/>
          <w:szCs w:val="22"/>
        </w:rPr>
        <w:tab/>
        <w:t>Note 4:  Each student could collect up to 10 extra points by briefly presenting a   current topic that was just published</w:t>
      </w:r>
    </w:p>
    <w:p w14:paraId="2F1FCB36" w14:textId="1D0CA1C5" w:rsidR="00642B3F" w:rsidRPr="00C23828" w:rsidRDefault="00642B3F" w:rsidP="00023A31">
      <w:pPr>
        <w:tabs>
          <w:tab w:val="right" w:pos="1440"/>
        </w:tabs>
        <w:spacing w:line="240" w:lineRule="auto"/>
        <w:ind w:left="1800" w:hanging="1800"/>
        <w:rPr>
          <w:rFonts w:asciiTheme="minorHAnsi" w:hAnsiTheme="minorHAnsi" w:cstheme="minorHAnsi"/>
          <w:sz w:val="22"/>
          <w:szCs w:val="22"/>
        </w:rPr>
      </w:pPr>
      <w:r w:rsidRPr="00C23828">
        <w:rPr>
          <w:rFonts w:asciiTheme="minorHAnsi" w:hAnsiTheme="minorHAnsi" w:cstheme="minorHAnsi"/>
          <w:sz w:val="22"/>
          <w:szCs w:val="22"/>
        </w:rPr>
        <w:t>related to one of the topics discussed in the textbook.</w:t>
      </w:r>
    </w:p>
    <w:p w14:paraId="01781BFE" w14:textId="676D1FE8" w:rsidR="00C14C43" w:rsidRPr="00C23828" w:rsidRDefault="00642B3F" w:rsidP="00C14C43">
      <w:pPr>
        <w:tabs>
          <w:tab w:val="right" w:pos="1440"/>
        </w:tabs>
        <w:spacing w:line="240" w:lineRule="auto"/>
        <w:rPr>
          <w:rFonts w:asciiTheme="minorHAnsi" w:hAnsiTheme="minorHAnsi" w:cstheme="minorHAnsi"/>
          <w:sz w:val="22"/>
          <w:szCs w:val="22"/>
        </w:rPr>
      </w:pPr>
      <w:r w:rsidRPr="00C23828">
        <w:rPr>
          <w:rFonts w:asciiTheme="minorHAnsi" w:hAnsiTheme="minorHAnsi" w:cstheme="minorHAnsi"/>
          <w:sz w:val="22"/>
          <w:szCs w:val="22"/>
        </w:rPr>
        <w:t>Note 5:  Electronic copies must be saved in Word as one file with the following format</w:t>
      </w:r>
      <w:r w:rsidR="00C14C43" w:rsidRPr="00C23828">
        <w:rPr>
          <w:rFonts w:asciiTheme="minorHAnsi" w:hAnsiTheme="minorHAnsi" w:cstheme="minorHAnsi"/>
          <w:sz w:val="22"/>
          <w:szCs w:val="22"/>
        </w:rPr>
        <w:t>:</w:t>
      </w:r>
    </w:p>
    <w:p w14:paraId="7BD6A45A" w14:textId="0DC51946" w:rsidR="00642B3F" w:rsidRPr="00C23828" w:rsidRDefault="00642B3F" w:rsidP="00C14C43">
      <w:pPr>
        <w:tabs>
          <w:tab w:val="right" w:pos="1440"/>
        </w:tabs>
        <w:spacing w:line="240" w:lineRule="auto"/>
        <w:rPr>
          <w:rFonts w:asciiTheme="minorHAnsi" w:hAnsiTheme="minorHAnsi" w:cstheme="minorHAnsi"/>
          <w:b/>
          <w:sz w:val="22"/>
          <w:szCs w:val="22"/>
        </w:rPr>
      </w:pPr>
      <w:r w:rsidRPr="00C23828">
        <w:rPr>
          <w:rFonts w:asciiTheme="minorHAnsi" w:hAnsiTheme="minorHAnsi" w:cstheme="minorHAnsi"/>
          <w:sz w:val="22"/>
          <w:szCs w:val="22"/>
        </w:rPr>
        <w:tab/>
      </w:r>
      <w:r w:rsidRPr="00C23828">
        <w:rPr>
          <w:rFonts w:asciiTheme="minorHAnsi" w:hAnsiTheme="minorHAnsi" w:cstheme="minorHAnsi"/>
          <w:b/>
          <w:sz w:val="22"/>
          <w:szCs w:val="22"/>
        </w:rPr>
        <w:t>Your first name-Your last name-Your brief title</w:t>
      </w:r>
    </w:p>
    <w:p w14:paraId="6FD0CFCE" w14:textId="165E28E8" w:rsidR="00C14C43" w:rsidRPr="00C23828" w:rsidRDefault="00C14C43" w:rsidP="00C14C43">
      <w:pPr>
        <w:tabs>
          <w:tab w:val="right" w:pos="1440"/>
        </w:tabs>
        <w:spacing w:line="240" w:lineRule="auto"/>
        <w:rPr>
          <w:rFonts w:asciiTheme="minorHAnsi" w:hAnsiTheme="minorHAnsi" w:cstheme="minorHAnsi"/>
          <w:sz w:val="22"/>
          <w:szCs w:val="22"/>
        </w:rPr>
      </w:pPr>
      <w:r w:rsidRPr="00C23828">
        <w:rPr>
          <w:rFonts w:asciiTheme="minorHAnsi" w:hAnsiTheme="minorHAnsi" w:cstheme="minorHAnsi"/>
          <w:sz w:val="22"/>
          <w:szCs w:val="22"/>
        </w:rPr>
        <w:t xml:space="preserve">before you send them to my e-mail </w:t>
      </w:r>
      <w:r w:rsidRPr="00C23828">
        <w:rPr>
          <w:rFonts w:asciiTheme="minorHAnsi" w:hAnsiTheme="minorHAnsi" w:cstheme="minorHAnsi"/>
          <w:b/>
          <w:color w:val="FF0000"/>
          <w:sz w:val="22"/>
          <w:szCs w:val="22"/>
        </w:rPr>
        <w:t>hbidgoli@csub.edu</w:t>
      </w:r>
    </w:p>
    <w:p w14:paraId="746C16E4" w14:textId="7DF72FD9" w:rsidR="00642B3F" w:rsidRPr="00C23828" w:rsidRDefault="00642B3F" w:rsidP="00C14C43">
      <w:pPr>
        <w:tabs>
          <w:tab w:val="right" w:pos="1440"/>
        </w:tabs>
        <w:spacing w:line="240" w:lineRule="auto"/>
        <w:rPr>
          <w:rFonts w:asciiTheme="minorHAnsi" w:hAnsiTheme="minorHAnsi" w:cstheme="minorHAnsi"/>
          <w:sz w:val="22"/>
          <w:szCs w:val="22"/>
        </w:rPr>
      </w:pPr>
      <w:r w:rsidRPr="00C23828">
        <w:rPr>
          <w:rFonts w:asciiTheme="minorHAnsi" w:hAnsiTheme="minorHAnsi" w:cstheme="minorHAnsi"/>
          <w:sz w:val="22"/>
          <w:szCs w:val="22"/>
        </w:rPr>
        <w:t>____________________________________________________________________</w:t>
      </w:r>
    </w:p>
    <w:p w14:paraId="71B70EF4" w14:textId="77777777" w:rsidR="00642B3F" w:rsidRPr="00C23828" w:rsidRDefault="00642B3F" w:rsidP="00023A31">
      <w:pPr>
        <w:spacing w:line="240" w:lineRule="auto"/>
        <w:jc w:val="center"/>
        <w:rPr>
          <w:rFonts w:asciiTheme="minorHAnsi" w:hAnsiTheme="minorHAnsi" w:cstheme="minorHAnsi"/>
          <w:b/>
          <w:sz w:val="22"/>
          <w:szCs w:val="22"/>
        </w:rPr>
      </w:pPr>
      <w:r w:rsidRPr="00C23828">
        <w:rPr>
          <w:rFonts w:asciiTheme="minorHAnsi" w:hAnsiTheme="minorHAnsi" w:cstheme="minorHAnsi"/>
          <w:b/>
          <w:sz w:val="22"/>
          <w:szCs w:val="22"/>
        </w:rPr>
        <w:t>Guidelines for Assignments</w:t>
      </w:r>
    </w:p>
    <w:p w14:paraId="16C596A9" w14:textId="77777777" w:rsidR="00642B3F" w:rsidRPr="00C23828" w:rsidRDefault="00642B3F" w:rsidP="00023A31">
      <w:pPr>
        <w:numPr>
          <w:ilvl w:val="0"/>
          <w:numId w:val="13"/>
        </w:numPr>
        <w:spacing w:after="0" w:line="240" w:lineRule="auto"/>
        <w:rPr>
          <w:rFonts w:asciiTheme="minorHAnsi" w:hAnsiTheme="minorHAnsi" w:cstheme="minorHAnsi"/>
          <w:b/>
          <w:sz w:val="22"/>
          <w:szCs w:val="22"/>
        </w:rPr>
      </w:pPr>
      <w:r w:rsidRPr="00C23828">
        <w:rPr>
          <w:rFonts w:asciiTheme="minorHAnsi" w:hAnsiTheme="minorHAnsi" w:cstheme="minorHAnsi"/>
          <w:b/>
          <w:sz w:val="22"/>
          <w:szCs w:val="22"/>
        </w:rPr>
        <w:lastRenderedPageBreak/>
        <w:t>On the cover page identify your report as Case Analysis, Ethics in Practice or Technology in Action</w:t>
      </w:r>
    </w:p>
    <w:p w14:paraId="35319A27" w14:textId="77777777" w:rsidR="00642B3F" w:rsidRPr="00C23828" w:rsidRDefault="00642B3F" w:rsidP="00023A31">
      <w:pPr>
        <w:numPr>
          <w:ilvl w:val="0"/>
          <w:numId w:val="13"/>
        </w:numPr>
        <w:spacing w:after="0" w:line="240" w:lineRule="auto"/>
        <w:rPr>
          <w:rFonts w:asciiTheme="minorHAnsi" w:hAnsiTheme="minorHAnsi" w:cstheme="minorHAnsi"/>
          <w:b/>
          <w:sz w:val="22"/>
          <w:szCs w:val="22"/>
        </w:rPr>
      </w:pPr>
      <w:r w:rsidRPr="00C23828">
        <w:rPr>
          <w:rFonts w:asciiTheme="minorHAnsi" w:hAnsiTheme="minorHAnsi" w:cstheme="minorHAnsi"/>
          <w:b/>
          <w:sz w:val="22"/>
          <w:szCs w:val="22"/>
        </w:rPr>
        <w:t>Title of the course and section</w:t>
      </w:r>
    </w:p>
    <w:p w14:paraId="4AF38BF4" w14:textId="77777777" w:rsidR="00642B3F" w:rsidRPr="00C23828" w:rsidRDefault="00642B3F" w:rsidP="00023A31">
      <w:pPr>
        <w:numPr>
          <w:ilvl w:val="0"/>
          <w:numId w:val="13"/>
        </w:numPr>
        <w:spacing w:after="0" w:line="240" w:lineRule="auto"/>
        <w:rPr>
          <w:rFonts w:asciiTheme="minorHAnsi" w:hAnsiTheme="minorHAnsi" w:cstheme="minorHAnsi"/>
          <w:b/>
          <w:sz w:val="22"/>
          <w:szCs w:val="22"/>
        </w:rPr>
      </w:pPr>
      <w:r w:rsidRPr="00C23828">
        <w:rPr>
          <w:rFonts w:asciiTheme="minorHAnsi" w:hAnsiTheme="minorHAnsi" w:cstheme="minorHAnsi"/>
          <w:b/>
          <w:sz w:val="22"/>
          <w:szCs w:val="22"/>
        </w:rPr>
        <w:t>All papers must be stapled before you turn them in!!!</w:t>
      </w:r>
    </w:p>
    <w:p w14:paraId="3069058B" w14:textId="77777777" w:rsidR="00642B3F" w:rsidRPr="00C23828" w:rsidRDefault="00642B3F" w:rsidP="00023A31">
      <w:pPr>
        <w:spacing w:line="240" w:lineRule="auto"/>
        <w:rPr>
          <w:rFonts w:asciiTheme="minorHAnsi" w:hAnsiTheme="minorHAnsi" w:cstheme="minorHAnsi"/>
          <w:b/>
          <w:sz w:val="22"/>
          <w:szCs w:val="22"/>
        </w:rPr>
      </w:pPr>
      <w:r w:rsidRPr="00C23828">
        <w:rPr>
          <w:rFonts w:asciiTheme="minorHAnsi" w:hAnsiTheme="minorHAnsi" w:cstheme="minorHAnsi"/>
          <w:b/>
          <w:sz w:val="22"/>
          <w:szCs w:val="22"/>
        </w:rPr>
        <w:t>Case Analysis (100 Points)</w:t>
      </w:r>
    </w:p>
    <w:p w14:paraId="48066E8D" w14:textId="77777777" w:rsidR="00642B3F" w:rsidRPr="00C23828" w:rsidRDefault="00642B3F" w:rsidP="00023A31">
      <w:pPr>
        <w:pStyle w:val="ListParagraph"/>
        <w:numPr>
          <w:ilvl w:val="0"/>
          <w:numId w:val="9"/>
        </w:numPr>
        <w:spacing w:after="200" w:line="240" w:lineRule="auto"/>
        <w:rPr>
          <w:rFonts w:asciiTheme="minorHAnsi" w:hAnsiTheme="minorHAnsi" w:cstheme="minorHAnsi"/>
          <w:sz w:val="22"/>
          <w:szCs w:val="22"/>
        </w:rPr>
      </w:pPr>
      <w:r w:rsidRPr="00C23828">
        <w:rPr>
          <w:rFonts w:asciiTheme="minorHAnsi" w:hAnsiTheme="minorHAnsi" w:cstheme="minorHAnsi"/>
          <w:sz w:val="22"/>
          <w:szCs w:val="22"/>
        </w:rPr>
        <w:t>On the cover page identify your report as Case Analysis</w:t>
      </w:r>
    </w:p>
    <w:p w14:paraId="607E5DE3" w14:textId="77777777" w:rsidR="00642B3F" w:rsidRPr="00C23828" w:rsidRDefault="00642B3F" w:rsidP="00023A31">
      <w:pPr>
        <w:pStyle w:val="ListParagraph"/>
        <w:numPr>
          <w:ilvl w:val="0"/>
          <w:numId w:val="9"/>
        </w:numPr>
        <w:spacing w:after="200" w:line="240" w:lineRule="auto"/>
        <w:rPr>
          <w:rFonts w:asciiTheme="minorHAnsi" w:hAnsiTheme="minorHAnsi" w:cstheme="minorHAnsi"/>
          <w:sz w:val="22"/>
          <w:szCs w:val="22"/>
        </w:rPr>
      </w:pPr>
      <w:r w:rsidRPr="00C23828">
        <w:rPr>
          <w:rFonts w:asciiTheme="minorHAnsi" w:hAnsiTheme="minorHAnsi" w:cstheme="minorHAnsi"/>
          <w:sz w:val="22"/>
          <w:szCs w:val="22"/>
        </w:rPr>
        <w:t>Carefully read the case assigned to you.</w:t>
      </w:r>
    </w:p>
    <w:p w14:paraId="6AE4BADC" w14:textId="77777777" w:rsidR="00642B3F" w:rsidRPr="00C23828" w:rsidRDefault="00642B3F" w:rsidP="00023A31">
      <w:pPr>
        <w:pStyle w:val="ListParagraph"/>
        <w:numPr>
          <w:ilvl w:val="0"/>
          <w:numId w:val="9"/>
        </w:numPr>
        <w:spacing w:after="200" w:line="240" w:lineRule="auto"/>
        <w:rPr>
          <w:rFonts w:asciiTheme="minorHAnsi" w:hAnsiTheme="minorHAnsi" w:cstheme="minorHAnsi"/>
          <w:sz w:val="22"/>
          <w:szCs w:val="22"/>
        </w:rPr>
      </w:pPr>
      <w:r w:rsidRPr="00C23828">
        <w:rPr>
          <w:rFonts w:asciiTheme="minorHAnsi" w:hAnsiTheme="minorHAnsi" w:cstheme="minorHAnsi"/>
          <w:sz w:val="22"/>
          <w:szCs w:val="22"/>
        </w:rPr>
        <w:t xml:space="preserve">Cover page that includes course title, section number, the title and the page number for the case appeared in the textbook and your name as appears in the class roster and </w:t>
      </w:r>
      <w:r w:rsidRPr="00C23828">
        <w:rPr>
          <w:rFonts w:asciiTheme="minorHAnsi" w:hAnsiTheme="minorHAnsi" w:cstheme="minorHAnsi"/>
          <w:color w:val="000000"/>
          <w:sz w:val="22"/>
          <w:szCs w:val="22"/>
        </w:rPr>
        <w:t>your student ID</w:t>
      </w:r>
      <w:r w:rsidRPr="00C23828">
        <w:rPr>
          <w:rFonts w:asciiTheme="minorHAnsi" w:hAnsiTheme="minorHAnsi" w:cstheme="minorHAnsi"/>
          <w:sz w:val="22"/>
          <w:szCs w:val="22"/>
        </w:rPr>
        <w:t>.</w:t>
      </w:r>
    </w:p>
    <w:p w14:paraId="63E16B40" w14:textId="77777777" w:rsidR="00642B3F" w:rsidRPr="00C23828" w:rsidRDefault="00642B3F" w:rsidP="00023A31">
      <w:pPr>
        <w:pStyle w:val="ListParagraph"/>
        <w:numPr>
          <w:ilvl w:val="0"/>
          <w:numId w:val="9"/>
        </w:numPr>
        <w:spacing w:after="200" w:line="240" w:lineRule="auto"/>
        <w:rPr>
          <w:rFonts w:asciiTheme="minorHAnsi" w:hAnsiTheme="minorHAnsi" w:cstheme="minorHAnsi"/>
          <w:sz w:val="22"/>
          <w:szCs w:val="22"/>
        </w:rPr>
      </w:pPr>
      <w:r w:rsidRPr="00C23828">
        <w:rPr>
          <w:rFonts w:asciiTheme="minorHAnsi" w:hAnsiTheme="minorHAnsi" w:cstheme="minorHAnsi"/>
          <w:sz w:val="22"/>
          <w:szCs w:val="22"/>
        </w:rPr>
        <w:t>Provide a couple of paragraphs as your case summary.</w:t>
      </w:r>
    </w:p>
    <w:p w14:paraId="59DC74A7" w14:textId="77777777" w:rsidR="00642B3F" w:rsidRPr="00C23828" w:rsidRDefault="00642B3F" w:rsidP="00023A31">
      <w:pPr>
        <w:pStyle w:val="ListParagraph"/>
        <w:numPr>
          <w:ilvl w:val="0"/>
          <w:numId w:val="9"/>
        </w:numPr>
        <w:spacing w:after="200" w:line="240" w:lineRule="auto"/>
        <w:rPr>
          <w:rFonts w:asciiTheme="minorHAnsi" w:hAnsiTheme="minorHAnsi" w:cstheme="minorHAnsi"/>
          <w:sz w:val="22"/>
          <w:szCs w:val="22"/>
        </w:rPr>
      </w:pPr>
      <w:r w:rsidRPr="00C23828">
        <w:rPr>
          <w:rFonts w:asciiTheme="minorHAnsi" w:hAnsiTheme="minorHAnsi" w:cstheme="minorHAnsi"/>
          <w:sz w:val="22"/>
          <w:szCs w:val="22"/>
        </w:rPr>
        <w:t>Answer “</w:t>
      </w:r>
      <w:r w:rsidRPr="00C23828">
        <w:rPr>
          <w:rFonts w:asciiTheme="minorHAnsi" w:hAnsiTheme="minorHAnsi" w:cstheme="minorHAnsi"/>
          <w:b/>
          <w:sz w:val="22"/>
          <w:szCs w:val="22"/>
        </w:rPr>
        <w:t>Questions for Discussion</w:t>
      </w:r>
      <w:r w:rsidRPr="00C23828">
        <w:rPr>
          <w:rFonts w:asciiTheme="minorHAnsi" w:hAnsiTheme="minorHAnsi" w:cstheme="minorHAnsi"/>
          <w:sz w:val="22"/>
          <w:szCs w:val="22"/>
        </w:rPr>
        <w:t>” at the end of case that has been assigned to you. You should first type the question and then type your answer.</w:t>
      </w:r>
    </w:p>
    <w:p w14:paraId="797414EA" w14:textId="77777777" w:rsidR="00642B3F" w:rsidRPr="00C23828" w:rsidRDefault="00642B3F" w:rsidP="00023A31">
      <w:pPr>
        <w:pStyle w:val="ListParagraph"/>
        <w:numPr>
          <w:ilvl w:val="0"/>
          <w:numId w:val="9"/>
        </w:numPr>
        <w:spacing w:after="200" w:line="240" w:lineRule="auto"/>
        <w:rPr>
          <w:rFonts w:asciiTheme="minorHAnsi" w:hAnsiTheme="minorHAnsi" w:cstheme="minorHAnsi"/>
          <w:sz w:val="22"/>
          <w:szCs w:val="22"/>
        </w:rPr>
      </w:pPr>
      <w:r w:rsidRPr="00C23828">
        <w:rPr>
          <w:rFonts w:asciiTheme="minorHAnsi" w:hAnsiTheme="minorHAnsi" w:cstheme="minorHAnsi"/>
          <w:sz w:val="22"/>
          <w:szCs w:val="22"/>
        </w:rPr>
        <w:t xml:space="preserve">Your final submission should be about 6 pages (including the cover page- if it is longer there is no problem), double spaced, with Arial font size 11. </w:t>
      </w:r>
    </w:p>
    <w:p w14:paraId="75534493" w14:textId="77777777" w:rsidR="00642B3F" w:rsidRPr="00C23828" w:rsidRDefault="00642B3F" w:rsidP="00023A31">
      <w:pPr>
        <w:pStyle w:val="ListParagraph"/>
        <w:numPr>
          <w:ilvl w:val="0"/>
          <w:numId w:val="9"/>
        </w:numPr>
        <w:spacing w:after="200" w:line="240" w:lineRule="auto"/>
        <w:rPr>
          <w:rFonts w:asciiTheme="minorHAnsi" w:hAnsiTheme="minorHAnsi" w:cstheme="minorHAnsi"/>
          <w:sz w:val="22"/>
          <w:szCs w:val="22"/>
        </w:rPr>
      </w:pPr>
      <w:r w:rsidRPr="00C23828">
        <w:rPr>
          <w:rFonts w:asciiTheme="minorHAnsi" w:hAnsiTheme="minorHAnsi" w:cstheme="minorHAnsi"/>
          <w:sz w:val="22"/>
          <w:szCs w:val="22"/>
        </w:rPr>
        <w:t>Page number bottom center.</w:t>
      </w:r>
    </w:p>
    <w:p w14:paraId="167AA714" w14:textId="77777777" w:rsidR="00642B3F" w:rsidRPr="00C23828" w:rsidRDefault="00642B3F" w:rsidP="00023A31">
      <w:pPr>
        <w:spacing w:line="240" w:lineRule="auto"/>
        <w:rPr>
          <w:rFonts w:asciiTheme="minorHAnsi" w:hAnsiTheme="minorHAnsi" w:cstheme="minorHAnsi"/>
          <w:b/>
          <w:sz w:val="22"/>
          <w:szCs w:val="22"/>
        </w:rPr>
      </w:pPr>
      <w:r w:rsidRPr="00C23828">
        <w:rPr>
          <w:rFonts w:asciiTheme="minorHAnsi" w:hAnsiTheme="minorHAnsi" w:cstheme="minorHAnsi"/>
          <w:b/>
          <w:sz w:val="22"/>
          <w:szCs w:val="22"/>
        </w:rPr>
        <w:t>Ethics in Practice Cases (50 Points)</w:t>
      </w:r>
    </w:p>
    <w:p w14:paraId="7A685E7D" w14:textId="77777777" w:rsidR="00642B3F" w:rsidRPr="00C23828" w:rsidRDefault="00642B3F" w:rsidP="00023A31">
      <w:pPr>
        <w:pStyle w:val="ListParagraph"/>
        <w:numPr>
          <w:ilvl w:val="0"/>
          <w:numId w:val="10"/>
        </w:numPr>
        <w:spacing w:after="200" w:line="240" w:lineRule="auto"/>
        <w:rPr>
          <w:rFonts w:asciiTheme="minorHAnsi" w:hAnsiTheme="minorHAnsi" w:cstheme="minorHAnsi"/>
          <w:sz w:val="22"/>
          <w:szCs w:val="22"/>
        </w:rPr>
      </w:pPr>
      <w:r w:rsidRPr="00C23828">
        <w:rPr>
          <w:rFonts w:asciiTheme="minorHAnsi" w:hAnsiTheme="minorHAnsi" w:cstheme="minorHAnsi"/>
          <w:sz w:val="22"/>
          <w:szCs w:val="22"/>
        </w:rPr>
        <w:t xml:space="preserve">On the cover page identify your report as Ethics in Practice </w:t>
      </w:r>
    </w:p>
    <w:p w14:paraId="10FDD268" w14:textId="77777777" w:rsidR="00642B3F" w:rsidRPr="00C23828" w:rsidRDefault="00642B3F" w:rsidP="00023A31">
      <w:pPr>
        <w:pStyle w:val="ListParagraph"/>
        <w:numPr>
          <w:ilvl w:val="0"/>
          <w:numId w:val="10"/>
        </w:numPr>
        <w:spacing w:after="200" w:line="240" w:lineRule="auto"/>
        <w:rPr>
          <w:rFonts w:asciiTheme="minorHAnsi" w:hAnsiTheme="minorHAnsi" w:cstheme="minorHAnsi"/>
          <w:sz w:val="22"/>
          <w:szCs w:val="22"/>
        </w:rPr>
      </w:pPr>
      <w:r w:rsidRPr="00C23828">
        <w:rPr>
          <w:rFonts w:asciiTheme="minorHAnsi" w:hAnsiTheme="minorHAnsi" w:cstheme="minorHAnsi"/>
          <w:sz w:val="22"/>
          <w:szCs w:val="22"/>
        </w:rPr>
        <w:t>Read the case carefully.</w:t>
      </w:r>
    </w:p>
    <w:p w14:paraId="747D8FF5" w14:textId="77777777" w:rsidR="00642B3F" w:rsidRPr="00C23828" w:rsidRDefault="00642B3F" w:rsidP="00023A31">
      <w:pPr>
        <w:pStyle w:val="ListParagraph"/>
        <w:numPr>
          <w:ilvl w:val="0"/>
          <w:numId w:val="10"/>
        </w:numPr>
        <w:spacing w:after="200" w:line="240" w:lineRule="auto"/>
        <w:rPr>
          <w:rFonts w:asciiTheme="minorHAnsi" w:hAnsiTheme="minorHAnsi" w:cstheme="minorHAnsi"/>
          <w:sz w:val="22"/>
          <w:szCs w:val="22"/>
        </w:rPr>
      </w:pPr>
      <w:r w:rsidRPr="00C23828">
        <w:rPr>
          <w:rFonts w:asciiTheme="minorHAnsi" w:hAnsiTheme="minorHAnsi" w:cstheme="minorHAnsi"/>
          <w:sz w:val="22"/>
          <w:szCs w:val="22"/>
        </w:rPr>
        <w:t xml:space="preserve">Cover page that includes course title, section number, the title and the page number for the case appeared in the textbook and your name as appears in the class roster and </w:t>
      </w:r>
      <w:r w:rsidRPr="00C23828">
        <w:rPr>
          <w:rFonts w:asciiTheme="minorHAnsi" w:hAnsiTheme="minorHAnsi" w:cstheme="minorHAnsi"/>
          <w:color w:val="000000"/>
          <w:sz w:val="22"/>
          <w:szCs w:val="22"/>
        </w:rPr>
        <w:t>your student ID</w:t>
      </w:r>
      <w:r w:rsidRPr="00C23828">
        <w:rPr>
          <w:rFonts w:asciiTheme="minorHAnsi" w:hAnsiTheme="minorHAnsi" w:cstheme="minorHAnsi"/>
          <w:sz w:val="22"/>
          <w:szCs w:val="22"/>
        </w:rPr>
        <w:t>.</w:t>
      </w:r>
    </w:p>
    <w:p w14:paraId="1008A258" w14:textId="77777777" w:rsidR="00642B3F" w:rsidRPr="00C23828" w:rsidRDefault="00642B3F" w:rsidP="00023A31">
      <w:pPr>
        <w:pStyle w:val="ListParagraph"/>
        <w:numPr>
          <w:ilvl w:val="0"/>
          <w:numId w:val="10"/>
        </w:numPr>
        <w:spacing w:after="200" w:line="240" w:lineRule="auto"/>
        <w:rPr>
          <w:rFonts w:asciiTheme="minorHAnsi" w:hAnsiTheme="minorHAnsi" w:cstheme="minorHAnsi"/>
          <w:sz w:val="22"/>
          <w:szCs w:val="22"/>
        </w:rPr>
      </w:pPr>
      <w:r w:rsidRPr="00C23828">
        <w:rPr>
          <w:rFonts w:asciiTheme="minorHAnsi" w:hAnsiTheme="minorHAnsi" w:cstheme="minorHAnsi"/>
          <w:sz w:val="22"/>
          <w:szCs w:val="22"/>
        </w:rPr>
        <w:t>Provide a couple of paragraphs as your case summary.</w:t>
      </w:r>
    </w:p>
    <w:p w14:paraId="3648B2A8" w14:textId="77777777" w:rsidR="00642B3F" w:rsidRPr="00C23828" w:rsidRDefault="00642B3F" w:rsidP="00023A31">
      <w:pPr>
        <w:pStyle w:val="ListParagraph"/>
        <w:numPr>
          <w:ilvl w:val="0"/>
          <w:numId w:val="10"/>
        </w:numPr>
        <w:spacing w:after="200" w:line="240" w:lineRule="auto"/>
        <w:rPr>
          <w:rFonts w:asciiTheme="minorHAnsi" w:hAnsiTheme="minorHAnsi" w:cstheme="minorHAnsi"/>
          <w:sz w:val="22"/>
          <w:szCs w:val="22"/>
        </w:rPr>
      </w:pPr>
      <w:r w:rsidRPr="00C23828">
        <w:rPr>
          <w:rFonts w:asciiTheme="minorHAnsi" w:hAnsiTheme="minorHAnsi" w:cstheme="minorHAnsi"/>
          <w:sz w:val="22"/>
          <w:szCs w:val="22"/>
        </w:rPr>
        <w:t xml:space="preserve">Answer </w:t>
      </w:r>
      <w:r w:rsidRPr="00C23828">
        <w:rPr>
          <w:rFonts w:asciiTheme="minorHAnsi" w:hAnsiTheme="minorHAnsi" w:cstheme="minorHAnsi"/>
          <w:b/>
          <w:sz w:val="22"/>
          <w:szCs w:val="22"/>
        </w:rPr>
        <w:t xml:space="preserve">Questions </w:t>
      </w:r>
      <w:r w:rsidRPr="00C23828">
        <w:rPr>
          <w:rFonts w:asciiTheme="minorHAnsi" w:hAnsiTheme="minorHAnsi" w:cstheme="minorHAnsi"/>
          <w:sz w:val="22"/>
          <w:szCs w:val="22"/>
        </w:rPr>
        <w:t>at the end of case that has been assigned to you.</w:t>
      </w:r>
    </w:p>
    <w:p w14:paraId="1DFAA2B6" w14:textId="77777777" w:rsidR="00642B3F" w:rsidRPr="00C23828" w:rsidRDefault="00642B3F" w:rsidP="00023A31">
      <w:pPr>
        <w:pStyle w:val="ListParagraph"/>
        <w:numPr>
          <w:ilvl w:val="0"/>
          <w:numId w:val="10"/>
        </w:numPr>
        <w:spacing w:after="200" w:line="240" w:lineRule="auto"/>
        <w:rPr>
          <w:rFonts w:asciiTheme="minorHAnsi" w:hAnsiTheme="minorHAnsi" w:cstheme="minorHAnsi"/>
          <w:sz w:val="22"/>
          <w:szCs w:val="22"/>
        </w:rPr>
      </w:pPr>
      <w:r w:rsidRPr="00C23828">
        <w:rPr>
          <w:rFonts w:asciiTheme="minorHAnsi" w:hAnsiTheme="minorHAnsi" w:cstheme="minorHAnsi"/>
          <w:sz w:val="22"/>
          <w:szCs w:val="22"/>
        </w:rPr>
        <w:t xml:space="preserve">Your final submission should be about 3-4 pages (including the cover page), double spaced, with Arial font size 11. </w:t>
      </w:r>
    </w:p>
    <w:p w14:paraId="3340E521" w14:textId="77777777" w:rsidR="00642B3F" w:rsidRPr="00C23828" w:rsidRDefault="00642B3F" w:rsidP="00023A31">
      <w:pPr>
        <w:pStyle w:val="ListParagraph"/>
        <w:numPr>
          <w:ilvl w:val="0"/>
          <w:numId w:val="10"/>
        </w:numPr>
        <w:spacing w:after="200" w:line="240" w:lineRule="auto"/>
        <w:rPr>
          <w:rFonts w:asciiTheme="minorHAnsi" w:hAnsiTheme="minorHAnsi" w:cstheme="minorHAnsi"/>
          <w:sz w:val="22"/>
          <w:szCs w:val="22"/>
        </w:rPr>
      </w:pPr>
      <w:r w:rsidRPr="00C23828">
        <w:rPr>
          <w:rFonts w:asciiTheme="minorHAnsi" w:hAnsiTheme="minorHAnsi" w:cstheme="minorHAnsi"/>
          <w:sz w:val="22"/>
          <w:szCs w:val="22"/>
        </w:rPr>
        <w:t>Page number bottom center.</w:t>
      </w:r>
    </w:p>
    <w:p w14:paraId="5BA2E1A1" w14:textId="77777777" w:rsidR="00642B3F" w:rsidRPr="00C23828" w:rsidRDefault="00642B3F" w:rsidP="00023A31">
      <w:pPr>
        <w:spacing w:line="240" w:lineRule="auto"/>
        <w:rPr>
          <w:rFonts w:asciiTheme="minorHAnsi" w:hAnsiTheme="minorHAnsi" w:cstheme="minorHAnsi"/>
          <w:b/>
          <w:sz w:val="22"/>
          <w:szCs w:val="22"/>
        </w:rPr>
      </w:pPr>
      <w:r w:rsidRPr="00C23828">
        <w:rPr>
          <w:rFonts w:asciiTheme="minorHAnsi" w:hAnsiTheme="minorHAnsi" w:cstheme="minorHAnsi"/>
          <w:b/>
          <w:sz w:val="22"/>
          <w:szCs w:val="22"/>
        </w:rPr>
        <w:t>Research-Technology in Action Paper (100 Points)</w:t>
      </w:r>
    </w:p>
    <w:p w14:paraId="12B6B1A3" w14:textId="77777777" w:rsidR="00642B3F" w:rsidRPr="00C23828" w:rsidRDefault="00642B3F" w:rsidP="00023A31">
      <w:pPr>
        <w:pStyle w:val="ListParagraph"/>
        <w:numPr>
          <w:ilvl w:val="0"/>
          <w:numId w:val="11"/>
        </w:numPr>
        <w:spacing w:after="200" w:line="240" w:lineRule="auto"/>
        <w:rPr>
          <w:rFonts w:asciiTheme="minorHAnsi" w:hAnsiTheme="minorHAnsi" w:cstheme="minorHAnsi"/>
          <w:sz w:val="22"/>
          <w:szCs w:val="22"/>
        </w:rPr>
      </w:pPr>
      <w:r w:rsidRPr="00C23828">
        <w:rPr>
          <w:rFonts w:asciiTheme="minorHAnsi" w:hAnsiTheme="minorHAnsi" w:cstheme="minorHAnsi"/>
          <w:sz w:val="22"/>
          <w:szCs w:val="22"/>
        </w:rPr>
        <w:t>On the cover page identify your report as Research- Technology in Action</w:t>
      </w:r>
    </w:p>
    <w:p w14:paraId="05C96D05" w14:textId="77777777" w:rsidR="00642B3F" w:rsidRPr="00C23828" w:rsidRDefault="00642B3F" w:rsidP="00023A31">
      <w:pPr>
        <w:pStyle w:val="ListParagraph"/>
        <w:numPr>
          <w:ilvl w:val="0"/>
          <w:numId w:val="11"/>
        </w:numPr>
        <w:spacing w:after="200" w:line="240" w:lineRule="auto"/>
        <w:rPr>
          <w:rFonts w:asciiTheme="minorHAnsi" w:hAnsiTheme="minorHAnsi" w:cstheme="minorHAnsi"/>
          <w:sz w:val="22"/>
          <w:szCs w:val="22"/>
        </w:rPr>
      </w:pPr>
      <w:r w:rsidRPr="00C23828">
        <w:rPr>
          <w:rFonts w:asciiTheme="minorHAnsi" w:hAnsiTheme="minorHAnsi" w:cstheme="minorHAnsi"/>
          <w:sz w:val="22"/>
          <w:szCs w:val="22"/>
        </w:rPr>
        <w:t>These topics are research projects and you have to do independent research in order to complete them. Start with a Google search!</w:t>
      </w:r>
    </w:p>
    <w:p w14:paraId="1B681224" w14:textId="77777777" w:rsidR="00642B3F" w:rsidRPr="00C23828" w:rsidRDefault="00642B3F" w:rsidP="00023A31">
      <w:pPr>
        <w:pStyle w:val="ListParagraph"/>
        <w:numPr>
          <w:ilvl w:val="0"/>
          <w:numId w:val="11"/>
        </w:numPr>
        <w:spacing w:after="200" w:line="240" w:lineRule="auto"/>
        <w:rPr>
          <w:rFonts w:asciiTheme="minorHAnsi" w:hAnsiTheme="minorHAnsi" w:cstheme="minorHAnsi"/>
          <w:sz w:val="22"/>
          <w:szCs w:val="22"/>
        </w:rPr>
      </w:pPr>
      <w:r w:rsidRPr="00C23828">
        <w:rPr>
          <w:rFonts w:asciiTheme="minorHAnsi" w:hAnsiTheme="minorHAnsi" w:cstheme="minorHAnsi"/>
          <w:sz w:val="22"/>
          <w:szCs w:val="22"/>
        </w:rPr>
        <w:t xml:space="preserve">Cover page that includes course title, section number, the title of the research topic, your name as appears in the class roster and </w:t>
      </w:r>
      <w:r w:rsidRPr="00C23828">
        <w:rPr>
          <w:rFonts w:asciiTheme="minorHAnsi" w:hAnsiTheme="minorHAnsi" w:cstheme="minorHAnsi"/>
          <w:color w:val="000000"/>
          <w:sz w:val="22"/>
          <w:szCs w:val="22"/>
        </w:rPr>
        <w:t>your student ID</w:t>
      </w:r>
      <w:r w:rsidRPr="00C23828">
        <w:rPr>
          <w:rFonts w:asciiTheme="minorHAnsi" w:hAnsiTheme="minorHAnsi" w:cstheme="minorHAnsi"/>
          <w:sz w:val="22"/>
          <w:szCs w:val="22"/>
        </w:rPr>
        <w:t>.</w:t>
      </w:r>
    </w:p>
    <w:p w14:paraId="028CA0D6" w14:textId="77777777" w:rsidR="00642B3F" w:rsidRPr="00C23828" w:rsidRDefault="00642B3F" w:rsidP="00023A31">
      <w:pPr>
        <w:pStyle w:val="ListParagraph"/>
        <w:numPr>
          <w:ilvl w:val="0"/>
          <w:numId w:val="11"/>
        </w:numPr>
        <w:spacing w:after="200" w:line="240" w:lineRule="auto"/>
        <w:rPr>
          <w:rFonts w:asciiTheme="minorHAnsi" w:hAnsiTheme="minorHAnsi" w:cstheme="minorHAnsi"/>
          <w:sz w:val="22"/>
          <w:szCs w:val="22"/>
        </w:rPr>
      </w:pPr>
      <w:r w:rsidRPr="00C23828">
        <w:rPr>
          <w:rFonts w:asciiTheme="minorHAnsi" w:hAnsiTheme="minorHAnsi" w:cstheme="minorHAnsi"/>
          <w:sz w:val="22"/>
          <w:szCs w:val="22"/>
        </w:rPr>
        <w:t xml:space="preserve"> Length (about 10 pages) including everything</w:t>
      </w:r>
    </w:p>
    <w:p w14:paraId="6802D63B" w14:textId="77777777" w:rsidR="00642B3F" w:rsidRPr="00C23828" w:rsidRDefault="00642B3F" w:rsidP="00023A31">
      <w:pPr>
        <w:pStyle w:val="ListParagraph"/>
        <w:numPr>
          <w:ilvl w:val="0"/>
          <w:numId w:val="11"/>
        </w:numPr>
        <w:spacing w:after="200" w:line="240" w:lineRule="auto"/>
        <w:rPr>
          <w:rFonts w:asciiTheme="minorHAnsi" w:hAnsiTheme="minorHAnsi" w:cstheme="minorHAnsi"/>
          <w:sz w:val="22"/>
          <w:szCs w:val="22"/>
        </w:rPr>
      </w:pPr>
      <w:r w:rsidRPr="00C23828">
        <w:rPr>
          <w:rFonts w:asciiTheme="minorHAnsi" w:hAnsiTheme="minorHAnsi" w:cstheme="minorHAnsi"/>
          <w:sz w:val="22"/>
          <w:szCs w:val="22"/>
        </w:rPr>
        <w:t>Point size 11 Arial, double-spaced</w:t>
      </w:r>
    </w:p>
    <w:p w14:paraId="4FE180E2" w14:textId="77777777" w:rsidR="00642B3F" w:rsidRPr="00C23828" w:rsidRDefault="00642B3F" w:rsidP="00023A31">
      <w:pPr>
        <w:pStyle w:val="ListParagraph"/>
        <w:numPr>
          <w:ilvl w:val="0"/>
          <w:numId w:val="11"/>
        </w:numPr>
        <w:spacing w:after="200" w:line="240" w:lineRule="auto"/>
        <w:rPr>
          <w:rFonts w:asciiTheme="minorHAnsi" w:hAnsiTheme="minorHAnsi" w:cstheme="minorHAnsi"/>
          <w:sz w:val="22"/>
          <w:szCs w:val="22"/>
        </w:rPr>
      </w:pPr>
      <w:r w:rsidRPr="00C23828">
        <w:rPr>
          <w:rFonts w:asciiTheme="minorHAnsi" w:hAnsiTheme="minorHAnsi" w:cstheme="minorHAnsi"/>
          <w:sz w:val="22"/>
          <w:szCs w:val="22"/>
        </w:rPr>
        <w:t xml:space="preserve"> Five sources or more</w:t>
      </w:r>
    </w:p>
    <w:p w14:paraId="191A3AB7" w14:textId="77777777" w:rsidR="00642B3F" w:rsidRPr="00C23828" w:rsidRDefault="00642B3F" w:rsidP="00023A31">
      <w:pPr>
        <w:pStyle w:val="ListParagraph"/>
        <w:numPr>
          <w:ilvl w:val="0"/>
          <w:numId w:val="11"/>
        </w:numPr>
        <w:spacing w:after="200" w:line="240" w:lineRule="auto"/>
        <w:rPr>
          <w:rFonts w:asciiTheme="minorHAnsi" w:hAnsiTheme="minorHAnsi" w:cstheme="minorHAnsi"/>
          <w:sz w:val="22"/>
          <w:szCs w:val="22"/>
        </w:rPr>
      </w:pPr>
      <w:r w:rsidRPr="00C23828">
        <w:rPr>
          <w:rFonts w:asciiTheme="minorHAnsi" w:hAnsiTheme="minorHAnsi" w:cstheme="minorHAnsi"/>
          <w:sz w:val="22"/>
          <w:szCs w:val="22"/>
        </w:rPr>
        <w:t xml:space="preserve"> Table of contents page. The table of contents must include all the headings (subtitles) that are covered in your paper. These subtitles must also appear in the paper itself. Make sure that the subtitles match with what you have in the table of contents.</w:t>
      </w:r>
    </w:p>
    <w:p w14:paraId="1E4B4571" w14:textId="77777777" w:rsidR="00642B3F" w:rsidRPr="00C23828" w:rsidRDefault="00642B3F" w:rsidP="00023A31">
      <w:pPr>
        <w:pStyle w:val="ListParagraph"/>
        <w:numPr>
          <w:ilvl w:val="0"/>
          <w:numId w:val="11"/>
        </w:numPr>
        <w:spacing w:after="200" w:line="240" w:lineRule="auto"/>
        <w:rPr>
          <w:rFonts w:asciiTheme="minorHAnsi" w:hAnsiTheme="minorHAnsi" w:cstheme="minorHAnsi"/>
          <w:sz w:val="22"/>
          <w:szCs w:val="22"/>
        </w:rPr>
      </w:pPr>
      <w:r w:rsidRPr="00C23828">
        <w:rPr>
          <w:rFonts w:asciiTheme="minorHAnsi" w:hAnsiTheme="minorHAnsi" w:cstheme="minorHAnsi"/>
          <w:sz w:val="22"/>
          <w:szCs w:val="22"/>
        </w:rPr>
        <w:t>Page number bottom center</w:t>
      </w:r>
    </w:p>
    <w:p w14:paraId="48B3B40D" w14:textId="77777777" w:rsidR="00642B3F" w:rsidRPr="00C23828" w:rsidRDefault="00642B3F" w:rsidP="00023A31">
      <w:pPr>
        <w:pStyle w:val="ListParagraph"/>
        <w:numPr>
          <w:ilvl w:val="0"/>
          <w:numId w:val="11"/>
        </w:numPr>
        <w:spacing w:after="200" w:line="240" w:lineRule="auto"/>
        <w:rPr>
          <w:rFonts w:asciiTheme="minorHAnsi" w:hAnsiTheme="minorHAnsi" w:cstheme="minorHAnsi"/>
          <w:sz w:val="22"/>
          <w:szCs w:val="22"/>
        </w:rPr>
      </w:pPr>
      <w:r w:rsidRPr="00C23828">
        <w:rPr>
          <w:rFonts w:asciiTheme="minorHAnsi" w:hAnsiTheme="minorHAnsi" w:cstheme="minorHAnsi"/>
          <w:sz w:val="22"/>
          <w:szCs w:val="22"/>
        </w:rPr>
        <w:t xml:space="preserve"> Bibliography page (at the end of the paper)</w:t>
      </w:r>
    </w:p>
    <w:p w14:paraId="310F32D0" w14:textId="77777777" w:rsidR="00642B3F" w:rsidRPr="00C23828" w:rsidRDefault="00642B3F" w:rsidP="00023A31">
      <w:pPr>
        <w:pStyle w:val="ListParagraph"/>
        <w:numPr>
          <w:ilvl w:val="0"/>
          <w:numId w:val="11"/>
        </w:numPr>
        <w:spacing w:after="200" w:line="240" w:lineRule="auto"/>
        <w:rPr>
          <w:rFonts w:asciiTheme="minorHAnsi" w:hAnsiTheme="minorHAnsi" w:cstheme="minorHAnsi"/>
          <w:sz w:val="22"/>
          <w:szCs w:val="22"/>
        </w:rPr>
      </w:pPr>
      <w:r w:rsidRPr="00C23828">
        <w:rPr>
          <w:rFonts w:asciiTheme="minorHAnsi" w:hAnsiTheme="minorHAnsi" w:cstheme="minorHAnsi"/>
          <w:sz w:val="22"/>
          <w:szCs w:val="22"/>
        </w:rPr>
        <w:t xml:space="preserve"> Date of access for website sources</w:t>
      </w:r>
    </w:p>
    <w:p w14:paraId="2F1D121B" w14:textId="77777777" w:rsidR="00642B3F" w:rsidRPr="00C23828" w:rsidRDefault="00642B3F" w:rsidP="00023A31">
      <w:pPr>
        <w:pStyle w:val="ListParagraph"/>
        <w:numPr>
          <w:ilvl w:val="0"/>
          <w:numId w:val="11"/>
        </w:numPr>
        <w:spacing w:after="200" w:line="240" w:lineRule="auto"/>
        <w:rPr>
          <w:rFonts w:asciiTheme="minorHAnsi" w:hAnsiTheme="minorHAnsi" w:cstheme="minorHAnsi"/>
          <w:sz w:val="22"/>
          <w:szCs w:val="22"/>
        </w:rPr>
      </w:pPr>
      <w:r w:rsidRPr="00C23828">
        <w:rPr>
          <w:rFonts w:asciiTheme="minorHAnsi" w:hAnsiTheme="minorHAnsi" w:cstheme="minorHAnsi"/>
          <w:sz w:val="22"/>
          <w:szCs w:val="22"/>
        </w:rPr>
        <w:t xml:space="preserve"> APA format</w:t>
      </w:r>
    </w:p>
    <w:p w14:paraId="094C66A9" w14:textId="77777777" w:rsidR="00642B3F" w:rsidRPr="00C23828" w:rsidRDefault="00642B3F" w:rsidP="00023A31">
      <w:pPr>
        <w:pStyle w:val="ListParagraph"/>
        <w:numPr>
          <w:ilvl w:val="0"/>
          <w:numId w:val="11"/>
        </w:numPr>
        <w:spacing w:after="200" w:line="240" w:lineRule="auto"/>
        <w:rPr>
          <w:rFonts w:asciiTheme="minorHAnsi" w:hAnsiTheme="minorHAnsi" w:cstheme="minorHAnsi"/>
          <w:sz w:val="22"/>
          <w:szCs w:val="22"/>
        </w:rPr>
      </w:pPr>
      <w:r w:rsidRPr="00C23828">
        <w:rPr>
          <w:rFonts w:asciiTheme="minorHAnsi" w:hAnsiTheme="minorHAnsi" w:cstheme="minorHAnsi"/>
          <w:sz w:val="22"/>
          <w:szCs w:val="22"/>
        </w:rPr>
        <w:t xml:space="preserve"> Include at least one case study (a real-life example or application of your research topic) in your paper</w:t>
      </w:r>
    </w:p>
    <w:p w14:paraId="530B147F" w14:textId="77777777" w:rsidR="00642B3F" w:rsidRPr="00C23828" w:rsidRDefault="00642B3F" w:rsidP="00023A31">
      <w:pPr>
        <w:pStyle w:val="ListParagraph"/>
        <w:spacing w:line="240" w:lineRule="auto"/>
        <w:rPr>
          <w:rFonts w:asciiTheme="minorHAnsi" w:hAnsiTheme="minorHAnsi" w:cstheme="minorHAnsi"/>
          <w:sz w:val="22"/>
          <w:szCs w:val="22"/>
        </w:rPr>
      </w:pPr>
      <w:r w:rsidRPr="00C23828">
        <w:rPr>
          <w:rFonts w:asciiTheme="minorHAnsi" w:hAnsiTheme="minorHAnsi" w:cstheme="minorHAnsi"/>
          <w:sz w:val="22"/>
          <w:szCs w:val="22"/>
        </w:rPr>
        <w:t>=========================================================</w:t>
      </w:r>
    </w:p>
    <w:p w14:paraId="6B1E2154" w14:textId="7CEC585F" w:rsidR="00795426" w:rsidRPr="00C23828" w:rsidRDefault="00642B3F" w:rsidP="00023A31">
      <w:pPr>
        <w:spacing w:line="240" w:lineRule="auto"/>
        <w:jc w:val="center"/>
        <w:rPr>
          <w:rFonts w:asciiTheme="minorHAnsi" w:hAnsiTheme="minorHAnsi" w:cstheme="minorHAnsi"/>
          <w:b/>
          <w:i/>
          <w:sz w:val="22"/>
          <w:szCs w:val="22"/>
        </w:rPr>
      </w:pPr>
      <w:r w:rsidRPr="00C23828">
        <w:rPr>
          <w:rFonts w:asciiTheme="minorHAnsi" w:hAnsiTheme="minorHAnsi" w:cstheme="minorHAnsi"/>
          <w:b/>
          <w:i/>
          <w:sz w:val="22"/>
          <w:szCs w:val="22"/>
        </w:rPr>
        <w:t>Have a Pleasant Semester!!!</w:t>
      </w:r>
    </w:p>
    <w:p w14:paraId="35024AF1" w14:textId="333BD616" w:rsidR="00642B3F" w:rsidRPr="00C23828" w:rsidRDefault="00795426" w:rsidP="00023A31">
      <w:pPr>
        <w:spacing w:line="240" w:lineRule="auto"/>
        <w:rPr>
          <w:rFonts w:asciiTheme="minorHAnsi" w:hAnsiTheme="minorHAnsi" w:cstheme="minorHAnsi"/>
          <w:b/>
          <w:sz w:val="22"/>
          <w:szCs w:val="22"/>
        </w:rPr>
      </w:pPr>
      <w:r w:rsidRPr="00C23828">
        <w:rPr>
          <w:rFonts w:asciiTheme="minorHAnsi" w:hAnsiTheme="minorHAnsi" w:cstheme="minorHAnsi"/>
          <w:b/>
          <w:i/>
          <w:sz w:val="22"/>
          <w:szCs w:val="22"/>
        </w:rPr>
        <w:br w:type="page"/>
      </w:r>
      <w:r w:rsidR="00642B3F" w:rsidRPr="00C23828">
        <w:rPr>
          <w:rFonts w:asciiTheme="minorHAnsi" w:hAnsiTheme="minorHAnsi" w:cstheme="minorHAnsi"/>
          <w:b/>
          <w:sz w:val="22"/>
          <w:szCs w:val="22"/>
        </w:rPr>
        <w:lastRenderedPageBreak/>
        <w:t>BA 3108--- Dr. Bidgoli</w:t>
      </w:r>
    </w:p>
    <w:p w14:paraId="3401DCFD" w14:textId="77777777" w:rsidR="00642B3F" w:rsidRPr="00C23828" w:rsidRDefault="00642B3F" w:rsidP="00023A31">
      <w:pPr>
        <w:spacing w:line="240" w:lineRule="auto"/>
        <w:rPr>
          <w:rFonts w:asciiTheme="minorHAnsi" w:hAnsiTheme="minorHAnsi" w:cstheme="minorHAnsi"/>
          <w:sz w:val="22"/>
          <w:szCs w:val="22"/>
        </w:rPr>
      </w:pPr>
    </w:p>
    <w:p w14:paraId="46879CCB" w14:textId="77777777" w:rsidR="00642B3F" w:rsidRPr="00C23828" w:rsidRDefault="00642B3F" w:rsidP="00023A31">
      <w:pPr>
        <w:spacing w:line="240" w:lineRule="auto"/>
        <w:rPr>
          <w:rFonts w:asciiTheme="minorHAnsi" w:hAnsiTheme="minorHAnsi" w:cstheme="minorHAnsi"/>
          <w:b/>
          <w:sz w:val="22"/>
          <w:szCs w:val="22"/>
        </w:rPr>
      </w:pPr>
      <w:r w:rsidRPr="00C23828">
        <w:rPr>
          <w:rFonts w:asciiTheme="minorHAnsi" w:hAnsiTheme="minorHAnsi" w:cstheme="minorHAnsi"/>
          <w:b/>
          <w:sz w:val="22"/>
          <w:szCs w:val="22"/>
        </w:rPr>
        <w:t>=== Please Fill this page out and give it back to me the day that you do your oral===</w:t>
      </w:r>
    </w:p>
    <w:p w14:paraId="5B96EB24" w14:textId="77777777" w:rsidR="00642B3F" w:rsidRPr="00C23828" w:rsidRDefault="00642B3F" w:rsidP="00023A31">
      <w:pPr>
        <w:spacing w:line="240" w:lineRule="auto"/>
        <w:rPr>
          <w:rFonts w:asciiTheme="minorHAnsi" w:hAnsiTheme="minorHAnsi" w:cstheme="minorHAnsi"/>
          <w:b/>
          <w:sz w:val="22"/>
          <w:szCs w:val="22"/>
        </w:rPr>
      </w:pPr>
    </w:p>
    <w:p w14:paraId="50F6670D" w14:textId="77777777" w:rsidR="00642B3F" w:rsidRPr="00C23828" w:rsidRDefault="00642B3F" w:rsidP="00023A31">
      <w:pPr>
        <w:spacing w:line="240" w:lineRule="auto"/>
        <w:rPr>
          <w:rFonts w:asciiTheme="minorHAnsi" w:hAnsiTheme="minorHAnsi" w:cstheme="minorHAnsi"/>
          <w:sz w:val="22"/>
          <w:szCs w:val="22"/>
        </w:rPr>
      </w:pPr>
    </w:p>
    <w:p w14:paraId="17DC3218" w14:textId="77777777" w:rsidR="00642B3F" w:rsidRPr="00C23828" w:rsidRDefault="00642B3F" w:rsidP="00023A31">
      <w:pPr>
        <w:spacing w:line="240" w:lineRule="auto"/>
        <w:rPr>
          <w:rFonts w:asciiTheme="minorHAnsi" w:hAnsiTheme="minorHAnsi" w:cstheme="minorHAnsi"/>
          <w:sz w:val="22"/>
          <w:szCs w:val="22"/>
        </w:rPr>
      </w:pPr>
      <w:r w:rsidRPr="00C23828">
        <w:rPr>
          <w:rFonts w:asciiTheme="minorHAnsi" w:hAnsiTheme="minorHAnsi" w:cstheme="minorHAnsi"/>
          <w:sz w:val="22"/>
          <w:szCs w:val="22"/>
        </w:rPr>
        <w:t>Date for your Oral Presentation</w:t>
      </w:r>
    </w:p>
    <w:p w14:paraId="757A8A6C" w14:textId="77777777" w:rsidR="00642B3F" w:rsidRPr="00C23828" w:rsidRDefault="00642B3F" w:rsidP="00023A31">
      <w:pPr>
        <w:spacing w:line="240" w:lineRule="auto"/>
        <w:rPr>
          <w:rFonts w:asciiTheme="minorHAnsi" w:hAnsiTheme="minorHAnsi" w:cstheme="minorHAnsi"/>
          <w:sz w:val="22"/>
          <w:szCs w:val="22"/>
        </w:rPr>
      </w:pPr>
    </w:p>
    <w:p w14:paraId="0B9B3167" w14:textId="77777777" w:rsidR="00642B3F" w:rsidRPr="00C23828" w:rsidRDefault="00642B3F" w:rsidP="00023A31">
      <w:pPr>
        <w:spacing w:line="240" w:lineRule="auto"/>
        <w:rPr>
          <w:rFonts w:asciiTheme="minorHAnsi" w:hAnsiTheme="minorHAnsi" w:cstheme="minorHAnsi"/>
          <w:sz w:val="22"/>
          <w:szCs w:val="22"/>
        </w:rPr>
      </w:pPr>
      <w:r w:rsidRPr="00C23828">
        <w:rPr>
          <w:rFonts w:asciiTheme="minorHAnsi" w:hAnsiTheme="minorHAnsi" w:cstheme="minorHAnsi"/>
          <w:sz w:val="22"/>
          <w:szCs w:val="22"/>
        </w:rPr>
        <w:t>Last Name</w:t>
      </w:r>
    </w:p>
    <w:p w14:paraId="5BC2F117" w14:textId="77777777" w:rsidR="00642B3F" w:rsidRPr="00C23828" w:rsidRDefault="00642B3F" w:rsidP="00023A31">
      <w:pPr>
        <w:spacing w:line="240" w:lineRule="auto"/>
        <w:rPr>
          <w:rFonts w:asciiTheme="minorHAnsi" w:hAnsiTheme="minorHAnsi" w:cstheme="minorHAnsi"/>
          <w:sz w:val="22"/>
          <w:szCs w:val="22"/>
        </w:rPr>
      </w:pPr>
    </w:p>
    <w:p w14:paraId="16EAD652" w14:textId="77777777" w:rsidR="00642B3F" w:rsidRPr="00C23828" w:rsidRDefault="00642B3F" w:rsidP="00023A31">
      <w:pPr>
        <w:spacing w:line="240" w:lineRule="auto"/>
        <w:rPr>
          <w:rFonts w:asciiTheme="minorHAnsi" w:hAnsiTheme="minorHAnsi" w:cstheme="minorHAnsi"/>
          <w:sz w:val="22"/>
          <w:szCs w:val="22"/>
        </w:rPr>
      </w:pPr>
      <w:r w:rsidRPr="00C23828">
        <w:rPr>
          <w:rFonts w:asciiTheme="minorHAnsi" w:hAnsiTheme="minorHAnsi" w:cstheme="minorHAnsi"/>
          <w:sz w:val="22"/>
          <w:szCs w:val="22"/>
        </w:rPr>
        <w:t>First Name</w:t>
      </w:r>
    </w:p>
    <w:p w14:paraId="4A2CC18F" w14:textId="77777777" w:rsidR="00642B3F" w:rsidRPr="00C23828" w:rsidRDefault="00642B3F" w:rsidP="00023A31">
      <w:pPr>
        <w:spacing w:line="240" w:lineRule="auto"/>
        <w:rPr>
          <w:rFonts w:asciiTheme="minorHAnsi" w:hAnsiTheme="minorHAnsi" w:cstheme="minorHAnsi"/>
          <w:sz w:val="22"/>
          <w:szCs w:val="22"/>
        </w:rPr>
      </w:pPr>
    </w:p>
    <w:p w14:paraId="597054F6" w14:textId="77777777" w:rsidR="00642B3F" w:rsidRPr="00C23828" w:rsidRDefault="00642B3F" w:rsidP="00023A31">
      <w:pPr>
        <w:spacing w:line="240" w:lineRule="auto"/>
        <w:rPr>
          <w:rFonts w:asciiTheme="minorHAnsi" w:hAnsiTheme="minorHAnsi" w:cstheme="minorHAnsi"/>
          <w:sz w:val="22"/>
          <w:szCs w:val="22"/>
        </w:rPr>
      </w:pPr>
      <w:r w:rsidRPr="00C23828">
        <w:rPr>
          <w:rFonts w:asciiTheme="minorHAnsi" w:hAnsiTheme="minorHAnsi" w:cstheme="minorHAnsi"/>
          <w:sz w:val="22"/>
          <w:szCs w:val="22"/>
        </w:rPr>
        <w:t>Your Sequence #</w:t>
      </w:r>
    </w:p>
    <w:p w14:paraId="45783836" w14:textId="77777777" w:rsidR="00642B3F" w:rsidRPr="00C23828" w:rsidRDefault="00642B3F" w:rsidP="00023A31">
      <w:pPr>
        <w:spacing w:line="240" w:lineRule="auto"/>
        <w:rPr>
          <w:rFonts w:asciiTheme="minorHAnsi" w:hAnsiTheme="minorHAnsi" w:cstheme="minorHAnsi"/>
          <w:sz w:val="22"/>
          <w:szCs w:val="22"/>
        </w:rPr>
      </w:pPr>
    </w:p>
    <w:p w14:paraId="3011371A" w14:textId="77777777" w:rsidR="00642B3F" w:rsidRPr="00C23828" w:rsidRDefault="00642B3F" w:rsidP="00023A31">
      <w:pPr>
        <w:spacing w:line="240" w:lineRule="auto"/>
        <w:rPr>
          <w:rFonts w:asciiTheme="minorHAnsi" w:hAnsiTheme="minorHAnsi" w:cstheme="minorHAnsi"/>
          <w:sz w:val="22"/>
          <w:szCs w:val="22"/>
        </w:rPr>
      </w:pPr>
    </w:p>
    <w:p w14:paraId="648A4386" w14:textId="77777777" w:rsidR="00642B3F" w:rsidRPr="00C23828" w:rsidRDefault="00642B3F" w:rsidP="00023A31">
      <w:pPr>
        <w:spacing w:line="240" w:lineRule="auto"/>
        <w:rPr>
          <w:rFonts w:asciiTheme="minorHAnsi" w:hAnsiTheme="minorHAnsi" w:cstheme="minorHAnsi"/>
          <w:sz w:val="22"/>
          <w:szCs w:val="22"/>
        </w:rPr>
      </w:pPr>
    </w:p>
    <w:p w14:paraId="274D5136" w14:textId="77777777" w:rsidR="00642B3F" w:rsidRPr="00C23828" w:rsidRDefault="00642B3F" w:rsidP="00023A31">
      <w:pPr>
        <w:spacing w:line="240" w:lineRule="auto"/>
        <w:rPr>
          <w:rFonts w:asciiTheme="minorHAnsi" w:hAnsiTheme="minorHAnsi" w:cstheme="minorHAnsi"/>
          <w:sz w:val="22"/>
          <w:szCs w:val="22"/>
        </w:rPr>
      </w:pPr>
      <w:r w:rsidRPr="00C23828">
        <w:rPr>
          <w:rFonts w:asciiTheme="minorHAnsi" w:hAnsiTheme="minorHAnsi" w:cstheme="minorHAnsi"/>
          <w:sz w:val="22"/>
          <w:szCs w:val="22"/>
        </w:rPr>
        <w:t>Student ID</w:t>
      </w:r>
    </w:p>
    <w:p w14:paraId="5C313CD0" w14:textId="77777777" w:rsidR="00642B3F" w:rsidRPr="00C23828" w:rsidRDefault="00642B3F" w:rsidP="00023A31">
      <w:pPr>
        <w:spacing w:line="240" w:lineRule="auto"/>
        <w:rPr>
          <w:rFonts w:asciiTheme="minorHAnsi" w:hAnsiTheme="minorHAnsi" w:cstheme="minorHAnsi"/>
          <w:sz w:val="22"/>
          <w:szCs w:val="22"/>
        </w:rPr>
      </w:pPr>
    </w:p>
    <w:p w14:paraId="4285D0D8" w14:textId="77777777" w:rsidR="00642B3F" w:rsidRPr="00C23828" w:rsidRDefault="00642B3F" w:rsidP="00023A31">
      <w:pPr>
        <w:spacing w:line="240" w:lineRule="auto"/>
        <w:rPr>
          <w:rFonts w:asciiTheme="minorHAnsi" w:hAnsiTheme="minorHAnsi" w:cstheme="minorHAnsi"/>
          <w:sz w:val="22"/>
          <w:szCs w:val="22"/>
        </w:rPr>
      </w:pPr>
      <w:r w:rsidRPr="00C23828">
        <w:rPr>
          <w:rFonts w:asciiTheme="minorHAnsi" w:hAnsiTheme="minorHAnsi" w:cstheme="minorHAnsi"/>
          <w:sz w:val="22"/>
          <w:szCs w:val="22"/>
        </w:rPr>
        <w:t>Topic of the Presentation (Case, Ethics, or Technology)</w:t>
      </w:r>
    </w:p>
    <w:p w14:paraId="38C84C52" w14:textId="77777777" w:rsidR="00642B3F" w:rsidRPr="00C23828" w:rsidRDefault="00642B3F" w:rsidP="00023A31">
      <w:pPr>
        <w:spacing w:line="240" w:lineRule="auto"/>
        <w:rPr>
          <w:rFonts w:asciiTheme="minorHAnsi" w:hAnsiTheme="minorHAnsi" w:cstheme="minorHAnsi"/>
          <w:sz w:val="22"/>
          <w:szCs w:val="22"/>
        </w:rPr>
      </w:pPr>
    </w:p>
    <w:p w14:paraId="7724BD87" w14:textId="77777777" w:rsidR="00642B3F" w:rsidRPr="00C23828" w:rsidRDefault="00642B3F" w:rsidP="00023A31">
      <w:pPr>
        <w:spacing w:line="240" w:lineRule="auto"/>
        <w:rPr>
          <w:rFonts w:asciiTheme="minorHAnsi" w:hAnsiTheme="minorHAnsi" w:cstheme="minorHAnsi"/>
          <w:sz w:val="22"/>
          <w:szCs w:val="22"/>
        </w:rPr>
      </w:pPr>
    </w:p>
    <w:p w14:paraId="5787D8C8" w14:textId="77777777" w:rsidR="00642B3F" w:rsidRPr="00C23828" w:rsidRDefault="00642B3F" w:rsidP="00023A31">
      <w:pPr>
        <w:spacing w:line="240" w:lineRule="auto"/>
        <w:rPr>
          <w:rFonts w:asciiTheme="minorHAnsi" w:hAnsiTheme="minorHAnsi" w:cstheme="minorHAnsi"/>
          <w:sz w:val="22"/>
          <w:szCs w:val="22"/>
        </w:rPr>
      </w:pPr>
    </w:p>
    <w:p w14:paraId="11944A80" w14:textId="77777777" w:rsidR="00642B3F" w:rsidRPr="00C23828" w:rsidRDefault="00642B3F" w:rsidP="00023A31">
      <w:pPr>
        <w:spacing w:line="240" w:lineRule="auto"/>
        <w:rPr>
          <w:rFonts w:asciiTheme="minorHAnsi" w:hAnsiTheme="minorHAnsi" w:cstheme="minorHAnsi"/>
          <w:sz w:val="22"/>
          <w:szCs w:val="22"/>
        </w:rPr>
      </w:pPr>
    </w:p>
    <w:p w14:paraId="00FABBD0" w14:textId="0B3E9F57" w:rsidR="00795426" w:rsidRPr="00C23828" w:rsidRDefault="00642B3F" w:rsidP="00023A31">
      <w:pPr>
        <w:spacing w:line="240" w:lineRule="auto"/>
        <w:rPr>
          <w:rFonts w:asciiTheme="minorHAnsi" w:hAnsiTheme="minorHAnsi" w:cstheme="minorHAnsi"/>
          <w:sz w:val="22"/>
          <w:szCs w:val="22"/>
        </w:rPr>
      </w:pPr>
      <w:r w:rsidRPr="00C23828">
        <w:rPr>
          <w:rFonts w:asciiTheme="minorHAnsi" w:hAnsiTheme="minorHAnsi" w:cstheme="minorHAnsi"/>
          <w:sz w:val="22"/>
          <w:szCs w:val="22"/>
        </w:rPr>
        <w:t>Page, Reference, or Title of the Topic</w:t>
      </w:r>
    </w:p>
    <w:p w14:paraId="7C738579" w14:textId="77777777" w:rsidR="00795426" w:rsidRPr="00C23828" w:rsidRDefault="00795426" w:rsidP="00023A31">
      <w:pPr>
        <w:spacing w:line="240" w:lineRule="auto"/>
        <w:rPr>
          <w:rFonts w:asciiTheme="minorHAnsi" w:hAnsiTheme="minorHAnsi" w:cstheme="minorHAnsi"/>
          <w:sz w:val="22"/>
          <w:szCs w:val="22"/>
        </w:rPr>
      </w:pPr>
      <w:r w:rsidRPr="00C23828">
        <w:rPr>
          <w:rFonts w:asciiTheme="minorHAnsi" w:hAnsiTheme="minorHAnsi" w:cstheme="minorHAnsi"/>
          <w:sz w:val="22"/>
          <w:szCs w:val="22"/>
        </w:rPr>
        <w:br w:type="page"/>
      </w:r>
    </w:p>
    <w:p w14:paraId="2E03CD97" w14:textId="346ABEF6" w:rsidR="00642B3F" w:rsidRPr="00C23828" w:rsidRDefault="00642B3F" w:rsidP="00023A31">
      <w:pPr>
        <w:spacing w:line="240" w:lineRule="auto"/>
        <w:rPr>
          <w:rFonts w:asciiTheme="minorHAnsi" w:hAnsiTheme="minorHAnsi" w:cstheme="minorHAnsi"/>
          <w:b/>
          <w:sz w:val="22"/>
          <w:szCs w:val="22"/>
        </w:rPr>
      </w:pPr>
      <w:r w:rsidRPr="00C23828">
        <w:rPr>
          <w:rFonts w:asciiTheme="minorHAnsi" w:hAnsiTheme="minorHAnsi" w:cstheme="minorHAnsi"/>
          <w:b/>
          <w:sz w:val="22"/>
          <w:szCs w:val="22"/>
        </w:rPr>
        <w:lastRenderedPageBreak/>
        <w:t>BA 3108--- Dr. Bidgoli</w:t>
      </w:r>
    </w:p>
    <w:p w14:paraId="62F2E814" w14:textId="77777777" w:rsidR="00642B3F" w:rsidRPr="00C23828" w:rsidRDefault="00642B3F" w:rsidP="00023A31">
      <w:pPr>
        <w:spacing w:line="240" w:lineRule="auto"/>
        <w:rPr>
          <w:rFonts w:asciiTheme="minorHAnsi" w:hAnsiTheme="minorHAnsi" w:cstheme="minorHAnsi"/>
          <w:sz w:val="22"/>
          <w:szCs w:val="22"/>
        </w:rPr>
      </w:pPr>
    </w:p>
    <w:p w14:paraId="1BBE44E3" w14:textId="77777777" w:rsidR="00642B3F" w:rsidRPr="00C23828" w:rsidRDefault="00642B3F" w:rsidP="00023A31">
      <w:pPr>
        <w:spacing w:line="240" w:lineRule="auto"/>
        <w:rPr>
          <w:rFonts w:asciiTheme="minorHAnsi" w:hAnsiTheme="minorHAnsi" w:cstheme="minorHAnsi"/>
          <w:b/>
          <w:sz w:val="22"/>
          <w:szCs w:val="22"/>
        </w:rPr>
      </w:pPr>
      <w:r w:rsidRPr="00C23828">
        <w:rPr>
          <w:rFonts w:asciiTheme="minorHAnsi" w:hAnsiTheme="minorHAnsi" w:cstheme="minorHAnsi"/>
          <w:b/>
          <w:sz w:val="22"/>
          <w:szCs w:val="22"/>
        </w:rPr>
        <w:t>=== Please Fill this page out and give it back to me the day that you do your oral===</w:t>
      </w:r>
    </w:p>
    <w:p w14:paraId="670A6CCC" w14:textId="77777777" w:rsidR="00642B3F" w:rsidRPr="00C23828" w:rsidRDefault="00642B3F" w:rsidP="00023A31">
      <w:pPr>
        <w:spacing w:line="240" w:lineRule="auto"/>
        <w:rPr>
          <w:rFonts w:asciiTheme="minorHAnsi" w:hAnsiTheme="minorHAnsi" w:cstheme="minorHAnsi"/>
          <w:b/>
          <w:sz w:val="22"/>
          <w:szCs w:val="22"/>
        </w:rPr>
      </w:pPr>
    </w:p>
    <w:p w14:paraId="15FCC6F9" w14:textId="77777777" w:rsidR="00642B3F" w:rsidRPr="00C23828" w:rsidRDefault="00642B3F" w:rsidP="00023A31">
      <w:pPr>
        <w:spacing w:line="240" w:lineRule="auto"/>
        <w:rPr>
          <w:rFonts w:asciiTheme="minorHAnsi" w:hAnsiTheme="minorHAnsi" w:cstheme="minorHAnsi"/>
          <w:sz w:val="22"/>
          <w:szCs w:val="22"/>
        </w:rPr>
      </w:pPr>
    </w:p>
    <w:p w14:paraId="1D69F169" w14:textId="77777777" w:rsidR="00642B3F" w:rsidRPr="00C23828" w:rsidRDefault="00642B3F" w:rsidP="00023A31">
      <w:pPr>
        <w:spacing w:line="240" w:lineRule="auto"/>
        <w:rPr>
          <w:rFonts w:asciiTheme="minorHAnsi" w:hAnsiTheme="minorHAnsi" w:cstheme="minorHAnsi"/>
          <w:sz w:val="22"/>
          <w:szCs w:val="22"/>
        </w:rPr>
      </w:pPr>
      <w:r w:rsidRPr="00C23828">
        <w:rPr>
          <w:rFonts w:asciiTheme="minorHAnsi" w:hAnsiTheme="minorHAnsi" w:cstheme="minorHAnsi"/>
          <w:sz w:val="22"/>
          <w:szCs w:val="22"/>
        </w:rPr>
        <w:t>Date for your Oral Presentation</w:t>
      </w:r>
    </w:p>
    <w:p w14:paraId="045F1068" w14:textId="77777777" w:rsidR="00642B3F" w:rsidRPr="00C23828" w:rsidRDefault="00642B3F" w:rsidP="00023A31">
      <w:pPr>
        <w:spacing w:line="240" w:lineRule="auto"/>
        <w:rPr>
          <w:rFonts w:asciiTheme="minorHAnsi" w:hAnsiTheme="minorHAnsi" w:cstheme="minorHAnsi"/>
          <w:sz w:val="22"/>
          <w:szCs w:val="22"/>
        </w:rPr>
      </w:pPr>
    </w:p>
    <w:p w14:paraId="4E050F4A" w14:textId="77777777" w:rsidR="00642B3F" w:rsidRPr="00C23828" w:rsidRDefault="00642B3F" w:rsidP="00023A31">
      <w:pPr>
        <w:spacing w:line="240" w:lineRule="auto"/>
        <w:rPr>
          <w:rFonts w:asciiTheme="minorHAnsi" w:hAnsiTheme="minorHAnsi" w:cstheme="minorHAnsi"/>
          <w:sz w:val="22"/>
          <w:szCs w:val="22"/>
        </w:rPr>
      </w:pPr>
    </w:p>
    <w:p w14:paraId="3324183D" w14:textId="77777777" w:rsidR="00642B3F" w:rsidRPr="00C23828" w:rsidRDefault="00642B3F" w:rsidP="00023A31">
      <w:pPr>
        <w:spacing w:line="240" w:lineRule="auto"/>
        <w:rPr>
          <w:rFonts w:asciiTheme="minorHAnsi" w:hAnsiTheme="minorHAnsi" w:cstheme="minorHAnsi"/>
          <w:sz w:val="22"/>
          <w:szCs w:val="22"/>
        </w:rPr>
      </w:pPr>
      <w:r w:rsidRPr="00C23828">
        <w:rPr>
          <w:rFonts w:asciiTheme="minorHAnsi" w:hAnsiTheme="minorHAnsi" w:cstheme="minorHAnsi"/>
          <w:sz w:val="22"/>
          <w:szCs w:val="22"/>
        </w:rPr>
        <w:t>Last Name</w:t>
      </w:r>
    </w:p>
    <w:p w14:paraId="0AC29EED" w14:textId="77777777" w:rsidR="00642B3F" w:rsidRPr="00C23828" w:rsidRDefault="00642B3F" w:rsidP="00023A31">
      <w:pPr>
        <w:spacing w:line="240" w:lineRule="auto"/>
        <w:rPr>
          <w:rFonts w:asciiTheme="minorHAnsi" w:hAnsiTheme="minorHAnsi" w:cstheme="minorHAnsi"/>
          <w:sz w:val="22"/>
          <w:szCs w:val="22"/>
        </w:rPr>
      </w:pPr>
    </w:p>
    <w:p w14:paraId="265C0C8D" w14:textId="77777777" w:rsidR="00642B3F" w:rsidRPr="00C23828" w:rsidRDefault="00642B3F" w:rsidP="00023A31">
      <w:pPr>
        <w:spacing w:line="240" w:lineRule="auto"/>
        <w:rPr>
          <w:rFonts w:asciiTheme="minorHAnsi" w:hAnsiTheme="minorHAnsi" w:cstheme="minorHAnsi"/>
          <w:sz w:val="22"/>
          <w:szCs w:val="22"/>
        </w:rPr>
      </w:pPr>
    </w:p>
    <w:p w14:paraId="345A4B26" w14:textId="77777777" w:rsidR="00642B3F" w:rsidRPr="00C23828" w:rsidRDefault="00642B3F" w:rsidP="00023A31">
      <w:pPr>
        <w:spacing w:line="240" w:lineRule="auto"/>
        <w:rPr>
          <w:rFonts w:asciiTheme="minorHAnsi" w:hAnsiTheme="minorHAnsi" w:cstheme="minorHAnsi"/>
          <w:sz w:val="22"/>
          <w:szCs w:val="22"/>
        </w:rPr>
      </w:pPr>
      <w:r w:rsidRPr="00C23828">
        <w:rPr>
          <w:rFonts w:asciiTheme="minorHAnsi" w:hAnsiTheme="minorHAnsi" w:cstheme="minorHAnsi"/>
          <w:sz w:val="22"/>
          <w:szCs w:val="22"/>
        </w:rPr>
        <w:t>First Name</w:t>
      </w:r>
    </w:p>
    <w:p w14:paraId="6A3DF3D2" w14:textId="77777777" w:rsidR="00642B3F" w:rsidRPr="00C23828" w:rsidRDefault="00642B3F" w:rsidP="00023A31">
      <w:pPr>
        <w:spacing w:line="240" w:lineRule="auto"/>
        <w:rPr>
          <w:rFonts w:asciiTheme="minorHAnsi" w:hAnsiTheme="minorHAnsi" w:cstheme="minorHAnsi"/>
          <w:sz w:val="22"/>
          <w:szCs w:val="22"/>
        </w:rPr>
      </w:pPr>
    </w:p>
    <w:p w14:paraId="65BF9EAC" w14:textId="77777777" w:rsidR="00642B3F" w:rsidRPr="00C23828" w:rsidRDefault="00642B3F" w:rsidP="00023A31">
      <w:pPr>
        <w:spacing w:line="240" w:lineRule="auto"/>
        <w:rPr>
          <w:rFonts w:asciiTheme="minorHAnsi" w:hAnsiTheme="minorHAnsi" w:cstheme="minorHAnsi"/>
          <w:sz w:val="22"/>
          <w:szCs w:val="22"/>
        </w:rPr>
      </w:pPr>
    </w:p>
    <w:p w14:paraId="03370F18" w14:textId="77777777" w:rsidR="00642B3F" w:rsidRPr="00C23828" w:rsidRDefault="00642B3F" w:rsidP="00023A31">
      <w:pPr>
        <w:spacing w:line="240" w:lineRule="auto"/>
        <w:rPr>
          <w:rFonts w:asciiTheme="minorHAnsi" w:hAnsiTheme="minorHAnsi" w:cstheme="minorHAnsi"/>
          <w:sz w:val="22"/>
          <w:szCs w:val="22"/>
        </w:rPr>
      </w:pPr>
      <w:r w:rsidRPr="00C23828">
        <w:rPr>
          <w:rFonts w:asciiTheme="minorHAnsi" w:hAnsiTheme="minorHAnsi" w:cstheme="minorHAnsi"/>
          <w:sz w:val="22"/>
          <w:szCs w:val="22"/>
        </w:rPr>
        <w:t>Your Sequence #</w:t>
      </w:r>
    </w:p>
    <w:p w14:paraId="38CF3041" w14:textId="77777777" w:rsidR="00642B3F" w:rsidRPr="00C23828" w:rsidRDefault="00642B3F" w:rsidP="00023A31">
      <w:pPr>
        <w:spacing w:line="240" w:lineRule="auto"/>
        <w:rPr>
          <w:rFonts w:asciiTheme="minorHAnsi" w:hAnsiTheme="minorHAnsi" w:cstheme="minorHAnsi"/>
          <w:sz w:val="22"/>
          <w:szCs w:val="22"/>
        </w:rPr>
      </w:pPr>
    </w:p>
    <w:p w14:paraId="7F7AF205" w14:textId="77777777" w:rsidR="00642B3F" w:rsidRPr="00C23828" w:rsidRDefault="00642B3F" w:rsidP="00023A31">
      <w:pPr>
        <w:spacing w:line="240" w:lineRule="auto"/>
        <w:rPr>
          <w:rFonts w:asciiTheme="minorHAnsi" w:hAnsiTheme="minorHAnsi" w:cstheme="minorHAnsi"/>
          <w:sz w:val="22"/>
          <w:szCs w:val="22"/>
        </w:rPr>
      </w:pPr>
    </w:p>
    <w:p w14:paraId="2AA3A3CD" w14:textId="77777777" w:rsidR="00642B3F" w:rsidRPr="00C23828" w:rsidRDefault="00642B3F" w:rsidP="00023A31">
      <w:pPr>
        <w:spacing w:line="240" w:lineRule="auto"/>
        <w:rPr>
          <w:rFonts w:asciiTheme="minorHAnsi" w:hAnsiTheme="minorHAnsi" w:cstheme="minorHAnsi"/>
          <w:sz w:val="22"/>
          <w:szCs w:val="22"/>
        </w:rPr>
      </w:pPr>
    </w:p>
    <w:p w14:paraId="62CFBE38" w14:textId="77777777" w:rsidR="00642B3F" w:rsidRPr="00C23828" w:rsidRDefault="00642B3F" w:rsidP="00023A31">
      <w:pPr>
        <w:spacing w:line="240" w:lineRule="auto"/>
        <w:rPr>
          <w:rFonts w:asciiTheme="minorHAnsi" w:hAnsiTheme="minorHAnsi" w:cstheme="minorHAnsi"/>
          <w:sz w:val="22"/>
          <w:szCs w:val="22"/>
        </w:rPr>
      </w:pPr>
      <w:r w:rsidRPr="00C23828">
        <w:rPr>
          <w:rFonts w:asciiTheme="minorHAnsi" w:hAnsiTheme="minorHAnsi" w:cstheme="minorHAnsi"/>
          <w:sz w:val="22"/>
          <w:szCs w:val="22"/>
        </w:rPr>
        <w:t>Student ID</w:t>
      </w:r>
    </w:p>
    <w:p w14:paraId="56C166E0" w14:textId="77777777" w:rsidR="00642B3F" w:rsidRPr="00C23828" w:rsidRDefault="00642B3F" w:rsidP="00023A31">
      <w:pPr>
        <w:spacing w:line="240" w:lineRule="auto"/>
        <w:rPr>
          <w:rFonts w:asciiTheme="minorHAnsi" w:hAnsiTheme="minorHAnsi" w:cstheme="minorHAnsi"/>
          <w:sz w:val="22"/>
          <w:szCs w:val="22"/>
        </w:rPr>
      </w:pPr>
    </w:p>
    <w:p w14:paraId="549474DE" w14:textId="77777777" w:rsidR="00642B3F" w:rsidRPr="00C23828" w:rsidRDefault="00642B3F" w:rsidP="00023A31">
      <w:pPr>
        <w:spacing w:line="240" w:lineRule="auto"/>
        <w:rPr>
          <w:rFonts w:asciiTheme="minorHAnsi" w:hAnsiTheme="minorHAnsi" w:cstheme="minorHAnsi"/>
          <w:sz w:val="22"/>
          <w:szCs w:val="22"/>
        </w:rPr>
      </w:pPr>
    </w:p>
    <w:p w14:paraId="5E544C27" w14:textId="77777777" w:rsidR="00642B3F" w:rsidRPr="00C23828" w:rsidRDefault="00642B3F" w:rsidP="00023A31">
      <w:pPr>
        <w:spacing w:line="240" w:lineRule="auto"/>
        <w:rPr>
          <w:rFonts w:asciiTheme="minorHAnsi" w:hAnsiTheme="minorHAnsi" w:cstheme="minorHAnsi"/>
          <w:sz w:val="22"/>
          <w:szCs w:val="22"/>
        </w:rPr>
      </w:pPr>
    </w:p>
    <w:p w14:paraId="62FA5666" w14:textId="77777777" w:rsidR="00642B3F" w:rsidRPr="00C23828" w:rsidRDefault="00642B3F" w:rsidP="00023A31">
      <w:pPr>
        <w:spacing w:line="240" w:lineRule="auto"/>
        <w:rPr>
          <w:rFonts w:asciiTheme="minorHAnsi" w:hAnsiTheme="minorHAnsi" w:cstheme="minorHAnsi"/>
          <w:sz w:val="22"/>
          <w:szCs w:val="22"/>
        </w:rPr>
      </w:pPr>
      <w:r w:rsidRPr="00C23828">
        <w:rPr>
          <w:rFonts w:asciiTheme="minorHAnsi" w:hAnsiTheme="minorHAnsi" w:cstheme="minorHAnsi"/>
          <w:sz w:val="22"/>
          <w:szCs w:val="22"/>
        </w:rPr>
        <w:t>Topic of the Presentation (Case, Ethics, or Technology)</w:t>
      </w:r>
    </w:p>
    <w:p w14:paraId="38D165EA" w14:textId="77777777" w:rsidR="00642B3F" w:rsidRPr="00C23828" w:rsidRDefault="00642B3F" w:rsidP="00023A31">
      <w:pPr>
        <w:spacing w:line="240" w:lineRule="auto"/>
        <w:rPr>
          <w:rFonts w:asciiTheme="minorHAnsi" w:hAnsiTheme="minorHAnsi" w:cstheme="minorHAnsi"/>
          <w:sz w:val="22"/>
          <w:szCs w:val="22"/>
        </w:rPr>
      </w:pPr>
    </w:p>
    <w:p w14:paraId="543F9A33" w14:textId="77777777" w:rsidR="00642B3F" w:rsidRPr="00C23828" w:rsidRDefault="00642B3F" w:rsidP="00023A31">
      <w:pPr>
        <w:spacing w:line="240" w:lineRule="auto"/>
        <w:rPr>
          <w:rFonts w:asciiTheme="minorHAnsi" w:hAnsiTheme="minorHAnsi" w:cstheme="minorHAnsi"/>
          <w:sz w:val="22"/>
          <w:szCs w:val="22"/>
        </w:rPr>
      </w:pPr>
    </w:p>
    <w:p w14:paraId="0478EA62" w14:textId="77777777" w:rsidR="00642B3F" w:rsidRPr="00C23828" w:rsidRDefault="00642B3F" w:rsidP="00023A31">
      <w:pPr>
        <w:spacing w:line="240" w:lineRule="auto"/>
        <w:rPr>
          <w:rFonts w:asciiTheme="minorHAnsi" w:hAnsiTheme="minorHAnsi" w:cstheme="minorHAnsi"/>
          <w:sz w:val="22"/>
          <w:szCs w:val="22"/>
        </w:rPr>
      </w:pPr>
    </w:p>
    <w:p w14:paraId="2DC457E4" w14:textId="77777777" w:rsidR="00642B3F" w:rsidRPr="00C23828" w:rsidRDefault="00642B3F" w:rsidP="00023A31">
      <w:pPr>
        <w:spacing w:line="240" w:lineRule="auto"/>
        <w:rPr>
          <w:rFonts w:asciiTheme="minorHAnsi" w:hAnsiTheme="minorHAnsi" w:cstheme="minorHAnsi"/>
          <w:sz w:val="22"/>
          <w:szCs w:val="22"/>
        </w:rPr>
      </w:pPr>
    </w:p>
    <w:p w14:paraId="0DF953ED" w14:textId="134CC3FC" w:rsidR="00642B3F" w:rsidRPr="00C23828" w:rsidRDefault="00642B3F" w:rsidP="00023A31">
      <w:pPr>
        <w:spacing w:line="240" w:lineRule="auto"/>
        <w:rPr>
          <w:rFonts w:asciiTheme="minorHAnsi" w:hAnsiTheme="minorHAnsi" w:cstheme="minorHAnsi"/>
          <w:spacing w:val="-3"/>
          <w:sz w:val="22"/>
          <w:szCs w:val="22"/>
        </w:rPr>
      </w:pPr>
      <w:r w:rsidRPr="00C23828">
        <w:rPr>
          <w:rFonts w:asciiTheme="minorHAnsi" w:hAnsiTheme="minorHAnsi" w:cstheme="minorHAnsi"/>
          <w:sz w:val="22"/>
          <w:szCs w:val="22"/>
        </w:rPr>
        <w:t>Page, Reference, or Title of the Topic</w:t>
      </w:r>
    </w:p>
    <w:sectPr w:rsidR="00642B3F" w:rsidRPr="00C23828" w:rsidSect="00C1567A">
      <w:footerReference w:type="default" r:id="rId7"/>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178C6" w14:textId="77777777" w:rsidR="004F3B92" w:rsidRDefault="004F3B92" w:rsidP="00C1567A">
      <w:pPr>
        <w:spacing w:after="0" w:line="240" w:lineRule="auto"/>
      </w:pPr>
      <w:r>
        <w:separator/>
      </w:r>
    </w:p>
  </w:endnote>
  <w:endnote w:type="continuationSeparator" w:id="0">
    <w:p w14:paraId="76F58514" w14:textId="77777777" w:rsidR="004F3B92" w:rsidRDefault="004F3B92" w:rsidP="00C1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867470"/>
      <w:docPartObj>
        <w:docPartGallery w:val="Page Numbers (Bottom of Page)"/>
        <w:docPartUnique/>
      </w:docPartObj>
    </w:sdtPr>
    <w:sdtEndPr>
      <w:rPr>
        <w:noProof/>
      </w:rPr>
    </w:sdtEndPr>
    <w:sdtContent>
      <w:p w14:paraId="128294D3" w14:textId="77777777" w:rsidR="00C1567A" w:rsidRDefault="00C1567A">
        <w:pPr>
          <w:pStyle w:val="Footer"/>
          <w:jc w:val="center"/>
        </w:pPr>
        <w:r>
          <w:fldChar w:fldCharType="begin"/>
        </w:r>
        <w:r>
          <w:instrText xml:space="preserve"> PAGE   \* MERGEFORMAT </w:instrText>
        </w:r>
        <w:r>
          <w:fldChar w:fldCharType="separate"/>
        </w:r>
        <w:r w:rsidR="00D7128D">
          <w:rPr>
            <w:noProof/>
          </w:rPr>
          <w:t>9</w:t>
        </w:r>
        <w:r>
          <w:rPr>
            <w:noProof/>
          </w:rPr>
          <w:fldChar w:fldCharType="end"/>
        </w:r>
      </w:p>
    </w:sdtContent>
  </w:sdt>
  <w:p w14:paraId="36942F01" w14:textId="77777777" w:rsidR="00C1567A" w:rsidRDefault="00C15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61FC7" w14:textId="77777777" w:rsidR="004F3B92" w:rsidRDefault="004F3B92" w:rsidP="00C1567A">
      <w:pPr>
        <w:spacing w:after="0" w:line="240" w:lineRule="auto"/>
      </w:pPr>
      <w:r>
        <w:separator/>
      </w:r>
    </w:p>
  </w:footnote>
  <w:footnote w:type="continuationSeparator" w:id="0">
    <w:p w14:paraId="4280394A" w14:textId="77777777" w:rsidR="004F3B92" w:rsidRDefault="004F3B92" w:rsidP="00C15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91E"/>
    <w:multiLevelType w:val="hybridMultilevel"/>
    <w:tmpl w:val="A3268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C3B77"/>
    <w:multiLevelType w:val="hybridMultilevel"/>
    <w:tmpl w:val="7BC2580A"/>
    <w:lvl w:ilvl="0" w:tplc="1500EAD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C1955"/>
    <w:multiLevelType w:val="hybridMultilevel"/>
    <w:tmpl w:val="A226FAEC"/>
    <w:lvl w:ilvl="0" w:tplc="56BCE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822951"/>
    <w:multiLevelType w:val="hybridMultilevel"/>
    <w:tmpl w:val="786EA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B7253"/>
    <w:multiLevelType w:val="hybridMultilevel"/>
    <w:tmpl w:val="824C3A08"/>
    <w:lvl w:ilvl="0" w:tplc="1500EAD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2F425ED"/>
    <w:multiLevelType w:val="hybridMultilevel"/>
    <w:tmpl w:val="78ACD724"/>
    <w:lvl w:ilvl="0" w:tplc="1500EA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400E07"/>
    <w:multiLevelType w:val="hybridMultilevel"/>
    <w:tmpl w:val="A064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074F7"/>
    <w:multiLevelType w:val="hybridMultilevel"/>
    <w:tmpl w:val="3C227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F61B4"/>
    <w:multiLevelType w:val="hybridMultilevel"/>
    <w:tmpl w:val="ECA8A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05A06"/>
    <w:multiLevelType w:val="hybridMultilevel"/>
    <w:tmpl w:val="E8AC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FF5D15"/>
    <w:multiLevelType w:val="hybridMultilevel"/>
    <w:tmpl w:val="79B47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1E1523"/>
    <w:multiLevelType w:val="hybridMultilevel"/>
    <w:tmpl w:val="786EA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672799"/>
    <w:multiLevelType w:val="hybridMultilevel"/>
    <w:tmpl w:val="742665DC"/>
    <w:lvl w:ilvl="0" w:tplc="1500EA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12"/>
  </w:num>
  <w:num w:numId="5">
    <w:abstractNumId w:val="7"/>
  </w:num>
  <w:num w:numId="6">
    <w:abstractNumId w:val="9"/>
  </w:num>
  <w:num w:numId="7">
    <w:abstractNumId w:val="6"/>
  </w:num>
  <w:num w:numId="8">
    <w:abstractNumId w:val="10"/>
  </w:num>
  <w:num w:numId="9">
    <w:abstractNumId w:val="3"/>
  </w:num>
  <w:num w:numId="10">
    <w:abstractNumId w:val="11"/>
  </w:num>
  <w:num w:numId="11">
    <w:abstractNumId w:val="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52"/>
    <w:rsid w:val="00015EA1"/>
    <w:rsid w:val="00023A31"/>
    <w:rsid w:val="00044EAC"/>
    <w:rsid w:val="0005473C"/>
    <w:rsid w:val="00085952"/>
    <w:rsid w:val="00086468"/>
    <w:rsid w:val="000921ED"/>
    <w:rsid w:val="000A2240"/>
    <w:rsid w:val="000A63E1"/>
    <w:rsid w:val="000C2404"/>
    <w:rsid w:val="00126FF6"/>
    <w:rsid w:val="001972C2"/>
    <w:rsid w:val="001A08F5"/>
    <w:rsid w:val="001C76C8"/>
    <w:rsid w:val="001D2EC9"/>
    <w:rsid w:val="001E1829"/>
    <w:rsid w:val="001E615C"/>
    <w:rsid w:val="001F1D9E"/>
    <w:rsid w:val="00202BCE"/>
    <w:rsid w:val="002651A3"/>
    <w:rsid w:val="00266352"/>
    <w:rsid w:val="002852C8"/>
    <w:rsid w:val="00290099"/>
    <w:rsid w:val="002A3861"/>
    <w:rsid w:val="002D139C"/>
    <w:rsid w:val="003065E7"/>
    <w:rsid w:val="0030698F"/>
    <w:rsid w:val="003275B2"/>
    <w:rsid w:val="003318E4"/>
    <w:rsid w:val="00332365"/>
    <w:rsid w:val="00336DA0"/>
    <w:rsid w:val="00373062"/>
    <w:rsid w:val="003915C3"/>
    <w:rsid w:val="003A3A81"/>
    <w:rsid w:val="003E1197"/>
    <w:rsid w:val="004121EE"/>
    <w:rsid w:val="004208AE"/>
    <w:rsid w:val="00440EAE"/>
    <w:rsid w:val="00452055"/>
    <w:rsid w:val="00462920"/>
    <w:rsid w:val="00486217"/>
    <w:rsid w:val="004B10E4"/>
    <w:rsid w:val="004E4D4E"/>
    <w:rsid w:val="004F3B92"/>
    <w:rsid w:val="005046BE"/>
    <w:rsid w:val="00504902"/>
    <w:rsid w:val="005362BA"/>
    <w:rsid w:val="00563DB2"/>
    <w:rsid w:val="00576CFA"/>
    <w:rsid w:val="00585863"/>
    <w:rsid w:val="005A1371"/>
    <w:rsid w:val="005D29AD"/>
    <w:rsid w:val="00642B3F"/>
    <w:rsid w:val="006816C7"/>
    <w:rsid w:val="006A685B"/>
    <w:rsid w:val="006D72AD"/>
    <w:rsid w:val="006F6ED2"/>
    <w:rsid w:val="00702A73"/>
    <w:rsid w:val="007073C3"/>
    <w:rsid w:val="00710CE4"/>
    <w:rsid w:val="00734424"/>
    <w:rsid w:val="007506D1"/>
    <w:rsid w:val="00792CCE"/>
    <w:rsid w:val="00795426"/>
    <w:rsid w:val="007B0054"/>
    <w:rsid w:val="007C1203"/>
    <w:rsid w:val="007E2BD5"/>
    <w:rsid w:val="007E5F2B"/>
    <w:rsid w:val="008139C4"/>
    <w:rsid w:val="00874786"/>
    <w:rsid w:val="00894B5A"/>
    <w:rsid w:val="008B25DF"/>
    <w:rsid w:val="008C508D"/>
    <w:rsid w:val="008D3BDA"/>
    <w:rsid w:val="008F26F6"/>
    <w:rsid w:val="008F3A23"/>
    <w:rsid w:val="00932F56"/>
    <w:rsid w:val="009629C3"/>
    <w:rsid w:val="00990851"/>
    <w:rsid w:val="009D5B7A"/>
    <w:rsid w:val="009E511D"/>
    <w:rsid w:val="00A10183"/>
    <w:rsid w:val="00A628F1"/>
    <w:rsid w:val="00AE3CB1"/>
    <w:rsid w:val="00B26BBD"/>
    <w:rsid w:val="00BD180F"/>
    <w:rsid w:val="00BE7908"/>
    <w:rsid w:val="00C062D8"/>
    <w:rsid w:val="00C14C43"/>
    <w:rsid w:val="00C1567A"/>
    <w:rsid w:val="00C23828"/>
    <w:rsid w:val="00C27FBA"/>
    <w:rsid w:val="00C54F6E"/>
    <w:rsid w:val="00C66489"/>
    <w:rsid w:val="00C8755D"/>
    <w:rsid w:val="00CA4C9D"/>
    <w:rsid w:val="00CB7DC8"/>
    <w:rsid w:val="00CC2634"/>
    <w:rsid w:val="00CC35C2"/>
    <w:rsid w:val="00CD0820"/>
    <w:rsid w:val="00CD3B0A"/>
    <w:rsid w:val="00D035EC"/>
    <w:rsid w:val="00D3405A"/>
    <w:rsid w:val="00D454CE"/>
    <w:rsid w:val="00D478E9"/>
    <w:rsid w:val="00D62590"/>
    <w:rsid w:val="00D65A5A"/>
    <w:rsid w:val="00D7128D"/>
    <w:rsid w:val="00D77EA8"/>
    <w:rsid w:val="00DA49B3"/>
    <w:rsid w:val="00DC7AFF"/>
    <w:rsid w:val="00DD399C"/>
    <w:rsid w:val="00DF6D2A"/>
    <w:rsid w:val="00E61491"/>
    <w:rsid w:val="00E84471"/>
    <w:rsid w:val="00ED58C7"/>
    <w:rsid w:val="00F225AB"/>
    <w:rsid w:val="00F27B30"/>
    <w:rsid w:val="00F361CD"/>
    <w:rsid w:val="00FA2562"/>
    <w:rsid w:val="00FA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CEF7"/>
  <w15:chartTrackingRefBased/>
  <w15:docId w15:val="{3F4E6367-2EFC-4DB3-A538-DCDE5096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67A"/>
    <w:rPr>
      <w:rFonts w:ascii="Segoe UI" w:hAnsi="Segoe UI" w:cs="Segoe UI"/>
      <w:sz w:val="18"/>
      <w:szCs w:val="18"/>
    </w:rPr>
  </w:style>
  <w:style w:type="paragraph" w:styleId="Header">
    <w:name w:val="header"/>
    <w:basedOn w:val="Normal"/>
    <w:link w:val="HeaderChar"/>
    <w:uiPriority w:val="99"/>
    <w:unhideWhenUsed/>
    <w:rsid w:val="00C15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67A"/>
  </w:style>
  <w:style w:type="paragraph" w:styleId="Footer">
    <w:name w:val="footer"/>
    <w:basedOn w:val="Normal"/>
    <w:link w:val="FooterChar"/>
    <w:uiPriority w:val="99"/>
    <w:unhideWhenUsed/>
    <w:rsid w:val="00C15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67A"/>
  </w:style>
  <w:style w:type="character" w:styleId="Hyperlink">
    <w:name w:val="Hyperlink"/>
    <w:basedOn w:val="DefaultParagraphFont"/>
    <w:uiPriority w:val="99"/>
    <w:unhideWhenUsed/>
    <w:rsid w:val="00DF6D2A"/>
    <w:rPr>
      <w:color w:val="0563C1" w:themeColor="hyperlink"/>
      <w:u w:val="single"/>
    </w:rPr>
  </w:style>
  <w:style w:type="paragraph" w:styleId="NormalWeb">
    <w:name w:val="Normal (Web)"/>
    <w:basedOn w:val="Normal"/>
    <w:uiPriority w:val="99"/>
    <w:unhideWhenUsed/>
    <w:rsid w:val="009D5B7A"/>
    <w:rPr>
      <w:rFonts w:ascii="Times New Roman" w:hAnsi="Times New Roman" w:cs="Times New Roman"/>
      <w:sz w:val="24"/>
      <w:szCs w:val="24"/>
    </w:rPr>
  </w:style>
  <w:style w:type="paragraph" w:styleId="ListParagraph">
    <w:name w:val="List Paragraph"/>
    <w:basedOn w:val="Normal"/>
    <w:uiPriority w:val="34"/>
    <w:qFormat/>
    <w:rsid w:val="008F26F6"/>
    <w:pPr>
      <w:ind w:left="720"/>
      <w:contextualSpacing/>
    </w:pPr>
  </w:style>
  <w:style w:type="table" w:styleId="TableGrid">
    <w:name w:val="Table Grid"/>
    <w:basedOn w:val="TableNormal"/>
    <w:uiPriority w:val="59"/>
    <w:rsid w:val="003A3A81"/>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2B3F"/>
    <w:pPr>
      <w:suppressAutoHyphens/>
      <w:spacing w:after="0" w:line="100" w:lineRule="atLeast"/>
    </w:pPr>
    <w:rPr>
      <w:rFonts w:ascii="Times New Roman" w:eastAsia="SimSun" w:hAnsi="Times New Roman" w:cs="Mangal"/>
      <w:kern w:val="1"/>
      <w:sz w:val="24"/>
      <w:szCs w:val="24"/>
      <w:lang w:eastAsia="hi-IN" w:bidi="hi-IN"/>
    </w:rPr>
  </w:style>
  <w:style w:type="paragraph" w:customStyle="1" w:styleId="TAB1">
    <w:name w:val="TAB 1"/>
    <w:basedOn w:val="Normal"/>
    <w:rsid w:val="00642B3F"/>
    <w:pPr>
      <w:tabs>
        <w:tab w:val="left" w:pos="720"/>
      </w:tabs>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88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3446</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Tarjan</dc:creator>
  <cp:keywords/>
  <dc:description/>
  <cp:lastModifiedBy>Hossein</cp:lastModifiedBy>
  <cp:revision>7</cp:revision>
  <cp:lastPrinted>2018-07-17T17:05:00Z</cp:lastPrinted>
  <dcterms:created xsi:type="dcterms:W3CDTF">2019-08-03T22:37:00Z</dcterms:created>
  <dcterms:modified xsi:type="dcterms:W3CDTF">2019-08-09T18:34:00Z</dcterms:modified>
</cp:coreProperties>
</file>